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0DF3B" w14:textId="77777777" w:rsidR="00637E59" w:rsidRPr="005B0F6B" w:rsidRDefault="005E2BE2" w:rsidP="005E2BE2">
      <w:pPr>
        <w:rPr>
          <w:rFonts w:eastAsia="STZhongsong" w:cs="Arial"/>
          <w:caps/>
          <w:sz w:val="28"/>
          <w:szCs w:val="28"/>
          <w:lang w:eastAsia="zh-CN"/>
        </w:rPr>
      </w:pPr>
      <w:bookmarkStart w:id="0" w:name="_Toc419972428"/>
      <w:r w:rsidRPr="005E2BE2">
        <w:rPr>
          <w:rFonts w:ascii="Arial" w:eastAsia="STZhongsong" w:hAnsi="Arial" w:cs="Arial"/>
          <w:b/>
          <w:caps/>
          <w:sz w:val="28"/>
          <w:szCs w:val="28"/>
          <w:lang w:eastAsia="zh-CN"/>
        </w:rPr>
        <w:t>IZJAVA O PREUZIMANJU OBAVEZA</w:t>
      </w:r>
      <w:r>
        <w:rPr>
          <w:rFonts w:eastAsia="STZhongsong" w:cs="Arial"/>
          <w:caps/>
          <w:sz w:val="28"/>
          <w:szCs w:val="28"/>
          <w:lang w:eastAsia="zh-CN"/>
        </w:rPr>
        <w:t xml:space="preserve"> </w:t>
      </w:r>
      <w:r w:rsidRPr="005E2BE2">
        <w:rPr>
          <w:rFonts w:ascii="Arial" w:eastAsia="STZhongsong" w:hAnsi="Arial" w:cs="Arial"/>
          <w:b/>
          <w:sz w:val="28"/>
          <w:szCs w:val="28"/>
          <w:lang w:val="en-AU" w:eastAsia="zh-CN"/>
        </w:rPr>
        <w:t>u vezi sa</w:t>
      </w:r>
      <w:r>
        <w:rPr>
          <w:rFonts w:ascii="Arial" w:eastAsia="STZhongsong" w:hAnsi="Arial" w:cs="Arial"/>
          <w:b/>
          <w:sz w:val="28"/>
          <w:szCs w:val="28"/>
          <w:lang w:val="en-AU" w:eastAsia="zh-CN"/>
        </w:rPr>
        <w:t xml:space="preserve"> Zahtevom za dostavljanje </w:t>
      </w:r>
      <w:r w:rsidRPr="005E2BE2">
        <w:rPr>
          <w:rFonts w:ascii="Arial" w:eastAsia="STZhongsong" w:hAnsi="Arial" w:cs="Arial"/>
          <w:b/>
          <w:sz w:val="28"/>
          <w:szCs w:val="28"/>
          <w:lang w:val="en-AU" w:eastAsia="zh-CN"/>
        </w:rPr>
        <w:t xml:space="preserve">ponuda </w:t>
      </w:r>
      <w:r w:rsidR="00637E59" w:rsidRPr="005E2BE2">
        <w:rPr>
          <w:rFonts w:ascii="Arial" w:eastAsia="STZhongsong" w:hAnsi="Arial" w:cs="Arial"/>
          <w:b/>
          <w:sz w:val="28"/>
          <w:szCs w:val="28"/>
          <w:lang w:eastAsia="zh-CN"/>
        </w:rPr>
        <w:t xml:space="preserve"> </w:t>
      </w:r>
      <w:r w:rsidR="00637E59" w:rsidRPr="005E2BE2">
        <w:rPr>
          <w:rFonts w:ascii="Arial" w:eastAsia="STZhongsong" w:hAnsi="Arial" w:cs="Arial"/>
          <w:b/>
          <w:sz w:val="28"/>
          <w:szCs w:val="28"/>
          <w:highlight w:val="yellow"/>
          <w:lang w:eastAsia="zh-CN"/>
        </w:rPr>
        <w:t>&lt;</w:t>
      </w:r>
      <w:r>
        <w:rPr>
          <w:rFonts w:ascii="Arial" w:eastAsia="STZhongsong" w:hAnsi="Arial" w:cs="Arial"/>
          <w:b/>
          <w:sz w:val="28"/>
          <w:szCs w:val="28"/>
          <w:highlight w:val="yellow"/>
          <w:lang w:eastAsia="zh-CN"/>
        </w:rPr>
        <w:t>uneti referentnu oznaku</w:t>
      </w:r>
      <w:r w:rsidR="00637E59" w:rsidRPr="005E2BE2">
        <w:rPr>
          <w:rFonts w:ascii="Arial" w:eastAsia="STZhongsong" w:hAnsi="Arial" w:cs="Arial"/>
          <w:b/>
          <w:sz w:val="28"/>
          <w:szCs w:val="28"/>
          <w:highlight w:val="yellow"/>
          <w:lang w:eastAsia="zh-CN"/>
        </w:rPr>
        <w:t xml:space="preserve"> </w:t>
      </w:r>
      <w:r w:rsidR="007129B7">
        <w:rPr>
          <w:rFonts w:ascii="Arial" w:eastAsia="STZhongsong" w:hAnsi="Arial" w:cs="Arial"/>
          <w:b/>
          <w:sz w:val="28"/>
          <w:szCs w:val="28"/>
          <w:highlight w:val="yellow"/>
          <w:lang w:eastAsia="zh-CN"/>
        </w:rPr>
        <w:t>Z</w:t>
      </w:r>
      <w:r w:rsidR="000B3557">
        <w:rPr>
          <w:rFonts w:ascii="Arial" w:eastAsia="STZhongsong" w:hAnsi="Arial" w:cs="Arial"/>
          <w:b/>
          <w:sz w:val="28"/>
          <w:szCs w:val="28"/>
          <w:highlight w:val="yellow"/>
          <w:lang w:eastAsia="zh-CN"/>
        </w:rPr>
        <w:t>DP</w:t>
      </w:r>
      <w:r w:rsidR="00637E59" w:rsidRPr="005E2BE2">
        <w:rPr>
          <w:rFonts w:ascii="Arial" w:eastAsia="STZhongsong" w:hAnsi="Arial" w:cs="Arial"/>
          <w:b/>
          <w:sz w:val="28"/>
          <w:szCs w:val="28"/>
          <w:highlight w:val="yellow"/>
          <w:lang w:eastAsia="zh-CN"/>
        </w:rPr>
        <w:t>&gt;</w:t>
      </w:r>
    </w:p>
    <w:p w14:paraId="37108C09" w14:textId="77777777" w:rsidR="00637E59" w:rsidRDefault="00637E59" w:rsidP="00637E59">
      <w:pPr>
        <w:jc w:val="both"/>
        <w:rPr>
          <w:rFonts w:ascii="Arial" w:hAnsi="Arial" w:cs="Arial"/>
          <w:sz w:val="20"/>
          <w:szCs w:val="20"/>
        </w:rPr>
      </w:pPr>
    </w:p>
    <w:p w14:paraId="10D9188D" w14:textId="77777777" w:rsidR="00637E59" w:rsidRDefault="009A6676" w:rsidP="00637E59">
      <w:pPr>
        <w:jc w:val="both"/>
        <w:rPr>
          <w:rFonts w:ascii="Arial" w:hAnsi="Arial" w:cs="Arial"/>
          <w:sz w:val="20"/>
          <w:szCs w:val="20"/>
        </w:rPr>
      </w:pPr>
      <w:r>
        <w:rPr>
          <w:rFonts w:ascii="Arial" w:hAnsi="Arial" w:cs="Arial"/>
          <w:sz w:val="20"/>
          <w:szCs w:val="20"/>
        </w:rPr>
        <w:t>Ja</w:t>
      </w:r>
      <w:r w:rsidR="00637E59" w:rsidRPr="00CC77DA">
        <w:rPr>
          <w:rFonts w:ascii="Arial" w:hAnsi="Arial" w:cs="Arial"/>
          <w:sz w:val="20"/>
          <w:szCs w:val="20"/>
        </w:rPr>
        <w:t>,</w:t>
      </w:r>
      <w:r w:rsidR="00637E59" w:rsidRPr="00B30C01">
        <w:rPr>
          <w:rFonts w:ascii="Arial" w:hAnsi="Arial" w:cs="Arial"/>
          <w:sz w:val="20"/>
          <w:szCs w:val="20"/>
        </w:rPr>
        <w:t xml:space="preserve"> </w:t>
      </w:r>
      <w:r>
        <w:rPr>
          <w:rFonts w:ascii="Arial" w:hAnsi="Arial" w:cs="Arial"/>
          <w:sz w:val="20"/>
          <w:szCs w:val="20"/>
        </w:rPr>
        <w:t>dolepotpisani/</w:t>
      </w:r>
      <w:r w:rsidR="00B14B87">
        <w:rPr>
          <w:rFonts w:ascii="Arial" w:hAnsi="Arial" w:cs="Arial"/>
          <w:sz w:val="20"/>
          <w:szCs w:val="20"/>
        </w:rPr>
        <w:t>a</w:t>
      </w:r>
      <w:r w:rsidR="00637E59" w:rsidRPr="00CC77DA">
        <w:rPr>
          <w:rFonts w:ascii="Arial" w:hAnsi="Arial" w:cs="Arial"/>
          <w:sz w:val="20"/>
          <w:szCs w:val="20"/>
        </w:rPr>
        <w:t>,</w:t>
      </w:r>
      <w:r w:rsidR="00637E59" w:rsidRPr="00B30C01">
        <w:rPr>
          <w:rFonts w:ascii="Arial" w:hAnsi="Arial" w:cs="Arial"/>
          <w:sz w:val="20"/>
          <w:szCs w:val="20"/>
        </w:rPr>
        <w:t xml:space="preserve"> </w:t>
      </w:r>
      <w:r>
        <w:rPr>
          <w:rFonts w:ascii="Arial" w:hAnsi="Arial" w:cs="Arial"/>
          <w:sz w:val="20"/>
          <w:szCs w:val="20"/>
        </w:rPr>
        <w:t>ovim potvrđujem da sam ovlašćeni predstavnik sledeće organizacije</w:t>
      </w:r>
      <w:r w:rsidR="00637E59">
        <w:rPr>
          <w:rFonts w:ascii="Arial" w:hAnsi="Arial" w:cs="Arial"/>
          <w:sz w:val="20"/>
          <w:szCs w:val="20"/>
        </w:rPr>
        <w:t>:</w:t>
      </w:r>
    </w:p>
    <w:p w14:paraId="738FA68C" w14:textId="77777777" w:rsidR="00637E59" w:rsidRDefault="00637E59" w:rsidP="00637E59">
      <w:pPr>
        <w:pStyle w:val="BodyText"/>
        <w:spacing w:before="120" w:line="276" w:lineRule="auto"/>
        <w:ind w:left="119" w:right="108"/>
        <w:rPr>
          <w:rFonts w:ascii="Arial" w:hAnsi="Arial" w:cs="Arial"/>
          <w:sz w:val="20"/>
        </w:rPr>
      </w:pPr>
      <w:r>
        <w:rPr>
          <w:rFonts w:ascii="Arial" w:hAnsi="Arial" w:cs="Arial"/>
          <w:sz w:val="20"/>
        </w:rPr>
        <w:t>Regist</w:t>
      </w:r>
      <w:r w:rsidR="009A6676">
        <w:rPr>
          <w:rFonts w:ascii="Arial" w:hAnsi="Arial" w:cs="Arial"/>
          <w:sz w:val="20"/>
        </w:rPr>
        <w:t>rovani naziv organizacije</w:t>
      </w:r>
      <w:r>
        <w:rPr>
          <w:rFonts w:ascii="Arial" w:hAnsi="Arial" w:cs="Arial"/>
          <w:sz w:val="20"/>
        </w:rPr>
        <w:t xml:space="preserve"> (</w:t>
      </w:r>
      <w:r w:rsidR="009A6676">
        <w:rPr>
          <w:rFonts w:ascii="Arial" w:hAnsi="Arial" w:cs="Arial"/>
          <w:sz w:val="20"/>
        </w:rPr>
        <w:t>u daljem tekstu:</w:t>
      </w:r>
      <w:r>
        <w:rPr>
          <w:rFonts w:ascii="Arial" w:hAnsi="Arial" w:cs="Arial"/>
          <w:sz w:val="20"/>
        </w:rPr>
        <w:t xml:space="preserve"> “Organi</w:t>
      </w:r>
      <w:r w:rsidR="009A6676">
        <w:rPr>
          <w:rFonts w:ascii="Arial" w:hAnsi="Arial" w:cs="Arial"/>
          <w:sz w:val="20"/>
        </w:rPr>
        <w:t>zacija</w:t>
      </w:r>
      <w:r>
        <w:rPr>
          <w:rFonts w:ascii="Arial" w:hAnsi="Arial" w:cs="Arial"/>
          <w:sz w:val="20"/>
        </w:rPr>
        <w:t>”): _______________________</w:t>
      </w:r>
    </w:p>
    <w:p w14:paraId="68F53414" w14:textId="77777777" w:rsidR="00637E59" w:rsidRDefault="00637E59" w:rsidP="00637E59">
      <w:pPr>
        <w:pStyle w:val="BodyText"/>
        <w:spacing w:before="120" w:line="276" w:lineRule="auto"/>
        <w:ind w:left="119" w:right="108"/>
        <w:rPr>
          <w:rFonts w:ascii="Arial" w:hAnsi="Arial" w:cs="Arial"/>
          <w:sz w:val="20"/>
        </w:rPr>
      </w:pPr>
      <w:r>
        <w:rPr>
          <w:rFonts w:ascii="Arial" w:hAnsi="Arial" w:cs="Arial"/>
          <w:sz w:val="20"/>
        </w:rPr>
        <w:t>Regist</w:t>
      </w:r>
      <w:r w:rsidR="00B14B87">
        <w:rPr>
          <w:rFonts w:ascii="Arial" w:hAnsi="Arial" w:cs="Arial"/>
          <w:sz w:val="20"/>
        </w:rPr>
        <w:t>rovana a</w:t>
      </w:r>
      <w:r w:rsidR="009A6676">
        <w:rPr>
          <w:rFonts w:ascii="Arial" w:hAnsi="Arial" w:cs="Arial"/>
          <w:sz w:val="20"/>
        </w:rPr>
        <w:t>dresa</w:t>
      </w:r>
      <w:r>
        <w:rPr>
          <w:rFonts w:ascii="Arial" w:hAnsi="Arial" w:cs="Arial"/>
          <w:sz w:val="20"/>
        </w:rPr>
        <w:t xml:space="preserve"> (</w:t>
      </w:r>
      <w:r w:rsidR="009A6676">
        <w:rPr>
          <w:rFonts w:ascii="Arial" w:hAnsi="Arial" w:cs="Arial"/>
          <w:sz w:val="20"/>
        </w:rPr>
        <w:t>uključujući zemlju</w:t>
      </w:r>
      <w:r>
        <w:rPr>
          <w:rFonts w:ascii="Arial" w:hAnsi="Arial" w:cs="Arial"/>
          <w:sz w:val="20"/>
        </w:rPr>
        <w:t>): _______________________________________</w:t>
      </w:r>
    </w:p>
    <w:p w14:paraId="21DBE0C6" w14:textId="78DDD6FD" w:rsidR="00637E59" w:rsidRPr="00CC77DA" w:rsidRDefault="009A6676" w:rsidP="00637E59">
      <w:pPr>
        <w:pStyle w:val="BodyText"/>
        <w:spacing w:before="120" w:line="276" w:lineRule="auto"/>
        <w:ind w:left="119" w:right="108"/>
        <w:rPr>
          <w:rFonts w:ascii="Arial" w:hAnsi="Arial" w:cs="Arial"/>
          <w:sz w:val="20"/>
        </w:rPr>
      </w:pPr>
      <w:r>
        <w:rPr>
          <w:rFonts w:ascii="Arial" w:hAnsi="Arial" w:cs="Arial"/>
          <w:sz w:val="20"/>
        </w:rPr>
        <w:t>Godina registracije</w:t>
      </w:r>
      <w:r w:rsidR="00637E59">
        <w:rPr>
          <w:rFonts w:ascii="Arial" w:hAnsi="Arial" w:cs="Arial"/>
          <w:sz w:val="20"/>
        </w:rPr>
        <w:t>:</w:t>
      </w:r>
      <w:r w:rsidR="007A4817">
        <w:rPr>
          <w:rFonts w:ascii="Arial" w:hAnsi="Arial" w:cs="Arial"/>
          <w:sz w:val="20"/>
        </w:rPr>
        <w:t xml:space="preserve"> </w:t>
      </w:r>
      <w:bookmarkStart w:id="1" w:name="_GoBack"/>
      <w:bookmarkEnd w:id="1"/>
      <w:r w:rsidR="00637E59">
        <w:rPr>
          <w:rFonts w:ascii="Arial" w:hAnsi="Arial" w:cs="Arial"/>
          <w:sz w:val="20"/>
        </w:rPr>
        <w:t>__________________________________________________</w:t>
      </w:r>
    </w:p>
    <w:p w14:paraId="0B4AC8ED" w14:textId="77777777" w:rsidR="00637E59" w:rsidRDefault="00637E59" w:rsidP="00637E59">
      <w:pPr>
        <w:jc w:val="both"/>
        <w:rPr>
          <w:rFonts w:ascii="Arial" w:hAnsi="Arial" w:cs="Arial"/>
          <w:sz w:val="20"/>
          <w:szCs w:val="20"/>
        </w:rPr>
      </w:pPr>
    </w:p>
    <w:p w14:paraId="4F0ADA07" w14:textId="77777777" w:rsidR="00637E59" w:rsidRDefault="009A6676" w:rsidP="00637E59">
      <w:pPr>
        <w:jc w:val="both"/>
        <w:rPr>
          <w:rFonts w:ascii="Arial" w:hAnsi="Arial" w:cs="Arial"/>
          <w:sz w:val="20"/>
          <w:szCs w:val="20"/>
        </w:rPr>
      </w:pPr>
      <w:r>
        <w:rPr>
          <w:rFonts w:ascii="Arial" w:hAnsi="Arial" w:cs="Arial"/>
          <w:sz w:val="20"/>
          <w:szCs w:val="20"/>
        </w:rPr>
        <w:t xml:space="preserve">Ovim putem ovlašćujem </w:t>
      </w:r>
      <w:r w:rsidR="00637E59">
        <w:rPr>
          <w:rFonts w:ascii="Arial" w:hAnsi="Arial" w:cs="Arial"/>
          <w:sz w:val="20"/>
          <w:szCs w:val="20"/>
        </w:rPr>
        <w:t xml:space="preserve">IUCN </w:t>
      </w:r>
      <w:r>
        <w:rPr>
          <w:rFonts w:ascii="Arial" w:hAnsi="Arial" w:cs="Arial"/>
          <w:sz w:val="20"/>
          <w:szCs w:val="20"/>
        </w:rPr>
        <w:t xml:space="preserve">da skladišti i koristi informacije koje se nalaze u priloženoj Ponudi u svrhu ocenjivanja </w:t>
      </w:r>
      <w:r w:rsidR="000B3557">
        <w:rPr>
          <w:rFonts w:ascii="Arial" w:hAnsi="Arial" w:cs="Arial"/>
          <w:sz w:val="20"/>
          <w:szCs w:val="20"/>
        </w:rPr>
        <w:t>P</w:t>
      </w:r>
      <w:r>
        <w:rPr>
          <w:rFonts w:ascii="Arial" w:hAnsi="Arial" w:cs="Arial"/>
          <w:sz w:val="20"/>
          <w:szCs w:val="20"/>
        </w:rPr>
        <w:t xml:space="preserve">onuda i izbora </w:t>
      </w:r>
      <w:r w:rsidR="000B3557">
        <w:rPr>
          <w:rFonts w:ascii="Arial" w:hAnsi="Arial" w:cs="Arial"/>
          <w:sz w:val="20"/>
          <w:szCs w:val="20"/>
        </w:rPr>
        <w:t>P</w:t>
      </w:r>
      <w:r>
        <w:rPr>
          <w:rFonts w:ascii="Arial" w:hAnsi="Arial" w:cs="Arial"/>
          <w:sz w:val="20"/>
          <w:szCs w:val="20"/>
        </w:rPr>
        <w:t xml:space="preserve">onude koju </w:t>
      </w:r>
      <w:r w:rsidR="00637E59">
        <w:rPr>
          <w:rFonts w:ascii="Arial" w:hAnsi="Arial" w:cs="Arial"/>
          <w:sz w:val="20"/>
          <w:szCs w:val="20"/>
        </w:rPr>
        <w:t xml:space="preserve">IUCN </w:t>
      </w:r>
      <w:r>
        <w:rPr>
          <w:rFonts w:ascii="Arial" w:hAnsi="Arial" w:cs="Arial"/>
          <w:sz w:val="20"/>
          <w:szCs w:val="20"/>
        </w:rPr>
        <w:t>smatra najpovoljnijom</w:t>
      </w:r>
      <w:r w:rsidR="00637E59">
        <w:rPr>
          <w:rFonts w:ascii="Arial" w:hAnsi="Arial" w:cs="Arial"/>
          <w:sz w:val="20"/>
          <w:szCs w:val="20"/>
        </w:rPr>
        <w:t xml:space="preserve">. </w:t>
      </w:r>
      <w:r>
        <w:rPr>
          <w:rFonts w:ascii="Arial" w:hAnsi="Arial" w:cs="Arial"/>
          <w:sz w:val="20"/>
          <w:szCs w:val="20"/>
        </w:rPr>
        <w:t>Potvrđujem da je IU</w:t>
      </w:r>
      <w:r w:rsidR="00637E59">
        <w:rPr>
          <w:rFonts w:ascii="Arial" w:hAnsi="Arial" w:cs="Arial"/>
          <w:sz w:val="20"/>
          <w:szCs w:val="20"/>
        </w:rPr>
        <w:t xml:space="preserve">CN </w:t>
      </w:r>
      <w:r w:rsidR="00B14B87">
        <w:rPr>
          <w:rFonts w:ascii="Arial" w:hAnsi="Arial" w:cs="Arial"/>
          <w:sz w:val="20"/>
          <w:szCs w:val="20"/>
        </w:rPr>
        <w:t xml:space="preserve">u obavezi </w:t>
      </w:r>
      <w:r>
        <w:rPr>
          <w:rFonts w:ascii="Arial" w:hAnsi="Arial" w:cs="Arial"/>
          <w:sz w:val="20"/>
          <w:szCs w:val="20"/>
        </w:rPr>
        <w:t xml:space="preserve">da Ponudu u celosti čuva </w:t>
      </w:r>
      <w:r w:rsidR="00637E59">
        <w:rPr>
          <w:rFonts w:ascii="Arial" w:hAnsi="Arial" w:cs="Arial"/>
          <w:sz w:val="20"/>
          <w:szCs w:val="20"/>
        </w:rPr>
        <w:t xml:space="preserve">10 </w:t>
      </w:r>
      <w:r>
        <w:rPr>
          <w:rFonts w:ascii="Arial" w:hAnsi="Arial" w:cs="Arial"/>
          <w:sz w:val="20"/>
          <w:szCs w:val="20"/>
        </w:rPr>
        <w:t>godina od isteka ugovora i da je stavi na uvid internim i eksternim revizorima i donatorima ako i kada to bude opravdano traženo</w:t>
      </w:r>
      <w:r w:rsidR="00637E59" w:rsidRPr="00CC29CF">
        <w:rPr>
          <w:rFonts w:ascii="Arial" w:hAnsi="Arial" w:cs="Arial"/>
          <w:sz w:val="20"/>
          <w:szCs w:val="20"/>
        </w:rPr>
        <w:t>.</w:t>
      </w:r>
    </w:p>
    <w:p w14:paraId="6E5B25A4" w14:textId="77777777" w:rsidR="00637E59" w:rsidRDefault="009A6676" w:rsidP="00637E59">
      <w:pPr>
        <w:jc w:val="both"/>
        <w:rPr>
          <w:rFonts w:ascii="Arial" w:hAnsi="Arial" w:cs="Arial"/>
          <w:sz w:val="20"/>
          <w:szCs w:val="20"/>
        </w:rPr>
      </w:pPr>
      <w:r>
        <w:rPr>
          <w:rFonts w:ascii="Arial" w:hAnsi="Arial" w:cs="Arial"/>
          <w:sz w:val="20"/>
          <w:szCs w:val="20"/>
        </w:rPr>
        <w:t>U slučaju da Ponuda sadrži Podatke o ličnosti, prema definiciji iz Opšte uredbe Evropske unije o zaštiti podataka</w:t>
      </w:r>
      <w:r w:rsidR="00637E59" w:rsidRPr="0057492A">
        <w:rPr>
          <w:rFonts w:ascii="Arial" w:eastAsia="STZhongsong" w:hAnsi="Arial" w:cs="Arial"/>
          <w:sz w:val="20"/>
          <w:szCs w:val="20"/>
          <w:lang w:eastAsia="zh-CN"/>
        </w:rPr>
        <w:t xml:space="preserve"> (GDPR)</w:t>
      </w:r>
      <w:r w:rsidR="00637E59">
        <w:rPr>
          <w:rFonts w:ascii="Arial" w:eastAsia="STZhongsong" w:hAnsi="Arial" w:cs="Arial"/>
          <w:sz w:val="20"/>
          <w:szCs w:val="20"/>
          <w:lang w:eastAsia="zh-CN"/>
        </w:rPr>
        <w:t xml:space="preserve">, </w:t>
      </w:r>
      <w:r>
        <w:rPr>
          <w:rFonts w:ascii="Arial" w:eastAsia="STZhongsong" w:hAnsi="Arial" w:cs="Arial"/>
          <w:sz w:val="20"/>
          <w:szCs w:val="20"/>
          <w:lang w:eastAsia="zh-CN"/>
        </w:rPr>
        <w:t xml:space="preserve">potvrđujem da je </w:t>
      </w:r>
      <w:r w:rsidR="00637E59">
        <w:rPr>
          <w:rFonts w:ascii="Arial" w:eastAsia="STZhongsong" w:hAnsi="Arial" w:cs="Arial"/>
          <w:sz w:val="20"/>
          <w:szCs w:val="20"/>
          <w:lang w:eastAsia="zh-CN"/>
        </w:rPr>
        <w:t>Organi</w:t>
      </w:r>
      <w:r>
        <w:rPr>
          <w:rFonts w:ascii="Arial" w:eastAsia="STZhongsong" w:hAnsi="Arial" w:cs="Arial"/>
          <w:sz w:val="20"/>
          <w:szCs w:val="20"/>
          <w:lang w:eastAsia="zh-CN"/>
        </w:rPr>
        <w:t xml:space="preserve">zacija ovlašćena od strane svakog </w:t>
      </w:r>
      <w:r w:rsidR="00B14B87">
        <w:rPr>
          <w:rFonts w:ascii="Arial" w:eastAsia="STZhongsong" w:hAnsi="Arial" w:cs="Arial"/>
          <w:sz w:val="20"/>
          <w:szCs w:val="20"/>
          <w:lang w:eastAsia="zh-CN"/>
        </w:rPr>
        <w:t xml:space="preserve">od </w:t>
      </w:r>
      <w:r>
        <w:rPr>
          <w:rFonts w:ascii="Arial" w:eastAsia="STZhongsong" w:hAnsi="Arial" w:cs="Arial"/>
          <w:sz w:val="20"/>
          <w:szCs w:val="20"/>
          <w:lang w:eastAsia="zh-CN"/>
        </w:rPr>
        <w:t>Subjek</w:t>
      </w:r>
      <w:r w:rsidR="00B14B87">
        <w:rPr>
          <w:rFonts w:ascii="Arial" w:eastAsia="STZhongsong" w:hAnsi="Arial" w:cs="Arial"/>
          <w:sz w:val="20"/>
          <w:szCs w:val="20"/>
          <w:lang w:eastAsia="zh-CN"/>
        </w:rPr>
        <w:t>a</w:t>
      </w:r>
      <w:r>
        <w:rPr>
          <w:rFonts w:ascii="Arial" w:eastAsia="STZhongsong" w:hAnsi="Arial" w:cs="Arial"/>
          <w:sz w:val="20"/>
          <w:szCs w:val="20"/>
          <w:lang w:eastAsia="zh-CN"/>
        </w:rPr>
        <w:t xml:space="preserve">ta podataka </w:t>
      </w:r>
      <w:r w:rsidR="00B14B87">
        <w:rPr>
          <w:rFonts w:ascii="Arial" w:eastAsia="STZhongsong" w:hAnsi="Arial" w:cs="Arial"/>
          <w:sz w:val="20"/>
          <w:szCs w:val="20"/>
          <w:lang w:eastAsia="zh-CN"/>
        </w:rPr>
        <w:t>da</w:t>
      </w:r>
      <w:r w:rsidR="00EE7FA4">
        <w:rPr>
          <w:rFonts w:ascii="Arial" w:eastAsia="STZhongsong" w:hAnsi="Arial" w:cs="Arial"/>
          <w:sz w:val="20"/>
          <w:szCs w:val="20"/>
          <w:lang w:eastAsia="zh-CN"/>
        </w:rPr>
        <w:t xml:space="preserve"> </w:t>
      </w:r>
      <w:r>
        <w:rPr>
          <w:rFonts w:ascii="Arial" w:eastAsia="STZhongsong" w:hAnsi="Arial" w:cs="Arial"/>
          <w:sz w:val="20"/>
          <w:szCs w:val="20"/>
          <w:lang w:eastAsia="zh-CN"/>
        </w:rPr>
        <w:t>podatk</w:t>
      </w:r>
      <w:r w:rsidR="00B14B87">
        <w:rPr>
          <w:rFonts w:ascii="Arial" w:eastAsia="STZhongsong" w:hAnsi="Arial" w:cs="Arial"/>
          <w:sz w:val="20"/>
          <w:szCs w:val="20"/>
          <w:lang w:eastAsia="zh-CN"/>
        </w:rPr>
        <w:t xml:space="preserve">e podeli </w:t>
      </w:r>
      <w:r>
        <w:rPr>
          <w:rFonts w:ascii="Arial" w:eastAsia="STZhongsong" w:hAnsi="Arial" w:cs="Arial"/>
          <w:sz w:val="20"/>
          <w:szCs w:val="20"/>
          <w:lang w:eastAsia="zh-CN"/>
        </w:rPr>
        <w:t xml:space="preserve">sa </w:t>
      </w:r>
      <w:r w:rsidR="00637E59">
        <w:rPr>
          <w:rFonts w:ascii="Arial" w:eastAsia="STZhongsong" w:hAnsi="Arial" w:cs="Arial"/>
          <w:sz w:val="20"/>
          <w:szCs w:val="20"/>
          <w:lang w:eastAsia="zh-CN"/>
        </w:rPr>
        <w:t>IUCN</w:t>
      </w:r>
      <w:r>
        <w:rPr>
          <w:rFonts w:ascii="Arial" w:eastAsia="STZhongsong" w:hAnsi="Arial" w:cs="Arial"/>
          <w:sz w:val="20"/>
          <w:szCs w:val="20"/>
          <w:lang w:eastAsia="zh-CN"/>
        </w:rPr>
        <w:t>-om u gorenavedene svrhe</w:t>
      </w:r>
      <w:r w:rsidR="00637E59">
        <w:rPr>
          <w:rFonts w:ascii="Arial" w:eastAsia="STZhongsong" w:hAnsi="Arial" w:cs="Arial"/>
          <w:sz w:val="20"/>
          <w:szCs w:val="20"/>
          <w:lang w:eastAsia="zh-CN"/>
        </w:rPr>
        <w:t>.</w:t>
      </w:r>
    </w:p>
    <w:p w14:paraId="39C00262" w14:textId="77777777" w:rsidR="00637E59" w:rsidRDefault="00637E59" w:rsidP="00637E59">
      <w:pPr>
        <w:jc w:val="both"/>
        <w:rPr>
          <w:rFonts w:ascii="Arial" w:hAnsi="Arial" w:cs="Arial"/>
          <w:sz w:val="20"/>
          <w:szCs w:val="20"/>
        </w:rPr>
      </w:pPr>
    </w:p>
    <w:p w14:paraId="1628428B" w14:textId="77777777" w:rsidR="00637E59" w:rsidRDefault="000B3557" w:rsidP="00637E59">
      <w:pPr>
        <w:jc w:val="both"/>
        <w:rPr>
          <w:rFonts w:ascii="Arial" w:hAnsi="Arial" w:cs="Arial"/>
          <w:sz w:val="20"/>
          <w:szCs w:val="20"/>
        </w:rPr>
      </w:pPr>
      <w:r>
        <w:rPr>
          <w:rFonts w:ascii="Arial" w:hAnsi="Arial" w:cs="Arial"/>
          <w:sz w:val="20"/>
          <w:szCs w:val="20"/>
        </w:rPr>
        <w:t xml:space="preserve">Nadalje, </w:t>
      </w:r>
      <w:r w:rsidR="00EE7FA4">
        <w:rPr>
          <w:rFonts w:ascii="Arial" w:hAnsi="Arial" w:cs="Arial"/>
          <w:sz w:val="20"/>
          <w:szCs w:val="20"/>
        </w:rPr>
        <w:t>potvrđujem da su sledeće izjave tačne</w:t>
      </w:r>
      <w:r w:rsidR="00637E59">
        <w:rPr>
          <w:rFonts w:ascii="Arial" w:hAnsi="Arial" w:cs="Arial"/>
          <w:sz w:val="20"/>
          <w:szCs w:val="20"/>
        </w:rPr>
        <w:t>:</w:t>
      </w:r>
    </w:p>
    <w:p w14:paraId="218D9947" w14:textId="77777777" w:rsidR="00637E59" w:rsidRDefault="00637E59" w:rsidP="00637E59">
      <w:pPr>
        <w:jc w:val="both"/>
        <w:rPr>
          <w:rFonts w:ascii="Arial" w:hAnsi="Arial" w:cs="Arial"/>
          <w:sz w:val="20"/>
          <w:szCs w:val="20"/>
        </w:rPr>
      </w:pPr>
    </w:p>
    <w:p w14:paraId="503DF6E8" w14:textId="77777777" w:rsidR="00637E59" w:rsidRDefault="00EE7FA4"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Organizacija je uredno registrovana u skladu sa važećim zakonima</w:t>
      </w:r>
      <w:r w:rsidR="00637E59">
        <w:rPr>
          <w:rFonts w:ascii="Arial" w:hAnsi="Arial" w:cs="Arial"/>
          <w:sz w:val="20"/>
          <w:szCs w:val="20"/>
        </w:rPr>
        <w:t>.</w:t>
      </w:r>
    </w:p>
    <w:p w14:paraId="7436125F" w14:textId="77777777" w:rsidR="00637E59" w:rsidRDefault="00EE7FA4"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Organizacija u potpunosti ispunjava sve svoje poreske obaveze i obaveze u pogledu doprinosa za socijalno osiguranje</w:t>
      </w:r>
      <w:r w:rsidR="00637E59">
        <w:rPr>
          <w:rFonts w:ascii="Arial" w:hAnsi="Arial" w:cs="Arial"/>
          <w:sz w:val="20"/>
          <w:szCs w:val="20"/>
        </w:rPr>
        <w:t>.</w:t>
      </w:r>
    </w:p>
    <w:p w14:paraId="596BBC86" w14:textId="77777777" w:rsidR="00637E59" w:rsidRDefault="00A448D3"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i njeni zaposleni i predstavnici nisu ni u kakvom realnom </w:t>
      </w:r>
      <w:r w:rsidR="00B14B87">
        <w:rPr>
          <w:rFonts w:ascii="Arial" w:hAnsi="Arial" w:cs="Arial"/>
          <w:sz w:val="20"/>
          <w:szCs w:val="20"/>
        </w:rPr>
        <w:t>niti</w:t>
      </w:r>
      <w:r>
        <w:rPr>
          <w:rFonts w:ascii="Arial" w:hAnsi="Arial" w:cs="Arial"/>
          <w:sz w:val="20"/>
          <w:szCs w:val="20"/>
        </w:rPr>
        <w:t xml:space="preserve"> percipiranom sukobu interesa u </w:t>
      </w:r>
      <w:r w:rsidR="003056F6">
        <w:rPr>
          <w:rFonts w:ascii="Arial" w:hAnsi="Arial" w:cs="Arial"/>
          <w:sz w:val="20"/>
          <w:szCs w:val="20"/>
        </w:rPr>
        <w:t>odnosu na</w:t>
      </w:r>
      <w:r w:rsidR="00637E59">
        <w:rPr>
          <w:rFonts w:ascii="Arial" w:hAnsi="Arial" w:cs="Arial"/>
          <w:sz w:val="20"/>
          <w:szCs w:val="20"/>
        </w:rPr>
        <w:t xml:space="preserve"> IUCN</w:t>
      </w:r>
      <w:r>
        <w:rPr>
          <w:rFonts w:ascii="Arial" w:hAnsi="Arial" w:cs="Arial"/>
          <w:sz w:val="20"/>
          <w:szCs w:val="20"/>
        </w:rPr>
        <w:t xml:space="preserve"> i njegov</w:t>
      </w:r>
      <w:r w:rsidR="003056F6">
        <w:rPr>
          <w:rFonts w:ascii="Arial" w:hAnsi="Arial" w:cs="Arial"/>
          <w:sz w:val="20"/>
          <w:szCs w:val="20"/>
        </w:rPr>
        <w:t>u Misiju</w:t>
      </w:r>
      <w:r w:rsidR="00637E59">
        <w:rPr>
          <w:rFonts w:ascii="Arial" w:hAnsi="Arial" w:cs="Arial"/>
          <w:sz w:val="20"/>
          <w:szCs w:val="20"/>
        </w:rPr>
        <w:t>.</w:t>
      </w:r>
    </w:p>
    <w:p w14:paraId="152C3DD2" w14:textId="77777777" w:rsidR="00637E59" w:rsidRDefault="00A448D3"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Organizacija je saglasna da prijavi</w:t>
      </w:r>
      <w:r w:rsidR="00637E59">
        <w:rPr>
          <w:rFonts w:ascii="Arial" w:hAnsi="Arial" w:cs="Arial"/>
          <w:sz w:val="20"/>
          <w:szCs w:val="20"/>
        </w:rPr>
        <w:t xml:space="preserve"> IUCN</w:t>
      </w:r>
      <w:r>
        <w:rPr>
          <w:rFonts w:ascii="Arial" w:hAnsi="Arial" w:cs="Arial"/>
          <w:sz w:val="20"/>
          <w:szCs w:val="20"/>
        </w:rPr>
        <w:t>-u svaki realni ili percipirani sukob interesa u nastajanju</w:t>
      </w:r>
      <w:r w:rsidR="00B14B87">
        <w:rPr>
          <w:rFonts w:ascii="Arial" w:hAnsi="Arial" w:cs="Arial"/>
          <w:sz w:val="20"/>
          <w:szCs w:val="20"/>
        </w:rPr>
        <w:t>,</w:t>
      </w:r>
      <w:r>
        <w:rPr>
          <w:rFonts w:ascii="Arial" w:hAnsi="Arial" w:cs="Arial"/>
          <w:sz w:val="20"/>
          <w:szCs w:val="20"/>
        </w:rPr>
        <w:t xml:space="preserve"> koji ona ili </w:t>
      </w:r>
      <w:r w:rsidR="003056F6">
        <w:rPr>
          <w:rFonts w:ascii="Arial" w:hAnsi="Arial" w:cs="Arial"/>
          <w:sz w:val="20"/>
          <w:szCs w:val="20"/>
        </w:rPr>
        <w:t xml:space="preserve">bilo ko od </w:t>
      </w:r>
      <w:r>
        <w:rPr>
          <w:rFonts w:ascii="Arial" w:hAnsi="Arial" w:cs="Arial"/>
          <w:sz w:val="20"/>
          <w:szCs w:val="20"/>
        </w:rPr>
        <w:t>njeni</w:t>
      </w:r>
      <w:r w:rsidR="003056F6">
        <w:rPr>
          <w:rFonts w:ascii="Arial" w:hAnsi="Arial" w:cs="Arial"/>
          <w:sz w:val="20"/>
          <w:szCs w:val="20"/>
        </w:rPr>
        <w:t>h</w:t>
      </w:r>
      <w:r>
        <w:rPr>
          <w:rFonts w:ascii="Arial" w:hAnsi="Arial" w:cs="Arial"/>
          <w:sz w:val="20"/>
          <w:szCs w:val="20"/>
        </w:rPr>
        <w:t xml:space="preserve"> zaposleni</w:t>
      </w:r>
      <w:r w:rsidR="003056F6">
        <w:rPr>
          <w:rFonts w:ascii="Arial" w:hAnsi="Arial" w:cs="Arial"/>
          <w:sz w:val="20"/>
          <w:szCs w:val="20"/>
        </w:rPr>
        <w:t>h i predstavnika</w:t>
      </w:r>
      <w:r>
        <w:rPr>
          <w:rFonts w:ascii="Arial" w:hAnsi="Arial" w:cs="Arial"/>
          <w:sz w:val="20"/>
          <w:szCs w:val="20"/>
        </w:rPr>
        <w:t xml:space="preserve"> mogu imati u vezi sa </w:t>
      </w:r>
      <w:r w:rsidR="00637E59">
        <w:rPr>
          <w:rFonts w:ascii="Arial" w:hAnsi="Arial" w:cs="Arial"/>
          <w:sz w:val="20"/>
          <w:szCs w:val="20"/>
        </w:rPr>
        <w:t>IUCN</w:t>
      </w:r>
      <w:r>
        <w:rPr>
          <w:rFonts w:ascii="Arial" w:hAnsi="Arial" w:cs="Arial"/>
          <w:sz w:val="20"/>
          <w:szCs w:val="20"/>
        </w:rPr>
        <w:t>-om</w:t>
      </w:r>
      <w:r w:rsidR="00637E59">
        <w:rPr>
          <w:rFonts w:ascii="Arial" w:hAnsi="Arial" w:cs="Arial"/>
          <w:sz w:val="20"/>
          <w:szCs w:val="20"/>
        </w:rPr>
        <w:t xml:space="preserve">. </w:t>
      </w:r>
      <w:r>
        <w:rPr>
          <w:rFonts w:ascii="Arial" w:hAnsi="Arial" w:cs="Arial"/>
          <w:sz w:val="20"/>
          <w:szCs w:val="20"/>
        </w:rPr>
        <w:t xml:space="preserve">Organizacija potvrđuje da </w:t>
      </w:r>
      <w:r w:rsidR="00637E59">
        <w:rPr>
          <w:rFonts w:ascii="Arial" w:hAnsi="Arial" w:cs="Arial"/>
          <w:sz w:val="20"/>
          <w:szCs w:val="20"/>
        </w:rPr>
        <w:t xml:space="preserve">IUCN </w:t>
      </w:r>
      <w:r>
        <w:rPr>
          <w:rFonts w:ascii="Arial" w:hAnsi="Arial" w:cs="Arial"/>
          <w:sz w:val="20"/>
          <w:szCs w:val="20"/>
        </w:rPr>
        <w:t xml:space="preserve">može da raskine sa Organizacijom </w:t>
      </w:r>
      <w:r w:rsidR="00F47F56">
        <w:rPr>
          <w:rFonts w:ascii="Arial" w:hAnsi="Arial" w:cs="Arial"/>
          <w:sz w:val="20"/>
          <w:szCs w:val="20"/>
        </w:rPr>
        <w:t xml:space="preserve">sve ugovore </w:t>
      </w:r>
      <w:r>
        <w:rPr>
          <w:rFonts w:ascii="Arial" w:hAnsi="Arial" w:cs="Arial"/>
          <w:sz w:val="20"/>
          <w:szCs w:val="20"/>
        </w:rPr>
        <w:t>na koje bi, po isključivo</w:t>
      </w:r>
      <w:r w:rsidR="0035028B">
        <w:rPr>
          <w:rFonts w:ascii="Arial" w:hAnsi="Arial" w:cs="Arial"/>
          <w:sz w:val="20"/>
          <w:szCs w:val="20"/>
        </w:rPr>
        <w:t>j diskrecionoj proceni</w:t>
      </w:r>
      <w:r>
        <w:rPr>
          <w:rFonts w:ascii="Arial" w:hAnsi="Arial" w:cs="Arial"/>
          <w:sz w:val="20"/>
          <w:szCs w:val="20"/>
        </w:rPr>
        <w:t xml:space="preserve"> </w:t>
      </w:r>
      <w:r w:rsidR="00637E59">
        <w:rPr>
          <w:rFonts w:ascii="Arial" w:hAnsi="Arial" w:cs="Arial"/>
          <w:sz w:val="20"/>
          <w:szCs w:val="20"/>
        </w:rPr>
        <w:t>IUCN</w:t>
      </w:r>
      <w:r>
        <w:rPr>
          <w:rFonts w:ascii="Arial" w:hAnsi="Arial" w:cs="Arial"/>
          <w:sz w:val="20"/>
          <w:szCs w:val="20"/>
        </w:rPr>
        <w:t xml:space="preserve">-a, takvi sukobi interesa negativno </w:t>
      </w:r>
      <w:r w:rsidR="0035028B">
        <w:rPr>
          <w:rFonts w:ascii="Arial" w:hAnsi="Arial" w:cs="Arial"/>
          <w:sz w:val="20"/>
          <w:szCs w:val="20"/>
        </w:rPr>
        <w:t>uticali</w:t>
      </w:r>
      <w:r w:rsidR="00637E59">
        <w:rPr>
          <w:rFonts w:ascii="Arial" w:hAnsi="Arial" w:cs="Arial"/>
          <w:sz w:val="20"/>
          <w:szCs w:val="20"/>
        </w:rPr>
        <w:t>.</w:t>
      </w:r>
    </w:p>
    <w:p w14:paraId="5D4C4C4C" w14:textId="77777777" w:rsidR="00637E59" w:rsidRDefault="00637E59"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N</w:t>
      </w:r>
      <w:r w:rsidR="00A448D3">
        <w:rPr>
          <w:rFonts w:ascii="Arial" w:hAnsi="Arial" w:cs="Arial"/>
          <w:sz w:val="20"/>
          <w:szCs w:val="20"/>
        </w:rPr>
        <w:t>iko od zaposlenih u Organizaciji nije osuđ</w:t>
      </w:r>
      <w:r w:rsidR="00B14B87">
        <w:rPr>
          <w:rFonts w:ascii="Arial" w:hAnsi="Arial" w:cs="Arial"/>
          <w:sz w:val="20"/>
          <w:szCs w:val="20"/>
        </w:rPr>
        <w:t>ivan</w:t>
      </w:r>
      <w:r w:rsidR="00A448D3">
        <w:rPr>
          <w:rFonts w:ascii="Arial" w:hAnsi="Arial" w:cs="Arial"/>
          <w:sz w:val="20"/>
          <w:szCs w:val="20"/>
        </w:rPr>
        <w:t xml:space="preserve"> za tešku povredu profesionalne dužnosti </w:t>
      </w:r>
      <w:r w:rsidR="00F47F56">
        <w:rPr>
          <w:rFonts w:ascii="Arial" w:hAnsi="Arial" w:cs="Arial"/>
          <w:sz w:val="20"/>
          <w:szCs w:val="20"/>
        </w:rPr>
        <w:t>niti za</w:t>
      </w:r>
      <w:r w:rsidR="00A448D3">
        <w:rPr>
          <w:rFonts w:ascii="Arial" w:hAnsi="Arial" w:cs="Arial"/>
          <w:sz w:val="20"/>
          <w:szCs w:val="20"/>
        </w:rPr>
        <w:t xml:space="preserve"> bilo koji drugi prekršaj u vezi sa </w:t>
      </w:r>
      <w:r w:rsidR="00F47F56">
        <w:rPr>
          <w:rFonts w:ascii="Arial" w:hAnsi="Arial" w:cs="Arial"/>
          <w:sz w:val="20"/>
          <w:szCs w:val="20"/>
        </w:rPr>
        <w:t xml:space="preserve">njihovim </w:t>
      </w:r>
      <w:r w:rsidR="00A448D3">
        <w:rPr>
          <w:rFonts w:ascii="Arial" w:hAnsi="Arial" w:cs="Arial"/>
          <w:sz w:val="20"/>
          <w:szCs w:val="20"/>
        </w:rPr>
        <w:t>profesionalnim ponašanjem</w:t>
      </w:r>
      <w:r>
        <w:rPr>
          <w:rFonts w:ascii="Arial" w:hAnsi="Arial" w:cs="Arial"/>
          <w:sz w:val="20"/>
          <w:szCs w:val="20"/>
        </w:rPr>
        <w:t>.</w:t>
      </w:r>
    </w:p>
    <w:p w14:paraId="5317E37D" w14:textId="77777777" w:rsidR="00637E59" w:rsidRPr="008F347F" w:rsidRDefault="00A448D3"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niti </w:t>
      </w:r>
      <w:r w:rsidR="00B14B87">
        <w:rPr>
          <w:rFonts w:ascii="Arial" w:hAnsi="Arial" w:cs="Arial"/>
          <w:sz w:val="20"/>
          <w:szCs w:val="20"/>
        </w:rPr>
        <w:t>bilo ko</w:t>
      </w:r>
      <w:r>
        <w:rPr>
          <w:rFonts w:ascii="Arial" w:hAnsi="Arial" w:cs="Arial"/>
          <w:sz w:val="20"/>
          <w:szCs w:val="20"/>
        </w:rPr>
        <w:t xml:space="preserve"> od njenih </w:t>
      </w:r>
      <w:r w:rsidR="002449CC">
        <w:rPr>
          <w:rFonts w:ascii="Arial" w:hAnsi="Arial" w:cs="Arial"/>
          <w:sz w:val="20"/>
          <w:szCs w:val="20"/>
        </w:rPr>
        <w:t>zaposlenih ili predstavnika nisu</w:t>
      </w:r>
      <w:r>
        <w:rPr>
          <w:rFonts w:ascii="Arial" w:hAnsi="Arial" w:cs="Arial"/>
          <w:sz w:val="20"/>
          <w:szCs w:val="20"/>
        </w:rPr>
        <w:t xml:space="preserve"> osuđivan</w:t>
      </w:r>
      <w:r w:rsidR="002449CC">
        <w:rPr>
          <w:rFonts w:ascii="Arial" w:hAnsi="Arial" w:cs="Arial"/>
          <w:sz w:val="20"/>
          <w:szCs w:val="20"/>
        </w:rPr>
        <w:t>i</w:t>
      </w:r>
      <w:r>
        <w:rPr>
          <w:rFonts w:ascii="Arial" w:hAnsi="Arial" w:cs="Arial"/>
          <w:sz w:val="20"/>
          <w:szCs w:val="20"/>
        </w:rPr>
        <w:t xml:space="preserve"> za prevaru, korupciju, pranje novca, podržavanje terorizma ili umešanost u kriminalnu organizaciju</w:t>
      </w:r>
      <w:r w:rsidR="00637E59" w:rsidRPr="008F347F">
        <w:rPr>
          <w:rFonts w:ascii="Arial" w:hAnsi="Arial" w:cs="Arial"/>
          <w:sz w:val="20"/>
          <w:szCs w:val="20"/>
        </w:rPr>
        <w:t>.</w:t>
      </w:r>
    </w:p>
    <w:p w14:paraId="567F111E" w14:textId="77777777" w:rsidR="00637E59" w:rsidRDefault="00A448D3"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potvrđuje da </w:t>
      </w:r>
      <w:r w:rsidR="00695C45">
        <w:rPr>
          <w:rFonts w:ascii="Arial" w:hAnsi="Arial" w:cs="Arial"/>
          <w:sz w:val="20"/>
          <w:szCs w:val="20"/>
        </w:rPr>
        <w:t xml:space="preserve">će njena uključenost ili uključenost bilo koga od njenih zaposlenih u prevaru, korupciju, pranje novca, podržavanje terorizma ili umešanost u kriminalnu organizaciju dati pravo </w:t>
      </w:r>
      <w:r w:rsidR="00637E59">
        <w:rPr>
          <w:rFonts w:ascii="Arial" w:hAnsi="Arial" w:cs="Arial"/>
          <w:sz w:val="20"/>
          <w:szCs w:val="20"/>
        </w:rPr>
        <w:t>IUCN</w:t>
      </w:r>
      <w:r w:rsidR="00695C45">
        <w:rPr>
          <w:rFonts w:ascii="Arial" w:hAnsi="Arial" w:cs="Arial"/>
          <w:sz w:val="20"/>
          <w:szCs w:val="20"/>
        </w:rPr>
        <w:t>-u da raskine sve ugovore sa Organizacijom</w:t>
      </w:r>
      <w:r w:rsidR="00B14B87">
        <w:rPr>
          <w:rFonts w:ascii="Arial" w:hAnsi="Arial" w:cs="Arial"/>
          <w:sz w:val="20"/>
          <w:szCs w:val="20"/>
        </w:rPr>
        <w:t>, sa momentalnim nastupanjem dejstva raskida ugovora</w:t>
      </w:r>
      <w:r w:rsidR="00637E59">
        <w:rPr>
          <w:rFonts w:ascii="Arial" w:hAnsi="Arial" w:cs="Arial"/>
          <w:sz w:val="20"/>
          <w:szCs w:val="20"/>
        </w:rPr>
        <w:t>.</w:t>
      </w:r>
    </w:p>
    <w:p w14:paraId="63C09C84" w14:textId="77777777" w:rsidR="00637E59" w:rsidRDefault="00695C45"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w:t>
      </w:r>
      <w:r w:rsidR="003D4B57">
        <w:rPr>
          <w:rFonts w:ascii="Arial" w:hAnsi="Arial" w:cs="Arial"/>
          <w:sz w:val="20"/>
          <w:szCs w:val="20"/>
        </w:rPr>
        <w:t>ima</w:t>
      </w:r>
      <w:r>
        <w:rPr>
          <w:rFonts w:ascii="Arial" w:hAnsi="Arial" w:cs="Arial"/>
          <w:sz w:val="20"/>
          <w:szCs w:val="20"/>
        </w:rPr>
        <w:t xml:space="preserve"> stalnost poslovanja</w:t>
      </w:r>
      <w:r w:rsidR="00B14B87">
        <w:rPr>
          <w:rFonts w:ascii="Arial" w:hAnsi="Arial" w:cs="Arial"/>
          <w:sz w:val="20"/>
          <w:szCs w:val="20"/>
        </w:rPr>
        <w:t>,</w:t>
      </w:r>
      <w:r>
        <w:rPr>
          <w:rFonts w:ascii="Arial" w:hAnsi="Arial" w:cs="Arial"/>
          <w:sz w:val="20"/>
          <w:szCs w:val="20"/>
        </w:rPr>
        <w:t xml:space="preserve"> </w:t>
      </w:r>
      <w:r w:rsidR="003D4B57">
        <w:rPr>
          <w:rFonts w:ascii="Arial" w:hAnsi="Arial" w:cs="Arial"/>
          <w:sz w:val="20"/>
          <w:szCs w:val="20"/>
        </w:rPr>
        <w:t>n</w:t>
      </w:r>
      <w:r>
        <w:rPr>
          <w:rFonts w:ascii="Arial" w:hAnsi="Arial" w:cs="Arial"/>
          <w:sz w:val="20"/>
          <w:szCs w:val="20"/>
        </w:rPr>
        <w:t xml:space="preserve">e nalazi </w:t>
      </w:r>
      <w:r w:rsidR="003D4B57">
        <w:rPr>
          <w:rFonts w:ascii="Arial" w:hAnsi="Arial" w:cs="Arial"/>
          <w:sz w:val="20"/>
          <w:szCs w:val="20"/>
        </w:rPr>
        <w:t xml:space="preserve">se </w:t>
      </w:r>
      <w:r>
        <w:rPr>
          <w:rFonts w:ascii="Arial" w:hAnsi="Arial" w:cs="Arial"/>
          <w:sz w:val="20"/>
          <w:szCs w:val="20"/>
        </w:rPr>
        <w:t>u postupku stečaja ili likvidacije</w:t>
      </w:r>
      <w:r w:rsidR="00637E59" w:rsidRPr="00C64223">
        <w:rPr>
          <w:rFonts w:ascii="Arial" w:hAnsi="Arial" w:cs="Arial"/>
          <w:sz w:val="20"/>
          <w:szCs w:val="20"/>
        </w:rPr>
        <w:t xml:space="preserve">, </w:t>
      </w:r>
      <w:r w:rsidR="006947CD">
        <w:rPr>
          <w:rFonts w:ascii="Arial" w:hAnsi="Arial" w:cs="Arial"/>
          <w:sz w:val="20"/>
          <w:szCs w:val="20"/>
        </w:rPr>
        <w:t>njeni poslovi nisu predmet rešavanja od strane suda</w:t>
      </w:r>
      <w:r>
        <w:rPr>
          <w:rFonts w:ascii="Arial" w:hAnsi="Arial" w:cs="Arial"/>
          <w:sz w:val="20"/>
          <w:szCs w:val="20"/>
        </w:rPr>
        <w:t xml:space="preserve">, nije obustavila svoje poslovne aktivnosti, nije predmet postupka </w:t>
      </w:r>
      <w:r w:rsidR="006947CD">
        <w:rPr>
          <w:rFonts w:ascii="Arial" w:hAnsi="Arial" w:cs="Arial"/>
          <w:sz w:val="20"/>
          <w:szCs w:val="20"/>
        </w:rPr>
        <w:t>u vezi sa</w:t>
      </w:r>
      <w:r w:rsidR="00B14B87">
        <w:rPr>
          <w:rFonts w:ascii="Arial" w:hAnsi="Arial" w:cs="Arial"/>
          <w:sz w:val="20"/>
          <w:szCs w:val="20"/>
        </w:rPr>
        <w:t xml:space="preserve"> </w:t>
      </w:r>
      <w:r>
        <w:rPr>
          <w:rFonts w:ascii="Arial" w:hAnsi="Arial" w:cs="Arial"/>
          <w:sz w:val="20"/>
          <w:szCs w:val="20"/>
        </w:rPr>
        <w:t xml:space="preserve">ovim pitanjima, </w:t>
      </w:r>
      <w:r w:rsidR="006947CD">
        <w:rPr>
          <w:rFonts w:ascii="Arial" w:hAnsi="Arial" w:cs="Arial"/>
          <w:sz w:val="20"/>
          <w:szCs w:val="20"/>
        </w:rPr>
        <w:t>nit</w:t>
      </w:r>
      <w:r>
        <w:rPr>
          <w:rFonts w:ascii="Arial" w:hAnsi="Arial" w:cs="Arial"/>
          <w:sz w:val="20"/>
          <w:szCs w:val="20"/>
        </w:rPr>
        <w:t xml:space="preserve">i </w:t>
      </w:r>
      <w:r w:rsidR="006947CD">
        <w:rPr>
          <w:rFonts w:ascii="Arial" w:hAnsi="Arial" w:cs="Arial"/>
          <w:sz w:val="20"/>
          <w:szCs w:val="20"/>
        </w:rPr>
        <w:t>se nalazi</w:t>
      </w:r>
      <w:r>
        <w:rPr>
          <w:rFonts w:ascii="Arial" w:hAnsi="Arial" w:cs="Arial"/>
          <w:sz w:val="20"/>
          <w:szCs w:val="20"/>
        </w:rPr>
        <w:t xml:space="preserve"> u </w:t>
      </w:r>
      <w:r w:rsidR="006947CD">
        <w:rPr>
          <w:rFonts w:ascii="Arial" w:hAnsi="Arial" w:cs="Arial"/>
          <w:sz w:val="20"/>
          <w:szCs w:val="20"/>
        </w:rPr>
        <w:t>nekoj</w:t>
      </w:r>
      <w:r>
        <w:rPr>
          <w:rFonts w:ascii="Arial" w:hAnsi="Arial" w:cs="Arial"/>
          <w:sz w:val="20"/>
          <w:szCs w:val="20"/>
        </w:rPr>
        <w:t xml:space="preserve"> sličnoj situaciji koja bi proisticala iz sličnog postupka predviđenog nacionalnim zakonodavstvom ili propisima</w:t>
      </w:r>
      <w:r w:rsidR="00637E59">
        <w:rPr>
          <w:rFonts w:ascii="Arial" w:hAnsi="Arial" w:cs="Arial"/>
          <w:sz w:val="20"/>
          <w:szCs w:val="20"/>
        </w:rPr>
        <w:t>.</w:t>
      </w:r>
    </w:p>
    <w:p w14:paraId="6F414E04" w14:textId="77777777" w:rsidR="00637E59" w:rsidRDefault="00695C45"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poštuje sve važeće </w:t>
      </w:r>
      <w:r w:rsidR="00B14B87">
        <w:rPr>
          <w:rFonts w:ascii="Arial" w:hAnsi="Arial" w:cs="Arial"/>
          <w:sz w:val="20"/>
          <w:szCs w:val="20"/>
        </w:rPr>
        <w:t xml:space="preserve">i </w:t>
      </w:r>
      <w:r>
        <w:rPr>
          <w:rFonts w:ascii="Arial" w:hAnsi="Arial" w:cs="Arial"/>
          <w:sz w:val="20"/>
          <w:szCs w:val="20"/>
        </w:rPr>
        <w:t xml:space="preserve">propisima utvrđene zahteve u pogledu životne sredine ili druge </w:t>
      </w:r>
      <w:r w:rsidR="00B14B87">
        <w:rPr>
          <w:rFonts w:ascii="Arial" w:hAnsi="Arial" w:cs="Arial"/>
          <w:sz w:val="20"/>
          <w:szCs w:val="20"/>
        </w:rPr>
        <w:t>zakonom propisane</w:t>
      </w:r>
      <w:r>
        <w:rPr>
          <w:rFonts w:ascii="Arial" w:hAnsi="Arial" w:cs="Arial"/>
          <w:sz w:val="20"/>
          <w:szCs w:val="20"/>
        </w:rPr>
        <w:t xml:space="preserve"> zahteve </w:t>
      </w:r>
      <w:r w:rsidR="00B14B87">
        <w:rPr>
          <w:rFonts w:ascii="Arial" w:hAnsi="Arial" w:cs="Arial"/>
          <w:sz w:val="20"/>
          <w:szCs w:val="20"/>
        </w:rPr>
        <w:t xml:space="preserve">u </w:t>
      </w:r>
      <w:r w:rsidR="00030595">
        <w:rPr>
          <w:rFonts w:ascii="Arial" w:hAnsi="Arial" w:cs="Arial"/>
          <w:sz w:val="20"/>
          <w:szCs w:val="20"/>
        </w:rPr>
        <w:t>pogledu o</w:t>
      </w:r>
      <w:r>
        <w:rPr>
          <w:rFonts w:ascii="Arial" w:hAnsi="Arial" w:cs="Arial"/>
          <w:sz w:val="20"/>
          <w:szCs w:val="20"/>
        </w:rPr>
        <w:t>drživo</w:t>
      </w:r>
      <w:r w:rsidR="00030595">
        <w:rPr>
          <w:rFonts w:ascii="Arial" w:hAnsi="Arial" w:cs="Arial"/>
          <w:sz w:val="20"/>
          <w:szCs w:val="20"/>
        </w:rPr>
        <w:t>sti</w:t>
      </w:r>
      <w:r>
        <w:rPr>
          <w:rFonts w:ascii="Arial" w:hAnsi="Arial" w:cs="Arial"/>
          <w:sz w:val="20"/>
          <w:szCs w:val="20"/>
        </w:rPr>
        <w:t xml:space="preserve"> i zaštit</w:t>
      </w:r>
      <w:r w:rsidR="00030595">
        <w:rPr>
          <w:rFonts w:ascii="Arial" w:hAnsi="Arial" w:cs="Arial"/>
          <w:sz w:val="20"/>
          <w:szCs w:val="20"/>
        </w:rPr>
        <w:t>e</w:t>
      </w:r>
      <w:r>
        <w:rPr>
          <w:rFonts w:ascii="Arial" w:hAnsi="Arial" w:cs="Arial"/>
          <w:sz w:val="20"/>
          <w:szCs w:val="20"/>
        </w:rPr>
        <w:t xml:space="preserve"> životne sredine</w:t>
      </w:r>
      <w:r w:rsidR="00637E59">
        <w:rPr>
          <w:rFonts w:ascii="Arial" w:hAnsi="Arial" w:cs="Arial"/>
          <w:sz w:val="20"/>
          <w:szCs w:val="20"/>
        </w:rPr>
        <w:t>.</w:t>
      </w:r>
    </w:p>
    <w:p w14:paraId="375AD608" w14:textId="77777777" w:rsidR="00637E59" w:rsidRPr="00E86229" w:rsidRDefault="00695C45"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 xml:space="preserve">Organizacija se ne nalazi na Listi sankcija Ujedinjenih nacija, Mapi sankcija Evropske unije, Listi sankcija Kancelarije za kontrolu strane imovine Ministarstva finansija SAD, niti na listi Svetske banke nepodobnih firmi i pojedinaca. Organizacija je saglasna da neće pružati neposrednu </w:t>
      </w:r>
      <w:r w:rsidR="00D9648E">
        <w:rPr>
          <w:rFonts w:ascii="Arial" w:hAnsi="Arial" w:cs="Arial"/>
          <w:sz w:val="20"/>
          <w:szCs w:val="20"/>
        </w:rPr>
        <w:t>niti</w:t>
      </w:r>
      <w:r>
        <w:rPr>
          <w:rFonts w:ascii="Arial" w:hAnsi="Arial" w:cs="Arial"/>
          <w:sz w:val="20"/>
          <w:szCs w:val="20"/>
        </w:rPr>
        <w:t xml:space="preserve"> posrednu podršku firmama i pojedincima koji se nalaze na </w:t>
      </w:r>
      <w:r w:rsidR="00B14B87">
        <w:rPr>
          <w:rFonts w:ascii="Arial" w:hAnsi="Arial" w:cs="Arial"/>
          <w:sz w:val="20"/>
          <w:szCs w:val="20"/>
        </w:rPr>
        <w:t>pomenutim</w:t>
      </w:r>
      <w:r>
        <w:rPr>
          <w:rFonts w:ascii="Arial" w:hAnsi="Arial" w:cs="Arial"/>
          <w:sz w:val="20"/>
          <w:szCs w:val="20"/>
        </w:rPr>
        <w:t xml:space="preserve"> listama</w:t>
      </w:r>
      <w:r w:rsidR="00637E59">
        <w:rPr>
          <w:rFonts w:ascii="Arial" w:hAnsi="Arial" w:cs="Arial"/>
          <w:color w:val="000000"/>
          <w:sz w:val="20"/>
          <w:szCs w:val="20"/>
          <w:lang w:eastAsia="en-GB"/>
        </w:rPr>
        <w:t>.</w:t>
      </w:r>
    </w:p>
    <w:p w14:paraId="32D1BE02" w14:textId="77777777" w:rsidR="00637E59" w:rsidRPr="009B5DCA" w:rsidRDefault="00FA7DA7" w:rsidP="006D2B10">
      <w:pPr>
        <w:pStyle w:val="ListParagraph"/>
        <w:numPr>
          <w:ilvl w:val="0"/>
          <w:numId w:val="8"/>
        </w:numPr>
        <w:spacing w:line="259" w:lineRule="auto"/>
        <w:jc w:val="both"/>
        <w:rPr>
          <w:rFonts w:ascii="Arial" w:hAnsi="Arial" w:cs="Arial"/>
          <w:sz w:val="20"/>
          <w:szCs w:val="20"/>
        </w:rPr>
      </w:pPr>
      <w:r>
        <w:rPr>
          <w:rFonts w:ascii="Arial" w:hAnsi="Arial" w:cs="Arial"/>
          <w:sz w:val="20"/>
          <w:szCs w:val="20"/>
        </w:rPr>
        <w:t>Organizacija</w:t>
      </w:r>
      <w:r w:rsidRPr="00C10EF1">
        <w:rPr>
          <w:rFonts w:ascii="Arial" w:hAnsi="Arial" w:cs="Arial"/>
          <w:color w:val="000000"/>
          <w:sz w:val="20"/>
          <w:szCs w:val="20"/>
          <w:lang w:eastAsia="en-GB"/>
        </w:rPr>
        <w:t xml:space="preserve"> </w:t>
      </w:r>
      <w:r>
        <w:rPr>
          <w:rFonts w:ascii="Arial" w:hAnsi="Arial" w:cs="Arial"/>
          <w:color w:val="000000"/>
          <w:sz w:val="20"/>
          <w:szCs w:val="20"/>
          <w:lang w:eastAsia="en-GB"/>
        </w:rPr>
        <w:t>nije bila, nije</w:t>
      </w:r>
      <w:r w:rsidR="006E6104">
        <w:rPr>
          <w:rFonts w:ascii="Arial" w:hAnsi="Arial" w:cs="Arial"/>
          <w:color w:val="000000"/>
          <w:sz w:val="20"/>
          <w:szCs w:val="20"/>
          <w:lang w:eastAsia="en-GB"/>
        </w:rPr>
        <w:t>,</w:t>
      </w:r>
      <w:r>
        <w:rPr>
          <w:rFonts w:ascii="Arial" w:hAnsi="Arial" w:cs="Arial"/>
          <w:color w:val="000000"/>
          <w:sz w:val="20"/>
          <w:szCs w:val="20"/>
          <w:lang w:eastAsia="en-GB"/>
        </w:rPr>
        <w:t xml:space="preserve"> niti će biti uključena ili umešana u bilo kakvo kršenje prava </w:t>
      </w:r>
      <w:r w:rsidR="00403839">
        <w:rPr>
          <w:rFonts w:ascii="Arial" w:hAnsi="Arial" w:cs="Arial"/>
          <w:color w:val="000000"/>
          <w:sz w:val="20"/>
          <w:szCs w:val="20"/>
          <w:lang w:eastAsia="en-GB"/>
        </w:rPr>
        <w:t>starosedelačkih</w:t>
      </w:r>
      <w:r>
        <w:rPr>
          <w:rFonts w:ascii="Arial" w:hAnsi="Arial" w:cs="Arial"/>
          <w:color w:val="000000"/>
          <w:sz w:val="20"/>
          <w:szCs w:val="20"/>
          <w:lang w:eastAsia="en-GB"/>
        </w:rPr>
        <w:t xml:space="preserve"> naroda, ili nepravdu</w:t>
      </w:r>
      <w:r w:rsidR="006E6104">
        <w:rPr>
          <w:rFonts w:ascii="Arial" w:hAnsi="Arial" w:cs="Arial"/>
          <w:color w:val="000000"/>
          <w:sz w:val="20"/>
          <w:szCs w:val="20"/>
          <w:lang w:eastAsia="en-GB"/>
        </w:rPr>
        <w:t>,</w:t>
      </w:r>
      <w:r>
        <w:rPr>
          <w:rFonts w:ascii="Arial" w:hAnsi="Arial" w:cs="Arial"/>
          <w:color w:val="000000"/>
          <w:sz w:val="20"/>
          <w:szCs w:val="20"/>
          <w:lang w:eastAsia="en-GB"/>
        </w:rPr>
        <w:t xml:space="preserve"> ili zloupotrebu ljudskih prava u vezi sa drugim grupama ili pojedincima, uključujući prisilno iseljavanje, kršenje osnovnih prava radnika, prema definiciji</w:t>
      </w:r>
      <w:r w:rsidR="00D9648E">
        <w:rPr>
          <w:rFonts w:ascii="Arial" w:hAnsi="Arial" w:cs="Arial"/>
          <w:color w:val="000000"/>
          <w:sz w:val="20"/>
          <w:szCs w:val="20"/>
          <w:lang w:eastAsia="en-GB"/>
        </w:rPr>
        <w:t xml:space="preserve"> iz</w:t>
      </w:r>
      <w:r w:rsidR="00637E59" w:rsidRPr="00CB5369">
        <w:rPr>
          <w:rFonts w:ascii="Arial" w:hAnsi="Arial" w:cs="Arial"/>
          <w:color w:val="000000"/>
          <w:sz w:val="20"/>
          <w:szCs w:val="20"/>
          <w:lang w:eastAsia="en-GB"/>
        </w:rPr>
        <w:t xml:space="preserve"> De</w:t>
      </w:r>
      <w:r w:rsidR="00403839">
        <w:rPr>
          <w:rFonts w:ascii="Arial" w:hAnsi="Arial" w:cs="Arial"/>
          <w:color w:val="000000"/>
          <w:sz w:val="20"/>
          <w:szCs w:val="20"/>
          <w:lang w:eastAsia="en-GB"/>
        </w:rPr>
        <w:t>klaracije o osnovnim principima i pravima na radu</w:t>
      </w:r>
      <w:r w:rsidR="00D9648E">
        <w:rPr>
          <w:rFonts w:ascii="Arial" w:hAnsi="Arial" w:cs="Arial"/>
          <w:color w:val="000000"/>
          <w:sz w:val="20"/>
          <w:szCs w:val="20"/>
          <w:lang w:eastAsia="en-GB"/>
        </w:rPr>
        <w:t xml:space="preserve"> Međunarodne organizacije rada</w:t>
      </w:r>
      <w:r w:rsidR="00D9648E" w:rsidRPr="00CB5369">
        <w:rPr>
          <w:rFonts w:ascii="Arial" w:hAnsi="Arial" w:cs="Arial"/>
          <w:color w:val="000000"/>
          <w:sz w:val="20"/>
          <w:szCs w:val="20"/>
          <w:lang w:eastAsia="en-GB"/>
        </w:rPr>
        <w:t xml:space="preserve"> (</w:t>
      </w:r>
      <w:r w:rsidR="00D9648E">
        <w:rPr>
          <w:rFonts w:ascii="Arial" w:hAnsi="Arial" w:cs="Arial"/>
          <w:color w:val="000000"/>
          <w:sz w:val="20"/>
          <w:szCs w:val="20"/>
          <w:lang w:eastAsia="en-GB"/>
        </w:rPr>
        <w:t>MOR</w:t>
      </w:r>
      <w:r w:rsidR="00D9648E" w:rsidRPr="00CB5369">
        <w:rPr>
          <w:rFonts w:ascii="Arial" w:hAnsi="Arial" w:cs="Arial"/>
          <w:color w:val="000000"/>
          <w:sz w:val="20"/>
          <w:szCs w:val="20"/>
          <w:lang w:eastAsia="en-GB"/>
        </w:rPr>
        <w:t>)</w:t>
      </w:r>
      <w:r w:rsidR="006E6104">
        <w:rPr>
          <w:rFonts w:ascii="Arial" w:hAnsi="Arial" w:cs="Arial"/>
          <w:color w:val="000000"/>
          <w:sz w:val="20"/>
          <w:szCs w:val="20"/>
          <w:lang w:eastAsia="en-GB"/>
        </w:rPr>
        <w:t xml:space="preserve">, </w:t>
      </w:r>
      <w:r w:rsidR="00B14B87">
        <w:rPr>
          <w:rFonts w:ascii="Arial" w:hAnsi="Arial" w:cs="Arial"/>
          <w:color w:val="000000"/>
          <w:sz w:val="20"/>
          <w:szCs w:val="20"/>
          <w:lang w:eastAsia="en-GB"/>
        </w:rPr>
        <w:t xml:space="preserve">niti u </w:t>
      </w:r>
      <w:r w:rsidR="006E6104">
        <w:rPr>
          <w:rFonts w:ascii="Arial" w:hAnsi="Arial" w:cs="Arial"/>
          <w:color w:val="000000"/>
          <w:sz w:val="20"/>
          <w:szCs w:val="20"/>
          <w:lang w:eastAsia="en-GB"/>
        </w:rPr>
        <w:t>dečji rad, se</w:t>
      </w:r>
      <w:r w:rsidR="004934E1">
        <w:rPr>
          <w:rFonts w:ascii="Arial" w:hAnsi="Arial" w:cs="Arial"/>
          <w:color w:val="000000"/>
          <w:sz w:val="20"/>
          <w:szCs w:val="20"/>
          <w:lang w:eastAsia="en-GB"/>
        </w:rPr>
        <w:t>ksualnu eksploataciju, seksualno</w:t>
      </w:r>
      <w:r w:rsidR="006E6104">
        <w:rPr>
          <w:rFonts w:ascii="Arial" w:hAnsi="Arial" w:cs="Arial"/>
          <w:color w:val="000000"/>
          <w:sz w:val="20"/>
          <w:szCs w:val="20"/>
          <w:lang w:eastAsia="en-GB"/>
        </w:rPr>
        <w:t xml:space="preserve"> zlostavljanje ili seksualno uznemiravanje</w:t>
      </w:r>
      <w:r w:rsidR="00637E59" w:rsidRPr="00CB5369">
        <w:rPr>
          <w:rFonts w:ascii="Arial" w:hAnsi="Arial" w:cs="Arial"/>
          <w:sz w:val="20"/>
          <w:szCs w:val="20"/>
        </w:rPr>
        <w:t>.</w:t>
      </w:r>
    </w:p>
    <w:p w14:paraId="3373290C" w14:textId="77777777" w:rsidR="00637E59" w:rsidRDefault="00637E59" w:rsidP="00637E59">
      <w:pPr>
        <w:pStyle w:val="BodyText"/>
        <w:rPr>
          <w:rFonts w:ascii="Arial" w:hAnsi="Arial" w:cs="Arial"/>
          <w:sz w:val="20"/>
        </w:rPr>
      </w:pPr>
    </w:p>
    <w:p w14:paraId="63FA6E6D" w14:textId="77777777" w:rsidR="00637E59" w:rsidRDefault="00637E59" w:rsidP="00637E59">
      <w:pPr>
        <w:pStyle w:val="BodyText"/>
        <w:rPr>
          <w:rFonts w:ascii="Arial" w:hAnsi="Arial" w:cs="Arial"/>
          <w:sz w:val="20"/>
        </w:rPr>
      </w:pPr>
      <w:r>
        <w:rPr>
          <w:rFonts w:ascii="Arial" w:hAnsi="Arial" w:cs="Arial"/>
          <w:sz w:val="20"/>
        </w:rPr>
        <w:t>______________________________________________________</w:t>
      </w:r>
    </w:p>
    <w:p w14:paraId="196B26DD" w14:textId="77777777" w:rsidR="00637E59" w:rsidRDefault="00637E59" w:rsidP="00637E59">
      <w:pPr>
        <w:pStyle w:val="BodyText"/>
        <w:rPr>
          <w:rFonts w:ascii="Arial" w:hAnsi="Arial" w:cs="Arial"/>
          <w:sz w:val="20"/>
        </w:rPr>
      </w:pPr>
      <w:r w:rsidRPr="00CC77DA">
        <w:rPr>
          <w:rFonts w:ascii="Arial" w:hAnsi="Arial" w:cs="Arial"/>
          <w:sz w:val="20"/>
        </w:rPr>
        <w:lastRenderedPageBreak/>
        <w:t>&lt;</w:t>
      </w:r>
      <w:r>
        <w:rPr>
          <w:rFonts w:ascii="Arial" w:hAnsi="Arial" w:cs="Arial"/>
          <w:sz w:val="20"/>
        </w:rPr>
        <w:t>Dat</w:t>
      </w:r>
      <w:r w:rsidR="006E6104">
        <w:rPr>
          <w:rFonts w:ascii="Arial" w:hAnsi="Arial" w:cs="Arial"/>
          <w:sz w:val="20"/>
        </w:rPr>
        <w:t>um i potpis ovlašćenog predstavnika Ponuđača</w:t>
      </w:r>
      <w:r w:rsidRPr="00CC77DA">
        <w:rPr>
          <w:rFonts w:ascii="Arial" w:hAnsi="Arial" w:cs="Arial"/>
          <w:sz w:val="20"/>
        </w:rPr>
        <w:t>&gt;</w:t>
      </w:r>
    </w:p>
    <w:p w14:paraId="3EBEA8E7" w14:textId="77777777" w:rsidR="00637E59" w:rsidRPr="00CC77DA" w:rsidRDefault="00637E59" w:rsidP="008765E9">
      <w:pPr>
        <w:pStyle w:val="BodyText"/>
        <w:rPr>
          <w:rFonts w:ascii="Arial" w:hAnsi="Arial" w:cs="Arial"/>
          <w:sz w:val="20"/>
        </w:rPr>
      </w:pPr>
      <w:r w:rsidRPr="00CC77DA">
        <w:rPr>
          <w:rFonts w:ascii="Arial" w:hAnsi="Arial" w:cs="Arial"/>
          <w:sz w:val="20"/>
        </w:rPr>
        <w:t xml:space="preserve">&lt; </w:t>
      </w:r>
      <w:r w:rsidR="00B418A3">
        <w:rPr>
          <w:rFonts w:ascii="Arial" w:hAnsi="Arial" w:cs="Arial"/>
          <w:sz w:val="20"/>
          <w:highlight w:val="yellow"/>
        </w:rPr>
        <w:t>Ime</w:t>
      </w:r>
      <w:r w:rsidR="008765E9">
        <w:rPr>
          <w:rFonts w:ascii="Arial" w:hAnsi="Arial" w:cs="Arial"/>
          <w:sz w:val="20"/>
          <w:highlight w:val="yellow"/>
        </w:rPr>
        <w:t xml:space="preserve"> i funkcija ovlašćenog predstavnika Ponuđača</w:t>
      </w:r>
      <w:r w:rsidRPr="00CC77DA">
        <w:rPr>
          <w:rFonts w:ascii="Arial" w:hAnsi="Arial" w:cs="Arial"/>
          <w:sz w:val="20"/>
        </w:rPr>
        <w:t>&gt;</w:t>
      </w:r>
    </w:p>
    <w:p w14:paraId="33627DBC" w14:textId="77777777" w:rsidR="00637E59" w:rsidRDefault="00637E59" w:rsidP="00637E59">
      <w:pPr>
        <w:jc w:val="both"/>
        <w:rPr>
          <w:rFonts w:ascii="Arial" w:hAnsi="Arial" w:cs="Arial"/>
          <w:sz w:val="20"/>
          <w:szCs w:val="20"/>
        </w:rPr>
      </w:pPr>
    </w:p>
    <w:p w14:paraId="647E6AA3" w14:textId="77777777" w:rsidR="009C0F65" w:rsidRDefault="009C0F65">
      <w:pPr>
        <w:rPr>
          <w:rFonts w:ascii="Arial" w:hAnsi="Arial" w:cs="Arial"/>
          <w:sz w:val="20"/>
          <w:szCs w:val="20"/>
        </w:rPr>
      </w:pPr>
      <w:r>
        <w:rPr>
          <w:rFonts w:ascii="Arial" w:hAnsi="Arial" w:cs="Arial"/>
          <w:sz w:val="20"/>
          <w:szCs w:val="20"/>
        </w:rPr>
        <w:br w:type="page"/>
      </w:r>
    </w:p>
    <w:p w14:paraId="60CDEB25" w14:textId="77777777" w:rsidR="002F4F90" w:rsidRDefault="002F4F90" w:rsidP="002F4F90">
      <w:pPr>
        <w:jc w:val="both"/>
        <w:rPr>
          <w:rFonts w:ascii="Arial" w:hAnsi="Arial" w:cs="Arial"/>
          <w:sz w:val="20"/>
          <w:szCs w:val="20"/>
        </w:rPr>
      </w:pPr>
    </w:p>
    <w:p w14:paraId="56C2D4EA" w14:textId="77777777" w:rsidR="002F4F90" w:rsidRDefault="002F4F90" w:rsidP="000D4853">
      <w:pPr>
        <w:rPr>
          <w:rFonts w:eastAsia="STZhongsong"/>
          <w:lang w:val="en-US" w:eastAsia="zh-CN"/>
        </w:rPr>
      </w:pPr>
    </w:p>
    <w:p w14:paraId="0B6EF31F" w14:textId="77777777" w:rsidR="00637E59" w:rsidRDefault="00637E59" w:rsidP="000D4853">
      <w:pPr>
        <w:rPr>
          <w:rFonts w:eastAsia="STZhongsong"/>
          <w:lang w:val="en-US" w:eastAsia="zh-CN"/>
        </w:rPr>
      </w:pPr>
    </w:p>
    <w:p w14:paraId="3A71A522" w14:textId="77777777" w:rsidR="00637E59" w:rsidRDefault="00637E59" w:rsidP="000D4853">
      <w:pPr>
        <w:rPr>
          <w:rFonts w:eastAsia="STZhongsong"/>
          <w:lang w:val="en-US" w:eastAsia="zh-CN"/>
        </w:rPr>
      </w:pPr>
    </w:p>
    <w:p w14:paraId="34D8DE06" w14:textId="77777777" w:rsidR="00637E59" w:rsidRDefault="00637E59" w:rsidP="000D4853">
      <w:pPr>
        <w:rPr>
          <w:rFonts w:eastAsia="STZhongsong"/>
          <w:lang w:val="en-US" w:eastAsia="zh-CN"/>
        </w:rPr>
      </w:pPr>
    </w:p>
    <w:p w14:paraId="7ECA4965" w14:textId="77777777" w:rsidR="006860B4" w:rsidRPr="00216956" w:rsidRDefault="006860B4" w:rsidP="006860B4">
      <w:pPr>
        <w:pStyle w:val="Title"/>
        <w:jc w:val="left"/>
        <w:rPr>
          <w:sz w:val="20"/>
          <w:szCs w:val="20"/>
        </w:rPr>
      </w:pPr>
      <w:r w:rsidRPr="00216956">
        <w:rPr>
          <w:noProof/>
          <w:sz w:val="20"/>
          <w:szCs w:val="20"/>
          <w:lang w:val="en-GB" w:eastAsia="en-GB"/>
        </w:rPr>
        <w:drawing>
          <wp:anchor distT="0" distB="0" distL="114300" distR="114300" simplePos="0" relativeHeight="251661824" behindDoc="0" locked="0" layoutInCell="1" allowOverlap="1" wp14:anchorId="7C134671" wp14:editId="0A8260E4">
            <wp:simplePos x="0" y="0"/>
            <wp:positionH relativeFrom="column">
              <wp:posOffset>-116205</wp:posOffset>
            </wp:positionH>
            <wp:positionV relativeFrom="paragraph">
              <wp:posOffset>-655955</wp:posOffset>
            </wp:positionV>
            <wp:extent cx="974090" cy="937895"/>
            <wp:effectExtent l="0" t="0" r="0" b="0"/>
            <wp:wrapSquare wrapText="left"/>
            <wp:docPr id="6" name="Picture 6"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11"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316E90E4" w14:textId="77777777" w:rsidR="006860B4" w:rsidRPr="00746DDD" w:rsidRDefault="006860B4" w:rsidP="006860B4">
      <w:pPr>
        <w:pStyle w:val="Title"/>
        <w:rPr>
          <w:sz w:val="20"/>
          <w:szCs w:val="20"/>
        </w:rPr>
      </w:pPr>
    </w:p>
    <w:p w14:paraId="79B95590" w14:textId="77777777" w:rsidR="006860B4" w:rsidRPr="009E2F2F" w:rsidRDefault="006860B4" w:rsidP="006860B4">
      <w:pPr>
        <w:pStyle w:val="Title"/>
        <w:rPr>
          <w:sz w:val="20"/>
          <w:szCs w:val="20"/>
        </w:rPr>
      </w:pPr>
      <w:r w:rsidRPr="009E2F2F">
        <w:rPr>
          <w:sz w:val="20"/>
          <w:szCs w:val="20"/>
          <w:highlight w:val="darkGray"/>
        </w:rPr>
        <w:t>TEMPLATE CONSULTANCY AGREEMENT (for COMPANIES)</w:t>
      </w:r>
      <w:r w:rsidRPr="009E2F2F">
        <w:rPr>
          <w:sz w:val="20"/>
          <w:szCs w:val="20"/>
        </w:rPr>
        <w:t xml:space="preserve"> </w:t>
      </w:r>
    </w:p>
    <w:p w14:paraId="5614743D" w14:textId="77777777" w:rsidR="006860B4" w:rsidRPr="00216956" w:rsidRDefault="006860B4" w:rsidP="006860B4">
      <w:pPr>
        <w:pStyle w:val="Title"/>
        <w:rPr>
          <w:color w:val="E36C0A" w:themeColor="accent6" w:themeShade="BF"/>
          <w:sz w:val="20"/>
          <w:szCs w:val="20"/>
        </w:rPr>
      </w:pPr>
    </w:p>
    <w:p w14:paraId="69BC3CF9" w14:textId="77777777" w:rsidR="006860B4" w:rsidRPr="003232F3" w:rsidRDefault="006860B4" w:rsidP="006860B4">
      <w:pPr>
        <w:rPr>
          <w:rFonts w:ascii="Arial" w:hAnsi="Arial" w:cs="Arial"/>
          <w:b/>
          <w:sz w:val="18"/>
          <w:szCs w:val="20"/>
          <w:lang w:bidi="th-TH"/>
        </w:rPr>
      </w:pPr>
      <w:r w:rsidRPr="003232F3">
        <w:rPr>
          <w:rFonts w:ascii="Arial" w:hAnsi="Arial" w:cs="Arial"/>
          <w:b/>
          <w:sz w:val="18"/>
          <w:szCs w:val="20"/>
          <w:lang w:bidi="th-TH"/>
        </w:rPr>
        <w:t xml:space="preserve">NOTE: THIS </w:t>
      </w:r>
      <w:r w:rsidRPr="003232F3">
        <w:rPr>
          <w:rFonts w:ascii="Arial" w:hAnsi="Arial" w:cs="Arial"/>
          <w:b/>
          <w:sz w:val="18"/>
          <w:szCs w:val="20"/>
          <w:u w:val="single"/>
          <w:lang w:bidi="th-TH"/>
        </w:rPr>
        <w:t>TEMPLATE CONSULTANCY AGREEMENT</w:t>
      </w:r>
      <w:r w:rsidRPr="003232F3">
        <w:rPr>
          <w:rFonts w:ascii="Arial" w:hAnsi="Arial" w:cs="Arial"/>
          <w:b/>
          <w:sz w:val="18"/>
          <w:szCs w:val="20"/>
          <w:lang w:bidi="th-TH"/>
        </w:rPr>
        <w:t xml:space="preserve"> </w:t>
      </w:r>
      <w:r w:rsidRPr="003232F3">
        <w:rPr>
          <w:rFonts w:ascii="Arial" w:hAnsi="Arial" w:cs="Arial"/>
          <w:b/>
          <w:caps/>
          <w:sz w:val="18"/>
          <w:szCs w:val="20"/>
          <w:lang w:bidi="th-TH"/>
        </w:rPr>
        <w:t xml:space="preserve">IS TO BE USED when IUCN enters into AN AGREEMENT with a company (“company Consultant”) </w:t>
      </w:r>
    </w:p>
    <w:p w14:paraId="757BFD1D" w14:textId="77777777" w:rsidR="006860B4" w:rsidRPr="003232F3" w:rsidRDefault="006860B4" w:rsidP="006860B4">
      <w:pPr>
        <w:rPr>
          <w:rFonts w:ascii="Arial" w:hAnsi="Arial" w:cs="Arial"/>
          <w:b/>
          <w:sz w:val="18"/>
          <w:szCs w:val="20"/>
          <w:lang w:bidi="th-TH"/>
        </w:rPr>
      </w:pPr>
    </w:p>
    <w:p w14:paraId="30AA2784" w14:textId="77777777" w:rsidR="006860B4" w:rsidRPr="003232F3" w:rsidRDefault="006860B4" w:rsidP="006860B4">
      <w:pPr>
        <w:rPr>
          <w:rFonts w:ascii="Arial" w:hAnsi="Arial" w:cs="Arial"/>
          <w:b/>
          <w:sz w:val="18"/>
          <w:szCs w:val="20"/>
          <w:lang w:bidi="th-TH"/>
        </w:rPr>
      </w:pPr>
      <w:r w:rsidRPr="003232F3">
        <w:rPr>
          <w:rFonts w:ascii="Arial" w:hAnsi="Arial" w:cs="Arial"/>
          <w:b/>
          <w:sz w:val="18"/>
          <w:szCs w:val="20"/>
          <w:lang w:bidi="th-TH"/>
        </w:rPr>
        <w:t xml:space="preserve">WHILE PREPARING THIS AGREEMENT, </w:t>
      </w:r>
      <w:r>
        <w:rPr>
          <w:rFonts w:ascii="Arial" w:hAnsi="Arial" w:cs="Arial"/>
          <w:b/>
          <w:sz w:val="18"/>
          <w:szCs w:val="20"/>
          <w:lang w:bidi="th-TH"/>
        </w:rPr>
        <w:t>FIVE</w:t>
      </w:r>
      <w:r w:rsidRPr="003232F3">
        <w:rPr>
          <w:rFonts w:ascii="Arial" w:hAnsi="Arial" w:cs="Arial"/>
          <w:b/>
          <w:sz w:val="18"/>
          <w:szCs w:val="20"/>
          <w:lang w:bidi="th-TH"/>
        </w:rPr>
        <w:t xml:space="preserve"> MAIN STEPS SHOULD BE TAKEN:</w:t>
      </w:r>
    </w:p>
    <w:p w14:paraId="0ABAAEAD" w14:textId="77777777" w:rsidR="006860B4" w:rsidRPr="003232F3" w:rsidRDefault="006860B4" w:rsidP="006D2B10">
      <w:pPr>
        <w:numPr>
          <w:ilvl w:val="0"/>
          <w:numId w:val="21"/>
        </w:numPr>
        <w:contextualSpacing/>
        <w:rPr>
          <w:rFonts w:ascii="Arial" w:hAnsi="Arial" w:cs="Arial"/>
          <w:b/>
          <w:sz w:val="18"/>
          <w:szCs w:val="20"/>
          <w:lang w:bidi="th-TH"/>
        </w:rPr>
      </w:pPr>
      <w:r w:rsidRPr="003232F3">
        <w:rPr>
          <w:rFonts w:ascii="Arial" w:hAnsi="Arial" w:cs="Arial"/>
          <w:b/>
          <w:sz w:val="18"/>
          <w:szCs w:val="20"/>
          <w:lang w:bidi="th-TH"/>
        </w:rPr>
        <w:t>READ ALL PROVISIONS;</w:t>
      </w:r>
    </w:p>
    <w:p w14:paraId="36CBCD68" w14:textId="77777777" w:rsidR="006860B4" w:rsidRDefault="006860B4" w:rsidP="006D2B10">
      <w:pPr>
        <w:numPr>
          <w:ilvl w:val="0"/>
          <w:numId w:val="21"/>
        </w:numPr>
        <w:contextualSpacing/>
        <w:rPr>
          <w:rFonts w:ascii="Arial" w:hAnsi="Arial" w:cs="Arial"/>
          <w:b/>
          <w:sz w:val="18"/>
          <w:szCs w:val="20"/>
          <w:lang w:bidi="th-TH"/>
        </w:rPr>
      </w:pPr>
      <w:r w:rsidRPr="003232F3">
        <w:rPr>
          <w:rFonts w:ascii="Arial" w:hAnsi="Arial" w:cs="Arial"/>
          <w:b/>
          <w:sz w:val="18"/>
          <w:szCs w:val="20"/>
          <w:lang w:bidi="th-TH"/>
        </w:rPr>
        <w:t xml:space="preserve">FILL-OUT SECTIONS THAT APPEAR IN YELLOW HIGHLIGHT; </w:t>
      </w:r>
    </w:p>
    <w:p w14:paraId="4393EF37" w14:textId="77777777" w:rsidR="006860B4" w:rsidRPr="003232F3" w:rsidRDefault="006860B4" w:rsidP="006D2B10">
      <w:pPr>
        <w:numPr>
          <w:ilvl w:val="0"/>
          <w:numId w:val="21"/>
        </w:numPr>
        <w:contextualSpacing/>
        <w:rPr>
          <w:rFonts w:ascii="Arial" w:hAnsi="Arial" w:cs="Arial"/>
          <w:b/>
          <w:sz w:val="18"/>
          <w:szCs w:val="20"/>
          <w:lang w:bidi="th-TH"/>
        </w:rPr>
      </w:pPr>
      <w:r>
        <w:rPr>
          <w:rFonts w:ascii="Arial" w:hAnsi="Arial" w:cs="Arial"/>
          <w:b/>
          <w:sz w:val="18"/>
          <w:szCs w:val="20"/>
          <w:lang w:bidi="th-TH"/>
        </w:rPr>
        <w:t>WHERE OPTIONS ARE PROVIDED PLEASE SELECT THE APPROPRIATE OPTION AND DELETE THE OTHER OPTION(S);</w:t>
      </w:r>
    </w:p>
    <w:p w14:paraId="1D4CE20E" w14:textId="77777777" w:rsidR="006860B4" w:rsidRPr="003232F3" w:rsidRDefault="006860B4" w:rsidP="006D2B10">
      <w:pPr>
        <w:pStyle w:val="ListParagraph"/>
        <w:numPr>
          <w:ilvl w:val="0"/>
          <w:numId w:val="21"/>
        </w:numPr>
        <w:overflowPunct w:val="0"/>
        <w:autoSpaceDE w:val="0"/>
        <w:autoSpaceDN w:val="0"/>
        <w:adjustRightInd w:val="0"/>
        <w:textAlignment w:val="baseline"/>
        <w:rPr>
          <w:rFonts w:ascii="Arial" w:hAnsi="Arial" w:cs="Arial"/>
          <w:b/>
          <w:sz w:val="18"/>
          <w:lang w:bidi="th-TH"/>
        </w:rPr>
      </w:pPr>
      <w:r w:rsidRPr="003232F3">
        <w:rPr>
          <w:rFonts w:ascii="Arial" w:hAnsi="Arial" w:cs="Arial"/>
          <w:b/>
          <w:sz w:val="18"/>
          <w:lang w:bidi="th-TH"/>
        </w:rPr>
        <w:t xml:space="preserve">SHARE WITH THE OTHER PARTY IN A CLEAN FORM AND </w:t>
      </w:r>
      <w:r>
        <w:rPr>
          <w:rFonts w:ascii="Arial" w:hAnsi="Arial" w:cs="Arial"/>
          <w:b/>
          <w:sz w:val="18"/>
          <w:u w:val="single"/>
          <w:lang w:bidi="th-TH"/>
        </w:rPr>
        <w:t>INFORM THE OTHER PARTY THAT THIS AGREEMENT SHOULD NOT BE MODIFIED</w:t>
      </w:r>
      <w:r w:rsidRPr="003232F3">
        <w:rPr>
          <w:rFonts w:ascii="Arial" w:hAnsi="Arial" w:cs="Arial"/>
          <w:b/>
          <w:sz w:val="18"/>
          <w:lang w:bidi="th-TH"/>
        </w:rPr>
        <w:t>;</w:t>
      </w:r>
    </w:p>
    <w:p w14:paraId="2988FB18" w14:textId="77777777" w:rsidR="006860B4" w:rsidRPr="003232F3" w:rsidRDefault="006860B4" w:rsidP="006D2B10">
      <w:pPr>
        <w:pStyle w:val="ListParagraph"/>
        <w:numPr>
          <w:ilvl w:val="0"/>
          <w:numId w:val="21"/>
        </w:numPr>
        <w:overflowPunct w:val="0"/>
        <w:autoSpaceDE w:val="0"/>
        <w:autoSpaceDN w:val="0"/>
        <w:adjustRightInd w:val="0"/>
        <w:textAlignment w:val="baseline"/>
        <w:rPr>
          <w:rFonts w:ascii="Arial" w:hAnsi="Arial" w:cs="Arial"/>
          <w:b/>
          <w:sz w:val="18"/>
          <w:lang w:bidi="th-TH"/>
        </w:rPr>
      </w:pPr>
      <w:r w:rsidRPr="003232F3">
        <w:rPr>
          <w:rFonts w:ascii="Arial" w:hAnsi="Arial" w:cs="Arial"/>
          <w:b/>
          <w:sz w:val="18"/>
          <w:lang w:bidi="th-TH"/>
        </w:rPr>
        <w:t>SHARE WITH OLA and/or FINANCE FOR REVIEW AND SIGN-OFF (SUBJECT TO THE CONTRACT REVIEW PROCEDURE AND THE DoA POLICY)</w:t>
      </w:r>
      <w:r>
        <w:rPr>
          <w:rFonts w:ascii="Arial" w:hAnsi="Arial" w:cs="Arial"/>
          <w:b/>
          <w:sz w:val="18"/>
          <w:lang w:bidi="th-TH"/>
        </w:rPr>
        <w:t>.</w:t>
      </w:r>
    </w:p>
    <w:p w14:paraId="0715908E" w14:textId="77777777" w:rsidR="006860B4" w:rsidRPr="00216956" w:rsidRDefault="006860B4" w:rsidP="006860B4">
      <w:pPr>
        <w:pStyle w:val="Title"/>
        <w:rPr>
          <w:sz w:val="20"/>
          <w:szCs w:val="20"/>
          <w:lang w:val="en-GB"/>
        </w:rPr>
      </w:pPr>
    </w:p>
    <w:tbl>
      <w:tblPr>
        <w:tblStyle w:val="TableGrid"/>
        <w:tblW w:w="0" w:type="auto"/>
        <w:tblLook w:val="04A0" w:firstRow="1" w:lastRow="0" w:firstColumn="1" w:lastColumn="0" w:noHBand="0" w:noVBand="1"/>
      </w:tblPr>
      <w:tblGrid>
        <w:gridCol w:w="3936"/>
        <w:gridCol w:w="2268"/>
      </w:tblGrid>
      <w:tr w:rsidR="006860B4" w:rsidRPr="007E0877" w14:paraId="5002FD5D" w14:textId="77777777" w:rsidTr="004C1227">
        <w:tc>
          <w:tcPr>
            <w:tcW w:w="3936" w:type="dxa"/>
          </w:tcPr>
          <w:p w14:paraId="615739FA" w14:textId="77777777" w:rsidR="006860B4" w:rsidRPr="007E0877" w:rsidRDefault="006860B4" w:rsidP="004C1227">
            <w:pPr>
              <w:rPr>
                <w:rFonts w:ascii="Arial" w:hAnsi="Arial" w:cs="Arial"/>
                <w:b/>
                <w:sz w:val="20"/>
                <w:szCs w:val="20"/>
              </w:rPr>
            </w:pPr>
            <w:r w:rsidRPr="007E0877">
              <w:rPr>
                <w:rFonts w:ascii="Arial" w:hAnsi="Arial" w:cs="Arial"/>
                <w:b/>
                <w:sz w:val="20"/>
                <w:szCs w:val="20"/>
              </w:rPr>
              <w:t>CONTRACT REFERENCE NUMBER</w:t>
            </w:r>
          </w:p>
        </w:tc>
        <w:tc>
          <w:tcPr>
            <w:tcW w:w="2268" w:type="dxa"/>
          </w:tcPr>
          <w:p w14:paraId="6A5813F8" w14:textId="77777777" w:rsidR="006860B4" w:rsidRPr="007E0877" w:rsidRDefault="006860B4" w:rsidP="004C1227">
            <w:pPr>
              <w:rPr>
                <w:rFonts w:ascii="Arial" w:hAnsi="Arial" w:cs="Arial"/>
                <w:b/>
                <w:sz w:val="20"/>
                <w:szCs w:val="20"/>
              </w:rPr>
            </w:pPr>
          </w:p>
        </w:tc>
      </w:tr>
      <w:tr w:rsidR="006860B4" w:rsidRPr="007E0877" w14:paraId="30189C26" w14:textId="77777777" w:rsidTr="004C1227">
        <w:tc>
          <w:tcPr>
            <w:tcW w:w="3936" w:type="dxa"/>
          </w:tcPr>
          <w:p w14:paraId="1DBEC4AF" w14:textId="77777777" w:rsidR="006860B4" w:rsidRPr="007E0877" w:rsidRDefault="006860B4" w:rsidP="004C1227">
            <w:pPr>
              <w:rPr>
                <w:rFonts w:ascii="Arial" w:hAnsi="Arial" w:cs="Arial"/>
                <w:b/>
                <w:sz w:val="20"/>
                <w:szCs w:val="20"/>
              </w:rPr>
            </w:pPr>
            <w:r w:rsidRPr="007E0877">
              <w:rPr>
                <w:rFonts w:ascii="Arial" w:hAnsi="Arial" w:cs="Arial"/>
                <w:b/>
                <w:sz w:val="20"/>
                <w:szCs w:val="20"/>
              </w:rPr>
              <w:t>PROJECT NUMBER</w:t>
            </w:r>
          </w:p>
        </w:tc>
        <w:tc>
          <w:tcPr>
            <w:tcW w:w="2268" w:type="dxa"/>
          </w:tcPr>
          <w:p w14:paraId="3A8C36A1" w14:textId="77777777" w:rsidR="006860B4" w:rsidRPr="007E0877" w:rsidRDefault="006860B4" w:rsidP="004C1227">
            <w:pPr>
              <w:rPr>
                <w:rFonts w:ascii="Arial" w:hAnsi="Arial" w:cs="Arial"/>
                <w:b/>
                <w:sz w:val="20"/>
                <w:szCs w:val="20"/>
              </w:rPr>
            </w:pPr>
          </w:p>
        </w:tc>
      </w:tr>
      <w:tr w:rsidR="006860B4" w:rsidRPr="007E0877" w14:paraId="2319CF95" w14:textId="77777777" w:rsidTr="004C1227">
        <w:tc>
          <w:tcPr>
            <w:tcW w:w="3936" w:type="dxa"/>
          </w:tcPr>
          <w:p w14:paraId="3B2B3998" w14:textId="77777777" w:rsidR="006860B4" w:rsidRPr="007E0877" w:rsidRDefault="006860B4" w:rsidP="004C1227">
            <w:pPr>
              <w:rPr>
                <w:rFonts w:ascii="Arial" w:hAnsi="Arial" w:cs="Arial"/>
                <w:b/>
                <w:sz w:val="20"/>
                <w:szCs w:val="20"/>
              </w:rPr>
            </w:pPr>
            <w:r w:rsidRPr="007E0877">
              <w:rPr>
                <w:rFonts w:ascii="Arial" w:hAnsi="Arial" w:cs="Arial"/>
                <w:b/>
                <w:sz w:val="20"/>
                <w:szCs w:val="20"/>
              </w:rPr>
              <w:t>AWARD NUMBER</w:t>
            </w:r>
          </w:p>
        </w:tc>
        <w:tc>
          <w:tcPr>
            <w:tcW w:w="2268" w:type="dxa"/>
          </w:tcPr>
          <w:p w14:paraId="044D4341" w14:textId="77777777" w:rsidR="006860B4" w:rsidRPr="007E0877" w:rsidRDefault="006860B4" w:rsidP="004C1227">
            <w:pPr>
              <w:rPr>
                <w:rFonts w:ascii="Arial" w:hAnsi="Arial" w:cs="Arial"/>
                <w:b/>
                <w:sz w:val="20"/>
                <w:szCs w:val="20"/>
              </w:rPr>
            </w:pPr>
          </w:p>
        </w:tc>
      </w:tr>
    </w:tbl>
    <w:p w14:paraId="303D5F19" w14:textId="77777777" w:rsidR="006860B4" w:rsidRPr="00216956" w:rsidRDefault="006860B4" w:rsidP="006860B4">
      <w:pPr>
        <w:pStyle w:val="Title"/>
        <w:rPr>
          <w:sz w:val="20"/>
          <w:szCs w:val="20"/>
        </w:rPr>
      </w:pPr>
    </w:p>
    <w:p w14:paraId="3D75FF00" w14:textId="77777777" w:rsidR="006860B4" w:rsidRPr="00216956" w:rsidRDefault="006860B4" w:rsidP="006860B4">
      <w:pPr>
        <w:pStyle w:val="Title"/>
        <w:jc w:val="left"/>
        <w:rPr>
          <w:sz w:val="20"/>
          <w:szCs w:val="20"/>
        </w:rPr>
      </w:pPr>
    </w:p>
    <w:p w14:paraId="72C47053" w14:textId="77777777" w:rsidR="006860B4" w:rsidRPr="00216956" w:rsidRDefault="006860B4" w:rsidP="006860B4">
      <w:pPr>
        <w:pStyle w:val="Title"/>
        <w:rPr>
          <w:sz w:val="20"/>
          <w:szCs w:val="20"/>
        </w:rPr>
      </w:pPr>
      <w:r w:rsidRPr="00216956">
        <w:rPr>
          <w:sz w:val="20"/>
          <w:szCs w:val="20"/>
        </w:rPr>
        <w:t>CONSULTANCY AGREEMENT</w:t>
      </w:r>
    </w:p>
    <w:p w14:paraId="75160B5F" w14:textId="77777777" w:rsidR="006860B4" w:rsidRPr="00216956" w:rsidRDefault="006860B4" w:rsidP="006860B4">
      <w:pPr>
        <w:pStyle w:val="Title"/>
        <w:rPr>
          <w:b w:val="0"/>
          <w:sz w:val="20"/>
          <w:szCs w:val="20"/>
        </w:rPr>
      </w:pPr>
      <w:r w:rsidRPr="00216956">
        <w:rPr>
          <w:b w:val="0"/>
          <w:sz w:val="20"/>
          <w:szCs w:val="20"/>
        </w:rPr>
        <w:t xml:space="preserve">(the </w:t>
      </w:r>
      <w:r w:rsidRPr="00216956">
        <w:rPr>
          <w:sz w:val="20"/>
          <w:szCs w:val="20"/>
        </w:rPr>
        <w:t>“Agreement”</w:t>
      </w:r>
      <w:r w:rsidRPr="00216956">
        <w:rPr>
          <w:b w:val="0"/>
          <w:sz w:val="20"/>
          <w:szCs w:val="20"/>
        </w:rPr>
        <w:t>)</w:t>
      </w:r>
    </w:p>
    <w:p w14:paraId="69BF3904" w14:textId="77777777" w:rsidR="006860B4" w:rsidRPr="00216956" w:rsidRDefault="006860B4" w:rsidP="006860B4">
      <w:pPr>
        <w:rPr>
          <w:rFonts w:ascii="Arial" w:hAnsi="Arial" w:cs="Arial"/>
          <w:sz w:val="20"/>
          <w:szCs w:val="20"/>
        </w:rPr>
      </w:pPr>
    </w:p>
    <w:p w14:paraId="67FB31E1" w14:textId="77777777" w:rsidR="006860B4" w:rsidRPr="00216956" w:rsidRDefault="006860B4" w:rsidP="006860B4">
      <w:pPr>
        <w:jc w:val="center"/>
        <w:rPr>
          <w:rFonts w:ascii="Arial" w:hAnsi="Arial" w:cs="Arial"/>
          <w:b/>
          <w:sz w:val="20"/>
          <w:szCs w:val="20"/>
        </w:rPr>
      </w:pPr>
      <w:r w:rsidRPr="00216956">
        <w:rPr>
          <w:rFonts w:ascii="Arial" w:hAnsi="Arial" w:cs="Arial"/>
          <w:b/>
          <w:sz w:val="20"/>
          <w:szCs w:val="20"/>
        </w:rPr>
        <w:t>between</w:t>
      </w:r>
    </w:p>
    <w:p w14:paraId="2AB5865E" w14:textId="77777777" w:rsidR="006860B4" w:rsidRPr="00216956" w:rsidRDefault="006860B4" w:rsidP="006860B4">
      <w:pPr>
        <w:rPr>
          <w:rFonts w:ascii="Arial" w:hAnsi="Arial" w:cs="Arial"/>
          <w:b/>
          <w:sz w:val="20"/>
          <w:szCs w:val="20"/>
        </w:rPr>
      </w:pPr>
    </w:p>
    <w:p w14:paraId="10F080C5" w14:textId="77777777" w:rsidR="006860B4" w:rsidRPr="00216956" w:rsidRDefault="006860B4" w:rsidP="006860B4">
      <w:pPr>
        <w:jc w:val="both"/>
        <w:rPr>
          <w:rFonts w:ascii="Arial" w:hAnsi="Arial" w:cs="Arial"/>
          <w:sz w:val="20"/>
          <w:szCs w:val="20"/>
        </w:rPr>
      </w:pPr>
      <w:r w:rsidRPr="00216956">
        <w:rPr>
          <w:rFonts w:ascii="Arial" w:hAnsi="Arial" w:cs="Arial"/>
          <w:b/>
          <w:sz w:val="20"/>
          <w:szCs w:val="20"/>
        </w:rPr>
        <w:t>IUCN, International Union for Conservation of Nature and Natural Resources</w:t>
      </w:r>
      <w:r w:rsidRPr="00216956">
        <w:rPr>
          <w:rFonts w:ascii="Arial" w:hAnsi="Arial" w:cs="Arial"/>
          <w:sz w:val="20"/>
          <w:szCs w:val="20"/>
        </w:rPr>
        <w:t>, an</w:t>
      </w:r>
      <w:r>
        <w:rPr>
          <w:rFonts w:ascii="Arial" w:hAnsi="Arial" w:cs="Arial"/>
          <w:sz w:val="20"/>
          <w:szCs w:val="20"/>
        </w:rPr>
        <w:t xml:space="preserve"> international</w:t>
      </w:r>
      <w:r w:rsidRPr="00216956">
        <w:rPr>
          <w:rFonts w:ascii="Arial" w:hAnsi="Arial" w:cs="Arial"/>
          <w:sz w:val="20"/>
          <w:szCs w:val="20"/>
        </w:rPr>
        <w:t xml:space="preserve"> association </w:t>
      </w:r>
      <w:r>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Mauverney 28, 1196 Gland, Switzerland (hereafter “</w:t>
      </w:r>
      <w:r w:rsidRPr="00216956">
        <w:rPr>
          <w:rFonts w:ascii="Arial" w:hAnsi="Arial" w:cs="Arial"/>
          <w:b/>
          <w:sz w:val="20"/>
          <w:szCs w:val="20"/>
        </w:rPr>
        <w:t>IUCN</w:t>
      </w:r>
      <w:r w:rsidRPr="00216956">
        <w:rPr>
          <w:rFonts w:ascii="Arial" w:hAnsi="Arial" w:cs="Arial"/>
          <w:sz w:val="20"/>
          <w:szCs w:val="20"/>
        </w:rPr>
        <w:t>”),</w:t>
      </w:r>
    </w:p>
    <w:p w14:paraId="7588B704" w14:textId="77777777" w:rsidR="006860B4" w:rsidRPr="00216956" w:rsidRDefault="006860B4" w:rsidP="006860B4">
      <w:pPr>
        <w:jc w:val="both"/>
        <w:rPr>
          <w:rFonts w:ascii="Arial" w:hAnsi="Arial" w:cs="Arial"/>
          <w:b/>
          <w:sz w:val="20"/>
          <w:szCs w:val="20"/>
        </w:rPr>
      </w:pPr>
    </w:p>
    <w:p w14:paraId="18E2102A" w14:textId="77777777" w:rsidR="006860B4" w:rsidRPr="00216956" w:rsidRDefault="006860B4" w:rsidP="006860B4">
      <w:pPr>
        <w:jc w:val="both"/>
        <w:rPr>
          <w:rFonts w:ascii="Arial" w:hAnsi="Arial" w:cs="Arial"/>
          <w:b/>
          <w:sz w:val="20"/>
          <w:szCs w:val="20"/>
        </w:rPr>
      </w:pPr>
      <w:r w:rsidRPr="00216956">
        <w:rPr>
          <w:rFonts w:ascii="Arial" w:hAnsi="Arial" w:cs="Arial"/>
          <w:b/>
          <w:sz w:val="20"/>
          <w:szCs w:val="20"/>
        </w:rPr>
        <w:t>and</w:t>
      </w:r>
    </w:p>
    <w:p w14:paraId="3392CA8A" w14:textId="77777777" w:rsidR="006860B4" w:rsidRPr="00216956" w:rsidRDefault="006860B4" w:rsidP="006860B4">
      <w:pPr>
        <w:jc w:val="both"/>
        <w:rPr>
          <w:rFonts w:ascii="Arial" w:hAnsi="Arial" w:cs="Arial"/>
          <w:b/>
          <w:iCs/>
          <w:sz w:val="20"/>
          <w:szCs w:val="20"/>
        </w:rPr>
      </w:pPr>
    </w:p>
    <w:p w14:paraId="2170DB37" w14:textId="77777777" w:rsidR="006860B4" w:rsidRPr="00216956" w:rsidRDefault="006860B4" w:rsidP="006860B4">
      <w:pPr>
        <w:jc w:val="both"/>
        <w:rPr>
          <w:rFonts w:ascii="Arial" w:hAnsi="Arial" w:cs="Arial"/>
          <w:sz w:val="20"/>
          <w:szCs w:val="20"/>
        </w:rPr>
      </w:pPr>
      <w:r w:rsidRPr="00216956">
        <w:rPr>
          <w:rFonts w:ascii="Arial" w:hAnsi="Arial" w:cs="Arial"/>
          <w:b/>
          <w:sz w:val="20"/>
          <w:szCs w:val="20"/>
        </w:rPr>
        <w:t>[</w:t>
      </w:r>
      <w:r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Pr="00216956">
        <w:rPr>
          <w:rFonts w:ascii="Arial" w:hAnsi="Arial" w:cs="Arial"/>
          <w:sz w:val="20"/>
          <w:szCs w:val="20"/>
        </w:rPr>
        <w:t xml:space="preserve">, </w:t>
      </w:r>
      <w:r w:rsidRPr="00250BB2">
        <w:rPr>
          <w:rFonts w:ascii="Arial" w:hAnsi="Arial" w:cs="Arial"/>
          <w:sz w:val="20"/>
          <w:szCs w:val="20"/>
        </w:rPr>
        <w:t>[</w:t>
      </w:r>
      <w:r w:rsidRPr="00250BB2">
        <w:rPr>
          <w:rFonts w:ascii="Arial" w:hAnsi="Arial" w:cs="Arial"/>
          <w:sz w:val="20"/>
          <w:szCs w:val="20"/>
          <w:highlight w:val="yellow"/>
        </w:rPr>
        <w:t>type of company</w:t>
      </w:r>
      <w:r w:rsidRPr="00250BB2">
        <w:rPr>
          <w:rFonts w:ascii="Arial" w:hAnsi="Arial" w:cs="Arial"/>
          <w:sz w:val="20"/>
          <w:szCs w:val="20"/>
        </w:rPr>
        <w:t xml:space="preserve">] </w:t>
      </w:r>
      <w:r w:rsidRPr="00216956">
        <w:rPr>
          <w:rFonts w:ascii="Arial" w:hAnsi="Arial" w:cs="Arial"/>
          <w:sz w:val="20"/>
          <w:szCs w:val="20"/>
        </w:rPr>
        <w:t>established under the laws of [</w:t>
      </w:r>
      <w:r w:rsidRPr="007B15B5">
        <w:rPr>
          <w:rFonts w:ascii="Arial" w:hAnsi="Arial" w:cs="Arial"/>
          <w:sz w:val="20"/>
          <w:szCs w:val="20"/>
          <w:highlight w:val="yellow"/>
        </w:rPr>
        <w:t>name of country</w:t>
      </w:r>
      <w:r w:rsidRPr="00216956">
        <w:rPr>
          <w:rFonts w:ascii="Arial" w:hAnsi="Arial" w:cs="Arial"/>
          <w:sz w:val="20"/>
          <w:szCs w:val="20"/>
        </w:rPr>
        <w:t>], with headquarters located at [</w:t>
      </w:r>
      <w:r w:rsidRPr="00216956">
        <w:rPr>
          <w:rFonts w:ascii="Arial" w:hAnsi="Arial" w:cs="Arial"/>
          <w:sz w:val="20"/>
          <w:szCs w:val="20"/>
          <w:highlight w:val="yellow"/>
        </w:rPr>
        <w:t>address</w:t>
      </w:r>
      <w:r w:rsidRPr="00216956">
        <w:rPr>
          <w:rFonts w:ascii="Arial" w:hAnsi="Arial" w:cs="Arial"/>
          <w:sz w:val="20"/>
          <w:szCs w:val="20"/>
        </w:rPr>
        <w:t>], [</w:t>
      </w:r>
      <w:r w:rsidRPr="00216956">
        <w:rPr>
          <w:rFonts w:ascii="Arial" w:hAnsi="Arial" w:cs="Arial"/>
          <w:sz w:val="20"/>
          <w:szCs w:val="20"/>
          <w:highlight w:val="yellow"/>
        </w:rPr>
        <w:t>country</w:t>
      </w:r>
      <w:r w:rsidRPr="00216956">
        <w:rPr>
          <w:rFonts w:ascii="Arial" w:hAnsi="Arial" w:cs="Arial"/>
          <w:sz w:val="20"/>
          <w:szCs w:val="20"/>
        </w:rPr>
        <w:t>] (hereafter “</w:t>
      </w:r>
      <w:r w:rsidRPr="00216956">
        <w:rPr>
          <w:rFonts w:ascii="Arial" w:hAnsi="Arial" w:cs="Arial"/>
          <w:b/>
          <w:sz w:val="20"/>
          <w:szCs w:val="20"/>
        </w:rPr>
        <w:t>Consultant”)</w:t>
      </w:r>
    </w:p>
    <w:p w14:paraId="0196809C" w14:textId="77777777" w:rsidR="006860B4" w:rsidRPr="00216956" w:rsidRDefault="006860B4" w:rsidP="006860B4">
      <w:pPr>
        <w:jc w:val="both"/>
        <w:rPr>
          <w:rFonts w:ascii="Arial" w:hAnsi="Arial" w:cs="Arial"/>
          <w:sz w:val="20"/>
          <w:szCs w:val="20"/>
        </w:rPr>
      </w:pPr>
    </w:p>
    <w:p w14:paraId="05D099EC" w14:textId="77777777" w:rsidR="006860B4" w:rsidRPr="00216956" w:rsidRDefault="006860B4" w:rsidP="006860B4">
      <w:pPr>
        <w:pStyle w:val="BodyText3"/>
        <w:jc w:val="both"/>
        <w:rPr>
          <w:rFonts w:ascii="Arial" w:hAnsi="Arial" w:cs="Arial"/>
          <w:sz w:val="20"/>
          <w:szCs w:val="20"/>
          <w:lang w:val="en-GB"/>
        </w:rPr>
      </w:pPr>
      <w:r w:rsidRPr="00216956">
        <w:rPr>
          <w:rFonts w:ascii="Arial" w:hAnsi="Arial" w:cs="Arial"/>
          <w:sz w:val="20"/>
          <w:szCs w:val="20"/>
        </w:rPr>
        <w:t xml:space="preserve">IUCN and the Consultant shall be referred to herein individually as a “Party” and together </w:t>
      </w:r>
      <w:r w:rsidRPr="00216956">
        <w:rPr>
          <w:rFonts w:ascii="Arial" w:hAnsi="Arial" w:cs="Arial"/>
          <w:sz w:val="20"/>
          <w:szCs w:val="20"/>
          <w:lang w:val="en-GB"/>
        </w:rPr>
        <w:t>as the “Parties”.</w:t>
      </w:r>
    </w:p>
    <w:p w14:paraId="2EAD9D85" w14:textId="77777777" w:rsidR="006860B4" w:rsidRPr="00216956" w:rsidRDefault="006860B4" w:rsidP="006860B4">
      <w:pPr>
        <w:pStyle w:val="Heading3"/>
        <w:jc w:val="both"/>
        <w:rPr>
          <w:rFonts w:cs="Arial"/>
          <w:sz w:val="20"/>
        </w:rPr>
      </w:pPr>
    </w:p>
    <w:p w14:paraId="5580D1C9" w14:textId="77777777" w:rsidR="006860B4" w:rsidRPr="00216956" w:rsidRDefault="006860B4" w:rsidP="006860B4">
      <w:pPr>
        <w:jc w:val="both"/>
        <w:rPr>
          <w:rFonts w:ascii="Arial" w:hAnsi="Arial" w:cs="Arial"/>
          <w:b/>
          <w:sz w:val="20"/>
          <w:szCs w:val="20"/>
        </w:rPr>
      </w:pPr>
      <w:r w:rsidRPr="00216956">
        <w:rPr>
          <w:rFonts w:ascii="Arial" w:hAnsi="Arial" w:cs="Arial"/>
          <w:b/>
          <w:sz w:val="20"/>
          <w:szCs w:val="20"/>
        </w:rPr>
        <w:t>PREAMBLE</w:t>
      </w:r>
    </w:p>
    <w:p w14:paraId="49FCFE19" w14:textId="77777777" w:rsidR="006860B4" w:rsidRPr="00216956" w:rsidRDefault="006860B4" w:rsidP="006860B4">
      <w:pPr>
        <w:jc w:val="both"/>
        <w:rPr>
          <w:rFonts w:ascii="Arial" w:hAnsi="Arial" w:cs="Arial"/>
          <w:sz w:val="20"/>
          <w:szCs w:val="20"/>
        </w:rPr>
      </w:pPr>
    </w:p>
    <w:p w14:paraId="09ACE0CC" w14:textId="77777777" w:rsidR="006860B4" w:rsidRPr="00216956" w:rsidRDefault="006860B4" w:rsidP="006860B4">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838B22C" w14:textId="77777777" w:rsidR="006860B4" w:rsidRPr="00216956" w:rsidRDefault="006860B4" w:rsidP="006860B4">
      <w:pPr>
        <w:jc w:val="both"/>
        <w:rPr>
          <w:rFonts w:ascii="Arial" w:hAnsi="Arial" w:cs="Arial"/>
          <w:sz w:val="20"/>
          <w:szCs w:val="20"/>
        </w:rPr>
      </w:pPr>
    </w:p>
    <w:p w14:paraId="42182770" w14:textId="77777777" w:rsidR="006860B4" w:rsidRDefault="006860B4" w:rsidP="006860B4">
      <w:pPr>
        <w:jc w:val="both"/>
        <w:rPr>
          <w:rFonts w:ascii="Arial" w:hAnsi="Arial" w:cs="Arial"/>
          <w:sz w:val="20"/>
          <w:szCs w:val="20"/>
        </w:rPr>
      </w:pPr>
      <w:r w:rsidRPr="000F6B94">
        <w:rPr>
          <w:rFonts w:ascii="Arial" w:hAnsi="Arial" w:cs="Arial"/>
          <w:sz w:val="20"/>
          <w:szCs w:val="20"/>
        </w:rPr>
        <w:t>[OPTION 1]</w:t>
      </w:r>
      <w:r>
        <w:rPr>
          <w:rFonts w:ascii="Arial" w:hAnsi="Arial" w:cs="Arial"/>
          <w:b/>
          <w:sz w:val="20"/>
          <w:szCs w:val="20"/>
        </w:rPr>
        <w:t xml:space="preserve"> </w:t>
      </w:r>
      <w:r w:rsidRPr="00216956">
        <w:rPr>
          <w:rFonts w:ascii="Arial" w:hAnsi="Arial" w:cs="Arial"/>
          <w:b/>
          <w:sz w:val="20"/>
          <w:szCs w:val="20"/>
        </w:rPr>
        <w:t>Whereas</w:t>
      </w:r>
      <w:r>
        <w:rPr>
          <w:rFonts w:ascii="Arial" w:hAnsi="Arial" w:cs="Arial"/>
          <w:b/>
          <w:sz w:val="20"/>
          <w:szCs w:val="20"/>
        </w:rPr>
        <w:t xml:space="preserve"> </w:t>
      </w:r>
      <w:r w:rsidRPr="00216956">
        <w:rPr>
          <w:rFonts w:ascii="Arial" w:hAnsi="Arial" w:cs="Arial"/>
          <w:sz w:val="20"/>
          <w:szCs w:val="20"/>
        </w:rPr>
        <w:t>IUCN has received a donation from [</w:t>
      </w:r>
      <w:r w:rsidRPr="00571D3B">
        <w:rPr>
          <w:rFonts w:ascii="Arial" w:hAnsi="Arial" w:cs="Arial"/>
          <w:sz w:val="20"/>
          <w:szCs w:val="20"/>
          <w:highlight w:val="yellow"/>
        </w:rPr>
        <w:t>name of the Donor</w:t>
      </w:r>
      <w:r w:rsidRPr="00216956">
        <w:rPr>
          <w:rFonts w:ascii="Arial" w:hAnsi="Arial" w:cs="Arial"/>
          <w:sz w:val="20"/>
          <w:szCs w:val="20"/>
        </w:rPr>
        <w:t>] (hereafter the “Donor”) to implement the Project [</w:t>
      </w:r>
      <w:r w:rsidRPr="00571D3B">
        <w:rPr>
          <w:rFonts w:ascii="Arial" w:hAnsi="Arial" w:cs="Arial"/>
          <w:sz w:val="20"/>
          <w:szCs w:val="20"/>
          <w:highlight w:val="yellow"/>
        </w:rPr>
        <w:t>insert the name</w:t>
      </w:r>
      <w:r w:rsidRPr="00216956">
        <w:rPr>
          <w:rFonts w:ascii="Arial" w:hAnsi="Arial" w:cs="Arial"/>
          <w:sz w:val="20"/>
          <w:szCs w:val="20"/>
        </w:rPr>
        <w:t xml:space="preserve">] (the “Project”) and wishes to benefit from certain skills and abilities of </w:t>
      </w:r>
      <w:r w:rsidRPr="00216956">
        <w:rPr>
          <w:rFonts w:ascii="Arial" w:hAnsi="Arial" w:cs="Arial"/>
          <w:sz w:val="20"/>
          <w:szCs w:val="20"/>
        </w:rPr>
        <w:lastRenderedPageBreak/>
        <w:t xml:space="preserve">the Consultant with the aim of providing IUCN with assistance and support in </w:t>
      </w:r>
      <w:r>
        <w:rPr>
          <w:rFonts w:ascii="Arial" w:hAnsi="Arial" w:cs="Arial"/>
          <w:sz w:val="20"/>
          <w:szCs w:val="20"/>
        </w:rPr>
        <w:t>[</w:t>
      </w:r>
      <w:r w:rsidRPr="00A437F4">
        <w:rPr>
          <w:rFonts w:ascii="Arial" w:hAnsi="Arial" w:cs="Arial"/>
          <w:sz w:val="20"/>
          <w:szCs w:val="20"/>
          <w:highlight w:val="yellow"/>
        </w:rPr>
        <w:t>describe the activities for which support is expected from Consultant</w:t>
      </w:r>
      <w:r>
        <w:rPr>
          <w:rFonts w:ascii="Arial" w:hAnsi="Arial" w:cs="Arial"/>
          <w:sz w:val="20"/>
          <w:szCs w:val="20"/>
        </w:rPr>
        <w:t>].</w:t>
      </w:r>
    </w:p>
    <w:p w14:paraId="33ADCB48" w14:textId="77777777" w:rsidR="006860B4" w:rsidRDefault="006860B4" w:rsidP="006860B4">
      <w:pPr>
        <w:jc w:val="both"/>
        <w:rPr>
          <w:rFonts w:ascii="Arial" w:hAnsi="Arial" w:cs="Arial"/>
          <w:sz w:val="20"/>
          <w:szCs w:val="20"/>
        </w:rPr>
      </w:pPr>
    </w:p>
    <w:p w14:paraId="2D5C4999" w14:textId="77777777" w:rsidR="006860B4" w:rsidRPr="00216956" w:rsidRDefault="006860B4" w:rsidP="006860B4">
      <w:pPr>
        <w:jc w:val="both"/>
        <w:rPr>
          <w:rFonts w:ascii="Arial" w:hAnsi="Arial" w:cs="Arial"/>
          <w:sz w:val="20"/>
          <w:szCs w:val="20"/>
        </w:rPr>
      </w:pPr>
      <w:r w:rsidRPr="000F6B94">
        <w:rPr>
          <w:rFonts w:ascii="Arial" w:hAnsi="Arial" w:cs="Arial"/>
          <w:sz w:val="20"/>
          <w:szCs w:val="20"/>
        </w:rPr>
        <w:t>[OPTION 2]</w:t>
      </w:r>
      <w:r>
        <w:rPr>
          <w:rFonts w:ascii="Arial" w:hAnsi="Arial" w:cs="Arial"/>
          <w:b/>
          <w:sz w:val="20"/>
          <w:szCs w:val="20"/>
        </w:rPr>
        <w:t xml:space="preserve"> </w:t>
      </w:r>
      <w:r w:rsidRPr="00571D3B">
        <w:rPr>
          <w:rFonts w:ascii="Arial" w:hAnsi="Arial" w:cs="Arial"/>
          <w:b/>
          <w:sz w:val="20"/>
          <w:szCs w:val="20"/>
        </w:rPr>
        <w:t>Whereas</w:t>
      </w:r>
      <w:r>
        <w:rPr>
          <w:rFonts w:ascii="Arial" w:hAnsi="Arial" w:cs="Arial"/>
          <w:sz w:val="20"/>
          <w:szCs w:val="20"/>
        </w:rPr>
        <w:t xml:space="preserve"> IUCN wishes to obtain advisory and consulting services from the Consultant [</w:t>
      </w:r>
      <w:r w:rsidRPr="00571D3B">
        <w:rPr>
          <w:rFonts w:ascii="Arial" w:hAnsi="Arial" w:cs="Arial"/>
          <w:sz w:val="20"/>
          <w:szCs w:val="20"/>
          <w:highlight w:val="yellow"/>
        </w:rPr>
        <w:t>for XXX or in the area of XXX</w:t>
      </w:r>
      <w:r>
        <w:rPr>
          <w:rFonts w:ascii="Arial" w:hAnsi="Arial" w:cs="Arial"/>
          <w:sz w:val="20"/>
          <w:szCs w:val="20"/>
        </w:rPr>
        <w:t>] and the Consultant agrees to assist IUCN with such services under the terms and the conditions set forth in this Agreement.</w:t>
      </w:r>
    </w:p>
    <w:p w14:paraId="48802E26" w14:textId="77777777" w:rsidR="006860B4" w:rsidRPr="00216956" w:rsidRDefault="006860B4" w:rsidP="006860B4">
      <w:pPr>
        <w:jc w:val="both"/>
        <w:rPr>
          <w:rFonts w:ascii="Arial" w:hAnsi="Arial" w:cs="Arial"/>
          <w:sz w:val="20"/>
          <w:szCs w:val="20"/>
        </w:rPr>
      </w:pPr>
    </w:p>
    <w:p w14:paraId="78775127" w14:textId="77777777" w:rsidR="006860B4" w:rsidRPr="00216956" w:rsidRDefault="006860B4" w:rsidP="006860B4">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Consultant has represented to IUCN that it has the required expertise and experience;</w:t>
      </w:r>
    </w:p>
    <w:p w14:paraId="14712DD9" w14:textId="77777777" w:rsidR="006860B4" w:rsidRPr="00216956" w:rsidRDefault="006860B4" w:rsidP="006860B4">
      <w:pPr>
        <w:jc w:val="both"/>
        <w:rPr>
          <w:rFonts w:ascii="Arial" w:hAnsi="Arial" w:cs="Arial"/>
          <w:sz w:val="20"/>
          <w:szCs w:val="20"/>
        </w:rPr>
      </w:pPr>
    </w:p>
    <w:p w14:paraId="54F887DE" w14:textId="77777777" w:rsidR="006860B4" w:rsidRDefault="006860B4" w:rsidP="006860B4">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as follows:</w:t>
      </w:r>
    </w:p>
    <w:p w14:paraId="5D8125AA" w14:textId="77777777" w:rsidR="006860B4" w:rsidRPr="00A437F4" w:rsidRDefault="006860B4" w:rsidP="006D2B10">
      <w:pPr>
        <w:pStyle w:val="rberschrift2"/>
        <w:numPr>
          <w:ilvl w:val="1"/>
          <w:numId w:val="24"/>
        </w:numPr>
        <w:ind w:left="1440" w:hanging="360"/>
        <w:rPr>
          <w:b/>
          <w:i w:val="0"/>
          <w:iCs w:val="0"/>
          <w:color w:val="auto"/>
          <w:sz w:val="20"/>
          <w:szCs w:val="20"/>
          <w:lang w:val="en-US" w:eastAsia="en-US"/>
        </w:rPr>
      </w:pPr>
      <w:r w:rsidRPr="00A437F4">
        <w:rPr>
          <w:b/>
          <w:i w:val="0"/>
          <w:iCs w:val="0"/>
          <w:color w:val="auto"/>
          <w:sz w:val="20"/>
          <w:szCs w:val="20"/>
          <w:lang w:val="en-US" w:eastAsia="en-US"/>
        </w:rPr>
        <w:t>SERVICES</w:t>
      </w:r>
    </w:p>
    <w:p w14:paraId="3E8ED8AE" w14:textId="77777777" w:rsidR="006860B4" w:rsidRDefault="006860B4" w:rsidP="006D2B10">
      <w:pPr>
        <w:pStyle w:val="rStandard"/>
        <w:numPr>
          <w:ilvl w:val="1"/>
          <w:numId w:val="25"/>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r>
        <w:rPr>
          <w:rFonts w:ascii="Arial" w:hAnsi="Arial" w:cs="Arial"/>
          <w:sz w:val="20"/>
          <w:lang w:val="en-US"/>
        </w:rPr>
        <w:t xml:space="preserve">no later than the agreed deadline(s) </w:t>
      </w:r>
      <w:r w:rsidRPr="00216956">
        <w:rPr>
          <w:rFonts w:ascii="Arial" w:hAnsi="Arial" w:cs="Arial"/>
          <w:sz w:val="20"/>
          <w:szCs w:val="20"/>
          <w:lang w:val="en-GB"/>
        </w:rPr>
        <w:t xml:space="preserve">as set out in </w:t>
      </w:r>
      <w:r w:rsidRPr="00D2144F">
        <w:rPr>
          <w:rFonts w:ascii="Arial" w:hAnsi="Arial" w:cs="Arial"/>
          <w:sz w:val="20"/>
          <w:szCs w:val="20"/>
          <w:lang w:val="en-GB"/>
        </w:rPr>
        <w:t>the terms of reference</w:t>
      </w:r>
      <w:r w:rsidRPr="00216956">
        <w:rPr>
          <w:rFonts w:ascii="Arial" w:hAnsi="Arial" w:cs="Arial"/>
          <w:sz w:val="20"/>
          <w:szCs w:val="20"/>
          <w:lang w:val="en-GB"/>
        </w:rPr>
        <w:t xml:space="preserve"> attached as Annex I (the </w:t>
      </w:r>
      <w:r>
        <w:rPr>
          <w:rFonts w:ascii="Arial" w:hAnsi="Arial" w:cs="Arial"/>
          <w:sz w:val="20"/>
          <w:szCs w:val="20"/>
          <w:lang w:val="en-GB"/>
        </w:rPr>
        <w:t>“</w:t>
      </w:r>
      <w:r w:rsidRPr="00216956">
        <w:rPr>
          <w:rFonts w:ascii="Arial" w:hAnsi="Arial" w:cs="Arial"/>
          <w:sz w:val="20"/>
          <w:szCs w:val="20"/>
          <w:lang w:val="en-GB"/>
        </w:rPr>
        <w:t>Services”).</w:t>
      </w:r>
    </w:p>
    <w:p w14:paraId="091B5099" w14:textId="77777777" w:rsidR="006860B4" w:rsidRPr="00216956" w:rsidRDefault="006860B4" w:rsidP="006860B4">
      <w:pPr>
        <w:pStyle w:val="rStandard"/>
        <w:numPr>
          <w:ilvl w:val="0"/>
          <w:numId w:val="0"/>
        </w:numPr>
        <w:tabs>
          <w:tab w:val="left" w:pos="426"/>
        </w:tabs>
        <w:spacing w:after="0"/>
        <w:rPr>
          <w:rFonts w:ascii="Arial" w:hAnsi="Arial" w:cs="Arial"/>
          <w:sz w:val="20"/>
          <w:szCs w:val="20"/>
          <w:lang w:val="en-GB"/>
        </w:rPr>
      </w:pPr>
    </w:p>
    <w:p w14:paraId="77EFB8B3" w14:textId="77777777" w:rsidR="006860B4" w:rsidRDefault="006860B4" w:rsidP="006D2B10">
      <w:pPr>
        <w:pStyle w:val="rStandard"/>
        <w:numPr>
          <w:ilvl w:val="1"/>
          <w:numId w:val="25"/>
        </w:numPr>
        <w:tabs>
          <w:tab w:val="left" w:pos="426"/>
        </w:tabs>
        <w:spacing w:after="0"/>
        <w:ind w:left="0" w:firstLine="0"/>
        <w:rPr>
          <w:rFonts w:ascii="Arial" w:hAnsi="Arial" w:cs="Arial"/>
          <w:sz w:val="20"/>
          <w:szCs w:val="20"/>
          <w:lang w:val="en-GB"/>
        </w:rPr>
      </w:pPr>
      <w:r w:rsidRPr="00216956">
        <w:rPr>
          <w:rFonts w:ascii="Arial" w:hAnsi="Arial" w:cs="Arial"/>
          <w:sz w:val="20"/>
          <w:szCs w:val="20"/>
          <w:lang w:val="en-GB"/>
        </w:rPr>
        <w:t>The Consultant will assign [</w:t>
      </w:r>
      <w:r w:rsidRPr="00216956">
        <w:rPr>
          <w:rFonts w:ascii="Arial" w:hAnsi="Arial" w:cs="Arial"/>
          <w:sz w:val="20"/>
          <w:szCs w:val="20"/>
          <w:highlight w:val="yellow"/>
          <w:lang w:val="en-GB"/>
        </w:rPr>
        <w:t>name of the person(s) and title(s)</w:t>
      </w:r>
      <w:r w:rsidRPr="00216956">
        <w:rPr>
          <w:rFonts w:ascii="Arial" w:hAnsi="Arial" w:cs="Arial"/>
          <w:sz w:val="20"/>
          <w:szCs w:val="20"/>
          <w:lang w:val="en-GB"/>
        </w:rPr>
        <w:t>]</w:t>
      </w:r>
      <w:r>
        <w:rPr>
          <w:rFonts w:ascii="Arial" w:hAnsi="Arial" w:cs="Arial"/>
          <w:sz w:val="20"/>
          <w:szCs w:val="20"/>
          <w:lang w:val="en-GB"/>
        </w:rPr>
        <w:t xml:space="preserve"> </w:t>
      </w:r>
      <w:r w:rsidRPr="00216956">
        <w:rPr>
          <w:rFonts w:ascii="Arial" w:hAnsi="Arial" w:cs="Arial"/>
          <w:sz w:val="20"/>
          <w:szCs w:val="20"/>
          <w:lang w:val="en-GB"/>
        </w:rPr>
        <w:t>(the “Key Personnel”)</w:t>
      </w:r>
      <w:r>
        <w:rPr>
          <w:rFonts w:ascii="Arial" w:hAnsi="Arial" w:cs="Arial"/>
          <w:sz w:val="20"/>
          <w:szCs w:val="20"/>
          <w:lang w:val="en-GB"/>
        </w:rPr>
        <w:t>, who is/are(an) employee(s) of the Consultant,</w:t>
      </w:r>
      <w:r w:rsidRPr="00216956">
        <w:rPr>
          <w:rFonts w:ascii="Arial" w:hAnsi="Arial" w:cs="Arial"/>
          <w:sz w:val="20"/>
          <w:szCs w:val="20"/>
          <w:lang w:val="en-GB"/>
        </w:rPr>
        <w:t xml:space="preserve"> to the performance</w:t>
      </w:r>
      <w:r>
        <w:rPr>
          <w:rFonts w:ascii="Arial" w:hAnsi="Arial" w:cs="Arial"/>
          <w:sz w:val="20"/>
          <w:szCs w:val="20"/>
          <w:lang w:val="en-GB"/>
        </w:rPr>
        <w:t xml:space="preserve"> of</w:t>
      </w:r>
      <w:r w:rsidRPr="00216956">
        <w:rPr>
          <w:rFonts w:ascii="Arial" w:hAnsi="Arial" w:cs="Arial"/>
          <w:sz w:val="20"/>
          <w:szCs w:val="20"/>
          <w:lang w:val="en-GB"/>
        </w:rPr>
        <w:t xml:space="preserve"> the Services on behalf of </w:t>
      </w:r>
      <w:r>
        <w:rPr>
          <w:rFonts w:ascii="Arial" w:hAnsi="Arial" w:cs="Arial"/>
          <w:sz w:val="20"/>
          <w:szCs w:val="20"/>
          <w:lang w:val="en-GB"/>
        </w:rPr>
        <w:t xml:space="preserve">the </w:t>
      </w:r>
      <w:r w:rsidRPr="00216956">
        <w:rPr>
          <w:rFonts w:ascii="Arial" w:hAnsi="Arial" w:cs="Arial"/>
          <w:sz w:val="20"/>
          <w:szCs w:val="20"/>
          <w:lang w:val="en-GB"/>
        </w:rPr>
        <w:t>Consultant. The replacement of any Key Personnel must be approved in advance by IUCN in writing.</w:t>
      </w:r>
      <w:r>
        <w:rPr>
          <w:rFonts w:ascii="Arial" w:hAnsi="Arial" w:cs="Arial"/>
          <w:sz w:val="20"/>
          <w:szCs w:val="20"/>
          <w:lang w:val="en-GB"/>
        </w:rPr>
        <w:t xml:space="preserve"> </w:t>
      </w:r>
    </w:p>
    <w:p w14:paraId="428D90EE" w14:textId="77777777" w:rsidR="006860B4" w:rsidRDefault="006860B4" w:rsidP="006860B4">
      <w:pPr>
        <w:pStyle w:val="rStandard"/>
        <w:numPr>
          <w:ilvl w:val="0"/>
          <w:numId w:val="0"/>
        </w:numPr>
        <w:tabs>
          <w:tab w:val="left" w:pos="426"/>
        </w:tabs>
        <w:spacing w:after="0"/>
        <w:rPr>
          <w:rFonts w:ascii="Arial" w:hAnsi="Arial" w:cs="Arial"/>
          <w:sz w:val="20"/>
          <w:szCs w:val="20"/>
          <w:lang w:val="en-GB"/>
        </w:rPr>
      </w:pPr>
    </w:p>
    <w:p w14:paraId="4BFDD580" w14:textId="77777777" w:rsidR="006860B4" w:rsidRPr="006554C1" w:rsidRDefault="006860B4" w:rsidP="006D2B10">
      <w:pPr>
        <w:pStyle w:val="rStandard"/>
        <w:numPr>
          <w:ilvl w:val="1"/>
          <w:numId w:val="25"/>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Pr>
          <w:rFonts w:ascii="Arial" w:hAnsi="Arial" w:cs="Arial"/>
          <w:sz w:val="20"/>
          <w:szCs w:val="20"/>
          <w:lang w:val="en-GB"/>
        </w:rPr>
        <w:t xml:space="preserve"> </w:t>
      </w:r>
      <w:r w:rsidRPr="006554C1">
        <w:rPr>
          <w:rFonts w:ascii="Arial" w:hAnsi="Arial" w:cs="Arial"/>
          <w:sz w:val="20"/>
          <w:lang w:val="en-US"/>
        </w:rPr>
        <w:t>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reasonable prior written notice.</w:t>
      </w:r>
    </w:p>
    <w:p w14:paraId="63F45D93" w14:textId="77777777" w:rsidR="006860B4" w:rsidRDefault="006860B4" w:rsidP="006860B4">
      <w:pPr>
        <w:pStyle w:val="ListParagraph"/>
        <w:rPr>
          <w:rFonts w:ascii="Arial" w:hAnsi="Arial" w:cs="Arial"/>
          <w:sz w:val="20"/>
        </w:rPr>
      </w:pPr>
    </w:p>
    <w:p w14:paraId="30B6B495" w14:textId="77777777" w:rsidR="006860B4" w:rsidRPr="00243B78" w:rsidRDefault="006860B4" w:rsidP="006D2B10">
      <w:pPr>
        <w:pStyle w:val="ListParagraph"/>
        <w:numPr>
          <w:ilvl w:val="1"/>
          <w:numId w:val="25"/>
        </w:numPr>
        <w:tabs>
          <w:tab w:val="left" w:pos="567"/>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6C3A8C59" w14:textId="77777777" w:rsidR="006860B4" w:rsidRDefault="006860B4" w:rsidP="006D2B10">
      <w:pPr>
        <w:pStyle w:val="rberschrift2"/>
        <w:numPr>
          <w:ilvl w:val="1"/>
          <w:numId w:val="24"/>
        </w:numPr>
        <w:ind w:left="1440" w:hanging="360"/>
        <w:rPr>
          <w:b/>
          <w:i w:val="0"/>
          <w:sz w:val="20"/>
          <w:szCs w:val="20"/>
          <w:lang w:val="en-GB"/>
        </w:rPr>
      </w:pPr>
      <w:r w:rsidRPr="007D68A5">
        <w:rPr>
          <w:b/>
          <w:i w:val="0"/>
          <w:sz w:val="20"/>
          <w:szCs w:val="20"/>
          <w:lang w:val="en-GB"/>
        </w:rPr>
        <w:t>TERM</w:t>
      </w:r>
    </w:p>
    <w:p w14:paraId="1D271278" w14:textId="77777777" w:rsidR="006860B4" w:rsidRPr="00471756" w:rsidRDefault="006860B4" w:rsidP="006860B4">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7EFC3ADD" w14:textId="77777777" w:rsidR="006860B4" w:rsidRPr="00754B88" w:rsidRDefault="006860B4" w:rsidP="006D2B10">
      <w:pPr>
        <w:pStyle w:val="rberschrift2"/>
        <w:numPr>
          <w:ilvl w:val="1"/>
          <w:numId w:val="24"/>
        </w:numPr>
        <w:ind w:left="1440" w:hanging="360"/>
        <w:rPr>
          <w:b/>
          <w:i w:val="0"/>
          <w:sz w:val="20"/>
          <w:szCs w:val="20"/>
          <w:lang w:val="en-GB"/>
        </w:rPr>
      </w:pPr>
      <w:r w:rsidRPr="00754B88">
        <w:rPr>
          <w:b/>
          <w:i w:val="0"/>
          <w:sz w:val="20"/>
          <w:szCs w:val="20"/>
          <w:lang w:val="en-GB"/>
        </w:rPr>
        <w:t>INDEPENDENT STATUS</w:t>
      </w:r>
    </w:p>
    <w:p w14:paraId="2D6B361C" w14:textId="77777777" w:rsidR="006860B4" w:rsidRPr="001013D8" w:rsidRDefault="006860B4" w:rsidP="006D2B10">
      <w:pPr>
        <w:pStyle w:val="ListParagraph"/>
        <w:numPr>
          <w:ilvl w:val="1"/>
          <w:numId w:val="26"/>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05079389" w14:textId="77777777" w:rsidR="006860B4" w:rsidRPr="00216956" w:rsidRDefault="006860B4" w:rsidP="006860B4">
      <w:pPr>
        <w:pStyle w:val="ListParagraph"/>
        <w:tabs>
          <w:tab w:val="left" w:pos="426"/>
        </w:tabs>
        <w:ind w:left="0"/>
        <w:jc w:val="both"/>
        <w:rPr>
          <w:rFonts w:ascii="Arial" w:hAnsi="Arial" w:cs="Arial"/>
          <w:sz w:val="20"/>
        </w:rPr>
      </w:pPr>
    </w:p>
    <w:p w14:paraId="0EB3AD90" w14:textId="77777777" w:rsidR="006860B4" w:rsidRDefault="006860B4" w:rsidP="006D2B10">
      <w:pPr>
        <w:pStyle w:val="ListParagraph"/>
        <w:numPr>
          <w:ilvl w:val="1"/>
          <w:numId w:val="26"/>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1E162908" w14:textId="77777777" w:rsidR="006860B4" w:rsidRPr="00216956" w:rsidRDefault="006860B4" w:rsidP="006860B4">
      <w:pPr>
        <w:pStyle w:val="ListParagraph"/>
        <w:tabs>
          <w:tab w:val="left" w:pos="426"/>
        </w:tabs>
        <w:ind w:left="0"/>
        <w:jc w:val="center"/>
        <w:rPr>
          <w:rFonts w:ascii="Arial" w:hAnsi="Arial" w:cs="Arial"/>
          <w:sz w:val="20"/>
        </w:rPr>
      </w:pPr>
    </w:p>
    <w:p w14:paraId="5330E8D4" w14:textId="77777777" w:rsidR="006860B4" w:rsidRDefault="006860B4" w:rsidP="006D2B10">
      <w:pPr>
        <w:pStyle w:val="ListParagraph"/>
        <w:numPr>
          <w:ilvl w:val="1"/>
          <w:numId w:val="26"/>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No employee, director or other representative of the</w:t>
      </w:r>
      <w:r w:rsidRPr="00216956">
        <w:rPr>
          <w:rFonts w:ascii="Arial" w:hAnsi="Arial" w:cs="Arial"/>
          <w:sz w:val="20"/>
        </w:rPr>
        <w:t xml:space="preserve"> Consultant shall hold </w:t>
      </w:r>
      <w:r>
        <w:rPr>
          <w:rFonts w:ascii="Arial" w:hAnsi="Arial" w:cs="Arial"/>
          <w:sz w:val="20"/>
        </w:rPr>
        <w:t xml:space="preserve">him or herself </w:t>
      </w:r>
      <w:r w:rsidRPr="00216956">
        <w:rPr>
          <w:rFonts w:ascii="Arial" w:hAnsi="Arial" w:cs="Arial"/>
          <w:sz w:val="20"/>
        </w:rPr>
        <w:t>out or permit itself to be held out as having authority to do or say anything on behalf of or in the name of IUCN.</w:t>
      </w:r>
    </w:p>
    <w:p w14:paraId="1660ED74" w14:textId="77777777" w:rsidR="006860B4" w:rsidRPr="00216956" w:rsidRDefault="006860B4" w:rsidP="006860B4">
      <w:pPr>
        <w:pStyle w:val="ListParagraph"/>
        <w:tabs>
          <w:tab w:val="left" w:pos="426"/>
        </w:tabs>
        <w:ind w:left="0"/>
        <w:jc w:val="both"/>
        <w:rPr>
          <w:rFonts w:ascii="Arial" w:hAnsi="Arial" w:cs="Arial"/>
          <w:sz w:val="20"/>
        </w:rPr>
      </w:pPr>
    </w:p>
    <w:p w14:paraId="1F8225DA" w14:textId="77777777" w:rsidR="006860B4" w:rsidRDefault="006860B4" w:rsidP="006D2B10">
      <w:pPr>
        <w:pStyle w:val="ListParagraph"/>
        <w:numPr>
          <w:ilvl w:val="1"/>
          <w:numId w:val="26"/>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16956">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p>
    <w:p w14:paraId="5EF2E433" w14:textId="77777777" w:rsidR="006860B4" w:rsidRPr="00571618" w:rsidRDefault="006860B4" w:rsidP="006D2B10">
      <w:pPr>
        <w:pStyle w:val="rberschrift2"/>
        <w:numPr>
          <w:ilvl w:val="1"/>
          <w:numId w:val="24"/>
        </w:numPr>
        <w:ind w:left="1440" w:hanging="360"/>
        <w:rPr>
          <w:b/>
          <w:i w:val="0"/>
          <w:iCs w:val="0"/>
          <w:color w:val="auto"/>
          <w:sz w:val="20"/>
          <w:szCs w:val="20"/>
          <w:lang w:val="en-US" w:eastAsia="en-US"/>
        </w:rPr>
      </w:pPr>
      <w:r>
        <w:rPr>
          <w:b/>
          <w:i w:val="0"/>
          <w:iCs w:val="0"/>
          <w:color w:val="auto"/>
          <w:sz w:val="20"/>
          <w:szCs w:val="20"/>
          <w:lang w:val="en-US" w:eastAsia="en-US"/>
        </w:rPr>
        <w:lastRenderedPageBreak/>
        <w:t>O</w:t>
      </w:r>
      <w:r w:rsidRPr="00571618">
        <w:rPr>
          <w:b/>
          <w:i w:val="0"/>
          <w:iCs w:val="0"/>
          <w:color w:val="auto"/>
          <w:sz w:val="20"/>
          <w:szCs w:val="20"/>
          <w:lang w:val="en-US" w:eastAsia="en-US"/>
        </w:rPr>
        <w:t>BLIGATIONS</w:t>
      </w:r>
    </w:p>
    <w:p w14:paraId="272967B9" w14:textId="77777777" w:rsidR="006860B4" w:rsidRPr="007C0961" w:rsidRDefault="006860B4" w:rsidP="006D2B10">
      <w:pPr>
        <w:pStyle w:val="ListParagraph"/>
        <w:numPr>
          <w:ilvl w:val="1"/>
          <w:numId w:val="3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carry out its duties in an expert and diligent manner and to the best of its ability and shall promptly and faithfully comply with all lawful and reasonable requests which may be made by the IUCN Contact Person.</w:t>
      </w:r>
    </w:p>
    <w:p w14:paraId="7A7CECF6" w14:textId="77777777" w:rsidR="006860B4" w:rsidRPr="00571618" w:rsidRDefault="006860B4" w:rsidP="006860B4">
      <w:pPr>
        <w:pStyle w:val="ListParagraph"/>
        <w:tabs>
          <w:tab w:val="left" w:pos="567"/>
        </w:tabs>
        <w:ind w:left="0"/>
        <w:jc w:val="both"/>
        <w:rPr>
          <w:rFonts w:ascii="Arial" w:hAnsi="Arial" w:cs="Arial"/>
          <w:sz w:val="20"/>
        </w:rPr>
      </w:pPr>
    </w:p>
    <w:p w14:paraId="259B8185" w14:textId="77777777" w:rsidR="006860B4" w:rsidRPr="007C0961" w:rsidRDefault="006860B4" w:rsidP="006D2B10">
      <w:pPr>
        <w:pStyle w:val="ListParagraph"/>
        <w:numPr>
          <w:ilvl w:val="1"/>
          <w:numId w:val="3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give written or oral advice or information regarding the execution of the Services as and when required by IUCN.</w:t>
      </w:r>
    </w:p>
    <w:p w14:paraId="59C49160" w14:textId="77777777" w:rsidR="006860B4" w:rsidRPr="00FF28A6" w:rsidRDefault="006860B4" w:rsidP="006860B4">
      <w:pPr>
        <w:pStyle w:val="ListParagraph"/>
        <w:tabs>
          <w:tab w:val="left" w:pos="567"/>
        </w:tabs>
        <w:ind w:left="0"/>
        <w:rPr>
          <w:rFonts w:ascii="Arial" w:hAnsi="Arial" w:cs="Arial"/>
          <w:sz w:val="20"/>
        </w:rPr>
      </w:pPr>
    </w:p>
    <w:p w14:paraId="6509E358" w14:textId="77777777" w:rsidR="006860B4" w:rsidRPr="007C0961" w:rsidRDefault="006860B4" w:rsidP="006D2B10">
      <w:pPr>
        <w:pStyle w:val="ListParagraph"/>
        <w:numPr>
          <w:ilvl w:val="1"/>
          <w:numId w:val="3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In the case of illness or accident or a case of Force Majeure as described under clause 16.3 preventing the Key Personnel from performing the Services, the Consultant shall promptly notify IUCN in writing of impediment.</w:t>
      </w:r>
    </w:p>
    <w:p w14:paraId="47638E25" w14:textId="77777777" w:rsidR="006860B4" w:rsidRPr="00571618" w:rsidRDefault="006860B4" w:rsidP="006D2B10">
      <w:pPr>
        <w:pStyle w:val="rberschrift2"/>
        <w:numPr>
          <w:ilvl w:val="1"/>
          <w:numId w:val="24"/>
        </w:numPr>
        <w:ind w:left="1440" w:hanging="360"/>
        <w:rPr>
          <w:b/>
          <w:i w:val="0"/>
          <w:sz w:val="20"/>
          <w:szCs w:val="20"/>
          <w:lang w:val="en-GB"/>
        </w:rPr>
      </w:pPr>
      <w:r w:rsidRPr="00571618">
        <w:rPr>
          <w:b/>
          <w:i w:val="0"/>
          <w:sz w:val="20"/>
          <w:szCs w:val="20"/>
          <w:lang w:val="en-GB"/>
        </w:rPr>
        <w:t>REMUNERATION</w:t>
      </w:r>
    </w:p>
    <w:p w14:paraId="5150FFDA" w14:textId="77777777" w:rsidR="006860B4" w:rsidRDefault="006860B4" w:rsidP="006D2B10">
      <w:pPr>
        <w:pStyle w:val="ListParagraph"/>
        <w:numPr>
          <w:ilvl w:val="1"/>
          <w:numId w:val="27"/>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color w:val="000000"/>
          <w:sz w:val="20"/>
          <w:u w:color="000000"/>
          <w:lang w:eastAsia="de-DE"/>
        </w:rPr>
        <w:t xml:space="preserve">As full remuneration for the Services performed under the terms of this Agreement, IUCN shall pay the Consultant </w:t>
      </w:r>
      <w:r>
        <w:rPr>
          <w:rFonts w:ascii="Arial" w:hAnsi="Arial" w:cs="Arial"/>
          <w:color w:val="000000"/>
          <w:sz w:val="20"/>
          <w:u w:color="000000"/>
          <w:lang w:eastAsia="de-DE"/>
        </w:rPr>
        <w:t xml:space="preserve">a fixed and firm lump sum </w:t>
      </w:r>
      <w:r w:rsidRPr="00216956">
        <w:rPr>
          <w:rFonts w:ascii="Arial" w:hAnsi="Arial" w:cs="Arial"/>
          <w:color w:val="000000"/>
          <w:sz w:val="20"/>
          <w:u w:color="000000"/>
          <w:lang w:eastAsia="de-DE"/>
        </w:rPr>
        <w:t>of [</w:t>
      </w:r>
      <w:r w:rsidRPr="00F1702D">
        <w:rPr>
          <w:rFonts w:ascii="Arial" w:hAnsi="Arial" w:cs="Arial"/>
          <w:b/>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sidRPr="00216956">
        <w:rPr>
          <w:rFonts w:ascii="Arial" w:hAnsi="Arial" w:cs="Arial"/>
          <w:sz w:val="20"/>
        </w:rPr>
        <w:t xml:space="preserve">(“the Remuneration”) </w:t>
      </w:r>
      <w:r w:rsidRPr="009F677A">
        <w:rPr>
          <w:rFonts w:ascii="Arial" w:hAnsi="Arial" w:cs="Arial"/>
          <w:sz w:val="20"/>
        </w:rPr>
        <w:t>based on [</w:t>
      </w:r>
      <w:r w:rsidRPr="00465899">
        <w:rPr>
          <w:rFonts w:ascii="Arial" w:hAnsi="Arial" w:cs="Arial"/>
          <w:sz w:val="20"/>
          <w:highlight w:val="yellow"/>
        </w:rPr>
        <w:t>number of days</w:t>
      </w:r>
      <w:r w:rsidRPr="009F677A">
        <w:rPr>
          <w:rFonts w:ascii="Arial" w:hAnsi="Arial" w:cs="Arial"/>
          <w:sz w:val="20"/>
        </w:rPr>
        <w:t>] days of work at a daily rate of [</w:t>
      </w:r>
      <w:r w:rsidRPr="00465899">
        <w:rPr>
          <w:rFonts w:ascii="Arial" w:hAnsi="Arial" w:cs="Arial"/>
          <w:sz w:val="20"/>
          <w:highlight w:val="yellow"/>
        </w:rPr>
        <w:t>daily rate</w:t>
      </w:r>
      <w:r w:rsidRPr="009F677A">
        <w:rPr>
          <w:rFonts w:ascii="Arial" w:hAnsi="Arial" w:cs="Arial"/>
          <w:sz w:val="20"/>
        </w:rPr>
        <w:t>]</w:t>
      </w:r>
      <w:r>
        <w:rPr>
          <w:rFonts w:ascii="Arial" w:hAnsi="Arial" w:cs="Arial"/>
          <w:sz w:val="20"/>
        </w:rPr>
        <w:t xml:space="preserve"> </w:t>
      </w:r>
      <w:r w:rsidRPr="00216956">
        <w:rPr>
          <w:rFonts w:ascii="Arial" w:hAnsi="Arial" w:cs="Arial"/>
          <w:sz w:val="20"/>
        </w:rPr>
        <w:t xml:space="preserve">as follows: </w:t>
      </w:r>
    </w:p>
    <w:p w14:paraId="2B7422F1" w14:textId="77777777" w:rsidR="006860B4" w:rsidRPr="00216956" w:rsidRDefault="006860B4" w:rsidP="006860B4">
      <w:pPr>
        <w:suppressAutoHyphens/>
        <w:jc w:val="both"/>
        <w:rPr>
          <w:rFonts w:ascii="Arial" w:hAnsi="Arial" w:cs="Arial"/>
          <w:sz w:val="20"/>
          <w:szCs w:val="20"/>
        </w:rPr>
      </w:pPr>
    </w:p>
    <w:p w14:paraId="216D3BBD" w14:textId="77777777" w:rsidR="006860B4" w:rsidRPr="00243B78" w:rsidRDefault="006860B4" w:rsidP="006D2B10">
      <w:pPr>
        <w:pStyle w:val="ListParagraph"/>
        <w:numPr>
          <w:ilvl w:val="2"/>
          <w:numId w:val="2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corresponding to 30% of the Remuneration upon receipt of a signed copy of this Agreement together with a first invoice;</w:t>
      </w:r>
    </w:p>
    <w:p w14:paraId="7699805F" w14:textId="77777777" w:rsidR="006860B4" w:rsidRPr="00216956" w:rsidRDefault="006860B4" w:rsidP="006860B4">
      <w:pPr>
        <w:suppressAutoHyphens/>
        <w:jc w:val="both"/>
        <w:rPr>
          <w:rFonts w:ascii="Arial" w:hAnsi="Arial" w:cs="Arial"/>
          <w:color w:val="000000"/>
          <w:sz w:val="20"/>
          <w:szCs w:val="20"/>
          <w:u w:color="000000"/>
          <w:lang w:eastAsia="de-DE"/>
        </w:rPr>
      </w:pPr>
    </w:p>
    <w:p w14:paraId="79DEBDFC" w14:textId="77777777" w:rsidR="006860B4" w:rsidRDefault="006860B4" w:rsidP="006D2B10">
      <w:pPr>
        <w:pStyle w:val="ListParagraph"/>
        <w:numPr>
          <w:ilvl w:val="2"/>
          <w:numId w:val="2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Pr>
          <w:rFonts w:ascii="Arial" w:hAnsi="Arial" w:cs="Arial"/>
          <w:color w:val="000000"/>
          <w:sz w:val="20"/>
          <w:u w:color="000000"/>
          <w:lang w:eastAsia="de-DE"/>
        </w:rPr>
        <w:t>[</w:t>
      </w:r>
      <w:r w:rsidRPr="00951C7C">
        <w:rPr>
          <w:rFonts w:ascii="Arial" w:hAnsi="Arial" w:cs="Arial"/>
          <w:color w:val="000000"/>
          <w:sz w:val="20"/>
          <w:highlight w:val="yellow"/>
          <w:u w:color="000000"/>
          <w:lang w:eastAsia="de-DE"/>
        </w:rPr>
        <w:t xml:space="preserve">please indicate what </w:t>
      </w:r>
      <w:r>
        <w:rPr>
          <w:rFonts w:ascii="Arial" w:hAnsi="Arial" w:cs="Arial"/>
          <w:color w:val="000000"/>
          <w:sz w:val="20"/>
          <w:highlight w:val="yellow"/>
          <w:u w:color="000000"/>
          <w:lang w:eastAsia="de-DE"/>
        </w:rPr>
        <w:t>task(s)/</w:t>
      </w:r>
      <w:r w:rsidRPr="00951C7C">
        <w:rPr>
          <w:rFonts w:ascii="Arial" w:hAnsi="Arial" w:cs="Arial"/>
          <w:color w:val="000000"/>
          <w:sz w:val="20"/>
          <w:highlight w:val="yellow"/>
          <w:u w:color="000000"/>
          <w:lang w:eastAsia="de-DE"/>
        </w:rPr>
        <w:t>deliverable</w:t>
      </w:r>
      <w:r>
        <w:rPr>
          <w:rFonts w:ascii="Arial" w:hAnsi="Arial" w:cs="Arial"/>
          <w:color w:val="000000"/>
          <w:sz w:val="20"/>
          <w:highlight w:val="yellow"/>
          <w:u w:color="000000"/>
          <w:lang w:eastAsia="de-DE"/>
        </w:rPr>
        <w:t>(s)</w:t>
      </w:r>
      <w:r w:rsidRPr="00951C7C">
        <w:rPr>
          <w:rFonts w:ascii="Arial" w:hAnsi="Arial" w:cs="Arial"/>
          <w:color w:val="000000"/>
          <w:sz w:val="20"/>
          <w:highlight w:val="yellow"/>
          <w:u w:color="000000"/>
          <w:lang w:eastAsia="de-DE"/>
        </w:rPr>
        <w:t xml:space="preserve"> will trigger payment</w:t>
      </w:r>
      <w:r>
        <w:rPr>
          <w:rFonts w:ascii="Arial" w:hAnsi="Arial" w:cs="Arial"/>
          <w:color w:val="000000"/>
          <w:sz w:val="20"/>
          <w:u w:color="000000"/>
          <w:lang w:eastAsia="de-DE"/>
        </w:rPr>
        <w:t>] and presentation of the corresponding invoice</w:t>
      </w:r>
      <w:r w:rsidRPr="00216956">
        <w:rPr>
          <w:rFonts w:ascii="Arial" w:hAnsi="Arial" w:cs="Arial"/>
          <w:color w:val="000000"/>
          <w:sz w:val="20"/>
          <w:u w:color="000000"/>
          <w:lang w:eastAsia="de-DE"/>
        </w:rPr>
        <w:t>; and</w:t>
      </w:r>
    </w:p>
    <w:p w14:paraId="712B67F3" w14:textId="77777777" w:rsidR="006860B4" w:rsidRPr="00216956" w:rsidRDefault="006860B4" w:rsidP="006860B4">
      <w:pPr>
        <w:suppressAutoHyphens/>
        <w:jc w:val="both"/>
        <w:rPr>
          <w:rFonts w:ascii="Arial" w:hAnsi="Arial" w:cs="Arial"/>
          <w:color w:val="000000"/>
          <w:sz w:val="20"/>
          <w:szCs w:val="20"/>
          <w:u w:color="000000"/>
          <w:lang w:eastAsia="de-DE"/>
        </w:rPr>
      </w:pPr>
    </w:p>
    <w:p w14:paraId="293FDBC6" w14:textId="77777777" w:rsidR="006860B4" w:rsidRDefault="006860B4" w:rsidP="006D2B10">
      <w:pPr>
        <w:pStyle w:val="ListParagraph"/>
        <w:numPr>
          <w:ilvl w:val="2"/>
          <w:numId w:val="2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remaining 40% of the Remuneration upon satisfactory and timely completion </w:t>
      </w:r>
      <w:r>
        <w:rPr>
          <w:rFonts w:ascii="Arial" w:hAnsi="Arial" w:cs="Arial"/>
          <w:color w:val="000000"/>
          <w:sz w:val="20"/>
          <w:u w:color="000000"/>
          <w:lang w:eastAsia="de-DE"/>
        </w:rPr>
        <w:t>and IUCN written acceptance of</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all Services</w:t>
      </w:r>
      <w:r w:rsidRPr="00216956">
        <w:rPr>
          <w:rFonts w:ascii="Arial" w:hAnsi="Arial" w:cs="Arial"/>
          <w:color w:val="000000"/>
          <w:sz w:val="20"/>
          <w:u w:color="000000"/>
          <w:lang w:eastAsia="de-DE"/>
        </w:rPr>
        <w:t xml:space="preserve"> as specified in Annex I. </w:t>
      </w:r>
      <w:r w:rsidRPr="0091494A">
        <w:rPr>
          <w:rFonts w:ascii="Arial" w:hAnsi="Arial" w:cs="Arial"/>
          <w:sz w:val="20"/>
        </w:rPr>
        <w:t>The final invoice must be submitted no later than [</w:t>
      </w:r>
      <w:r w:rsidRPr="0091494A">
        <w:rPr>
          <w:rFonts w:ascii="Arial" w:hAnsi="Arial" w:cs="Arial"/>
          <w:sz w:val="20"/>
          <w:highlight w:val="yellow"/>
        </w:rPr>
        <w:t>insert the no. of days e.g. 30 days</w:t>
      </w:r>
      <w:r w:rsidRPr="0091494A">
        <w:rPr>
          <w:rFonts w:ascii="Arial" w:hAnsi="Arial" w:cs="Arial"/>
          <w:sz w:val="20"/>
        </w:rPr>
        <w:t xml:space="preserve">] after </w:t>
      </w:r>
      <w:r w:rsidRPr="0091494A">
        <w:rPr>
          <w:rFonts w:ascii="Arial" w:hAnsi="Arial" w:cs="Arial"/>
          <w:sz w:val="20"/>
          <w:u w:color="000000"/>
          <w:lang w:eastAsia="de-DE"/>
        </w:rPr>
        <w:t>IUCN’s written acceptance of all Services</w:t>
      </w:r>
      <w:r w:rsidRPr="0091494A">
        <w:rPr>
          <w:rFonts w:ascii="Arial" w:hAnsi="Arial" w:cs="Arial"/>
          <w:sz w:val="20"/>
        </w:rPr>
        <w:t xml:space="preserve"> or after the </w:t>
      </w:r>
      <w:r>
        <w:rPr>
          <w:rFonts w:ascii="Arial" w:hAnsi="Arial" w:cs="Arial"/>
          <w:sz w:val="20"/>
        </w:rPr>
        <w:t>Agreement</w:t>
      </w:r>
      <w:r w:rsidRPr="0091494A">
        <w:rPr>
          <w:rFonts w:ascii="Arial" w:hAnsi="Arial" w:cs="Arial"/>
          <w:sz w:val="20"/>
        </w:rPr>
        <w:t xml:space="preserve"> end date whichever is later.</w:t>
      </w:r>
    </w:p>
    <w:p w14:paraId="11DF1692" w14:textId="77777777" w:rsidR="006860B4" w:rsidRPr="0038594F" w:rsidRDefault="006860B4" w:rsidP="006860B4">
      <w:pPr>
        <w:pStyle w:val="ListParagraph"/>
        <w:rPr>
          <w:rFonts w:ascii="Arial" w:hAnsi="Arial" w:cs="Arial"/>
          <w:color w:val="000000"/>
          <w:sz w:val="20"/>
          <w:u w:color="000000"/>
          <w:lang w:eastAsia="de-DE"/>
        </w:rPr>
      </w:pPr>
    </w:p>
    <w:p w14:paraId="36719823" w14:textId="77777777" w:rsidR="006860B4" w:rsidRPr="00C875A6" w:rsidRDefault="006860B4" w:rsidP="006D2B10">
      <w:pPr>
        <w:pStyle w:val="ListParagraph"/>
        <w:numPr>
          <w:ilvl w:val="1"/>
          <w:numId w:val="27"/>
        </w:numPr>
        <w:tabs>
          <w:tab w:val="left" w:pos="426"/>
        </w:tabs>
        <w:overflowPunct w:val="0"/>
        <w:autoSpaceDE w:val="0"/>
        <w:autoSpaceDN w:val="0"/>
        <w:adjustRightInd w:val="0"/>
        <w:ind w:left="0" w:firstLine="0"/>
        <w:jc w:val="both"/>
        <w:textAlignment w:val="baseline"/>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3EE639ED" w14:textId="77777777" w:rsidR="006860B4" w:rsidRDefault="006860B4" w:rsidP="006860B4">
      <w:pPr>
        <w:pStyle w:val="ListParagraph"/>
        <w:tabs>
          <w:tab w:val="left" w:pos="426"/>
        </w:tabs>
        <w:ind w:left="0"/>
        <w:jc w:val="both"/>
        <w:rPr>
          <w:rFonts w:ascii="Arial" w:hAnsi="Arial" w:cs="Arial"/>
          <w:sz w:val="20"/>
        </w:rPr>
      </w:pPr>
    </w:p>
    <w:p w14:paraId="21491051" w14:textId="77777777" w:rsidR="006860B4" w:rsidRDefault="006860B4" w:rsidP="006D2B10">
      <w:pPr>
        <w:pStyle w:val="ListParagraph"/>
        <w:numPr>
          <w:ilvl w:val="1"/>
          <w:numId w:val="27"/>
        </w:numPr>
        <w:tabs>
          <w:tab w:val="left" w:pos="426"/>
        </w:tabs>
        <w:overflowPunct w:val="0"/>
        <w:autoSpaceDE w:val="0"/>
        <w:autoSpaceDN w:val="0"/>
        <w:adjustRightInd w:val="0"/>
        <w:ind w:left="0" w:firstLine="0"/>
        <w:jc w:val="both"/>
        <w:textAlignment w:val="baseline"/>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Pr="00A2592C">
        <w:rPr>
          <w:rFonts w:ascii="Arial" w:hAnsi="Arial" w:cs="Arial"/>
          <w:sz w:val="20"/>
        </w:rPr>
        <w:t xml:space="preserve"> </w:t>
      </w:r>
      <w:r>
        <w:rPr>
          <w:rFonts w:ascii="Arial" w:hAnsi="Arial" w:cs="Arial"/>
          <w:sz w:val="20"/>
        </w:rPr>
        <w:t>for unfulfilled Services</w:t>
      </w:r>
      <w:r w:rsidRPr="0038594F">
        <w:rPr>
          <w:rFonts w:ascii="Arial" w:hAnsi="Arial" w:cs="Arial"/>
          <w:sz w:val="20"/>
        </w:rPr>
        <w:t>.</w:t>
      </w:r>
    </w:p>
    <w:p w14:paraId="0B03B764" w14:textId="77777777" w:rsidR="006860B4" w:rsidRPr="00216956" w:rsidRDefault="006860B4" w:rsidP="006860B4">
      <w:pPr>
        <w:pStyle w:val="ListParagraph"/>
        <w:tabs>
          <w:tab w:val="left" w:pos="426"/>
        </w:tabs>
        <w:ind w:left="0"/>
        <w:jc w:val="both"/>
        <w:rPr>
          <w:rFonts w:ascii="Arial" w:hAnsi="Arial" w:cs="Arial"/>
          <w:color w:val="000000"/>
          <w:sz w:val="20"/>
          <w:u w:color="000000"/>
          <w:lang w:eastAsia="de-DE"/>
        </w:rPr>
      </w:pPr>
    </w:p>
    <w:p w14:paraId="289F2124" w14:textId="77777777" w:rsidR="006860B4" w:rsidRPr="00F1702D" w:rsidRDefault="006860B4" w:rsidP="006D2B10">
      <w:pPr>
        <w:pStyle w:val="ListParagraph"/>
        <w:numPr>
          <w:ilvl w:val="1"/>
          <w:numId w:val="2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Consultant’s bank account </w:t>
      </w:r>
      <w:r>
        <w:rPr>
          <w:rFonts w:ascii="Arial" w:hAnsi="Arial" w:cs="Arial"/>
          <w:sz w:val="20"/>
        </w:rPr>
        <w:t xml:space="preserve">(to be opened in the name of the Consultant </w:t>
      </w:r>
      <w:r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7BC72330" w14:textId="77777777" w:rsidR="006860B4" w:rsidRPr="006C4A08" w:rsidRDefault="006860B4" w:rsidP="006860B4">
      <w:pPr>
        <w:tabs>
          <w:tab w:val="left" w:pos="426"/>
        </w:tabs>
        <w:jc w:val="both"/>
        <w:rPr>
          <w:rFonts w:ascii="Arial" w:hAnsi="Arial" w:cs="Arial"/>
          <w:sz w:val="22"/>
          <w:szCs w:val="22"/>
          <w:lang w:bidi="th-TH"/>
        </w:rPr>
      </w:pPr>
    </w:p>
    <w:p w14:paraId="219DE2B9"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Complete Account name: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410F9778"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Account type and currency: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0E329C48"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Bank name:</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46A226C9"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Bank address:</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55B6C270"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Account No.:</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5F4E1F39"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SWIFT Code or other bank routing code: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5310B40F" w14:textId="77777777" w:rsidR="006860B4" w:rsidRPr="00F1702D" w:rsidRDefault="006860B4" w:rsidP="006860B4">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IBAN No: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42D881EF" w14:textId="77777777" w:rsidR="006860B4" w:rsidRDefault="006860B4" w:rsidP="006860B4">
      <w:pPr>
        <w:pStyle w:val="rStandard"/>
        <w:numPr>
          <w:ilvl w:val="0"/>
          <w:numId w:val="0"/>
        </w:numPr>
        <w:spacing w:after="0"/>
        <w:rPr>
          <w:rFonts w:ascii="Arial" w:hAnsi="Arial" w:cs="Arial"/>
          <w:sz w:val="20"/>
          <w:szCs w:val="20"/>
          <w:lang w:val="en-GB"/>
        </w:rPr>
      </w:pPr>
    </w:p>
    <w:p w14:paraId="06FD898A" w14:textId="77777777" w:rsidR="006860B4" w:rsidRPr="00C44C58" w:rsidRDefault="006860B4" w:rsidP="006D2B10">
      <w:pPr>
        <w:pStyle w:val="ListParagraph"/>
        <w:numPr>
          <w:ilvl w:val="1"/>
          <w:numId w:val="27"/>
        </w:numPr>
        <w:overflowPunct w:val="0"/>
        <w:autoSpaceDE w:val="0"/>
        <w:autoSpaceDN w:val="0"/>
        <w:adjustRightInd w:val="0"/>
        <w:ind w:left="0" w:firstLine="0"/>
        <w:textAlignment w:val="baseline"/>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C44C58">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47923332" w14:textId="77777777" w:rsidR="006860B4" w:rsidRDefault="006860B4" w:rsidP="006860B4">
      <w:pPr>
        <w:pStyle w:val="ListParagraph"/>
        <w:tabs>
          <w:tab w:val="left" w:pos="426"/>
        </w:tabs>
        <w:ind w:left="0"/>
        <w:jc w:val="both"/>
        <w:rPr>
          <w:rFonts w:ascii="Arial" w:hAnsi="Arial" w:cs="Arial"/>
          <w:color w:val="000000"/>
          <w:sz w:val="20"/>
          <w:u w:color="000000"/>
          <w:lang w:eastAsia="de-DE"/>
        </w:rPr>
      </w:pPr>
    </w:p>
    <w:p w14:paraId="4EC2EA9E" w14:textId="77777777" w:rsidR="006860B4" w:rsidRPr="00F1702D" w:rsidRDefault="006860B4" w:rsidP="006D2B10">
      <w:pPr>
        <w:pStyle w:val="ListParagraph"/>
        <w:numPr>
          <w:ilvl w:val="1"/>
          <w:numId w:val="2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26AF86FE" w14:textId="77777777" w:rsidR="006860B4" w:rsidRPr="00703644" w:rsidRDefault="006860B4" w:rsidP="006D2B10">
      <w:pPr>
        <w:pStyle w:val="rberschrift2"/>
        <w:numPr>
          <w:ilvl w:val="1"/>
          <w:numId w:val="24"/>
        </w:numPr>
        <w:ind w:left="1440" w:hanging="360"/>
        <w:rPr>
          <w:b/>
          <w:i w:val="0"/>
          <w:sz w:val="20"/>
          <w:szCs w:val="20"/>
          <w:lang w:val="en-GB"/>
        </w:rPr>
      </w:pPr>
      <w:r>
        <w:rPr>
          <w:b/>
          <w:i w:val="0"/>
          <w:sz w:val="20"/>
          <w:szCs w:val="20"/>
          <w:lang w:val="en-GB"/>
        </w:rPr>
        <w:lastRenderedPageBreak/>
        <w:t xml:space="preserve">TRAVEL </w:t>
      </w:r>
      <w:r w:rsidRPr="00703644">
        <w:rPr>
          <w:b/>
          <w:i w:val="0"/>
          <w:sz w:val="20"/>
          <w:szCs w:val="20"/>
          <w:lang w:val="en-GB"/>
        </w:rPr>
        <w:t>EXPENSES</w:t>
      </w:r>
    </w:p>
    <w:p w14:paraId="36DA7EB6" w14:textId="77777777" w:rsidR="006860B4" w:rsidRPr="00FF28A6" w:rsidRDefault="006860B4" w:rsidP="006D2B10">
      <w:pPr>
        <w:pStyle w:val="ListParagraph"/>
        <w:numPr>
          <w:ilvl w:val="1"/>
          <w:numId w:val="3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Travel expenses in connection with this Agreement shall not exceed [</w:t>
      </w:r>
      <w:r w:rsidRPr="00FF28A6">
        <w:rPr>
          <w:rFonts w:ascii="Arial" w:hAnsi="Arial" w:cs="Arial"/>
          <w:color w:val="000000"/>
          <w:sz w:val="20"/>
          <w:highlight w:val="yellow"/>
          <w:u w:color="000000"/>
          <w:lang w:eastAsia="de-DE"/>
        </w:rPr>
        <w:t>currency/amount in numbers</w:t>
      </w:r>
      <w:r w:rsidRPr="00FF28A6">
        <w:rPr>
          <w:rFonts w:ascii="Arial" w:hAnsi="Arial" w:cs="Arial"/>
          <w:color w:val="000000"/>
          <w:sz w:val="20"/>
          <w:u w:color="000000"/>
          <w:lang w:eastAsia="de-DE"/>
        </w:rPr>
        <w:t>] [(</w:t>
      </w:r>
      <w:r w:rsidRPr="00FF28A6">
        <w:rPr>
          <w:rFonts w:ascii="Arial" w:hAnsi="Arial" w:cs="Arial"/>
          <w:color w:val="000000"/>
          <w:sz w:val="20"/>
          <w:highlight w:val="yellow"/>
          <w:u w:color="000000"/>
          <w:lang w:eastAsia="de-DE"/>
        </w:rPr>
        <w:t>currency and amount in words</w:t>
      </w:r>
      <w:r w:rsidRPr="00FF28A6">
        <w:rPr>
          <w:rFonts w:ascii="Arial" w:hAnsi="Arial" w:cs="Arial"/>
          <w:color w:val="000000"/>
          <w:sz w:val="20"/>
          <w:u w:color="000000"/>
          <w:lang w:eastAsia="de-DE"/>
        </w:rPr>
        <w:t xml:space="preserve">)]. All travel has to be approved </w:t>
      </w:r>
      <w:r>
        <w:rPr>
          <w:rFonts w:ascii="Arial" w:hAnsi="Arial" w:cs="Arial"/>
          <w:color w:val="000000"/>
          <w:sz w:val="20"/>
          <w:u w:color="000000"/>
          <w:lang w:eastAsia="de-DE"/>
        </w:rPr>
        <w:t xml:space="preserve">in writing (email accepted) </w:t>
      </w:r>
      <w:r w:rsidRPr="00FF28A6">
        <w:rPr>
          <w:rFonts w:ascii="Arial" w:hAnsi="Arial" w:cs="Arial"/>
          <w:color w:val="000000"/>
          <w:sz w:val="20"/>
          <w:u w:color="000000"/>
          <w:lang w:eastAsia="de-DE"/>
        </w:rPr>
        <w:t xml:space="preserve">by the </w:t>
      </w:r>
      <w:r>
        <w:rPr>
          <w:rFonts w:ascii="Arial" w:hAnsi="Arial" w:cs="Arial"/>
          <w:color w:val="000000"/>
          <w:sz w:val="20"/>
          <w:u w:color="000000"/>
          <w:lang w:eastAsia="de-DE"/>
        </w:rPr>
        <w:t xml:space="preserve">IUCN </w:t>
      </w:r>
      <w:r w:rsidRPr="00FF28A6">
        <w:rPr>
          <w:rFonts w:ascii="Arial" w:hAnsi="Arial" w:cs="Arial"/>
          <w:color w:val="000000"/>
          <w:sz w:val="20"/>
          <w:u w:color="000000"/>
          <w:lang w:eastAsia="de-DE"/>
        </w:rPr>
        <w:t>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before any reservation is made. </w:t>
      </w:r>
    </w:p>
    <w:p w14:paraId="773BEE0C" w14:textId="77777777" w:rsidR="006860B4" w:rsidRPr="00FF28A6" w:rsidRDefault="006860B4" w:rsidP="006860B4">
      <w:pPr>
        <w:suppressAutoHyphens/>
        <w:jc w:val="both"/>
        <w:rPr>
          <w:rFonts w:ascii="Arial" w:hAnsi="Arial" w:cs="Arial"/>
          <w:color w:val="000000"/>
          <w:sz w:val="20"/>
          <w:szCs w:val="20"/>
          <w:u w:color="000000"/>
          <w:lang w:eastAsia="de-DE"/>
        </w:rPr>
      </w:pPr>
    </w:p>
    <w:p w14:paraId="51282BB5" w14:textId="77777777" w:rsidR="006860B4" w:rsidRPr="00FF28A6" w:rsidRDefault="006860B4" w:rsidP="006D2B10">
      <w:pPr>
        <w:pStyle w:val="ListParagraph"/>
        <w:numPr>
          <w:ilvl w:val="1"/>
          <w:numId w:val="3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 xml:space="preserve">The IUCN Travel Policy </w:t>
      </w:r>
      <w:r>
        <w:rPr>
          <w:rFonts w:ascii="Arial" w:hAnsi="Arial" w:cs="Arial"/>
          <w:color w:val="000000"/>
          <w:sz w:val="20"/>
          <w:u w:color="000000"/>
          <w:lang w:eastAsia="de-DE"/>
        </w:rPr>
        <w:t>and Procedures for Non-Staff</w:t>
      </w:r>
      <w:r w:rsidRPr="00FF28A6">
        <w:rPr>
          <w:rFonts w:ascii="Arial" w:hAnsi="Arial" w:cs="Arial"/>
          <w:color w:val="000000"/>
          <w:sz w:val="20"/>
          <w:u w:color="000000"/>
          <w:lang w:eastAsia="de-DE"/>
        </w:rPr>
        <w:t xml:space="preserve"> shall apply to all travel expenses and is available at </w:t>
      </w:r>
      <w:hyperlink r:id="rId12" w:history="1">
        <w:r>
          <w:rPr>
            <w:rStyle w:val="Hyperlink"/>
            <w:rFonts w:ascii="Arial" w:hAnsi="Arial" w:cs="Arial"/>
            <w:sz w:val="20"/>
          </w:rPr>
          <w:t>https://www.iucn.org/corporate/finance/procurement/iucn-travel-policy</w:t>
        </w:r>
      </w:hyperlink>
      <w:r w:rsidRPr="008A09D8">
        <w:rPr>
          <w:rFonts w:ascii="Arial" w:hAnsi="Arial" w:cs="Arial"/>
          <w:color w:val="000000" w:themeColor="text1"/>
          <w:sz w:val="20"/>
          <w:u w:color="000000"/>
          <w:lang w:eastAsia="de-DE"/>
        </w:rPr>
        <w:t xml:space="preserve">. </w:t>
      </w:r>
    </w:p>
    <w:p w14:paraId="0D21A795" w14:textId="77777777" w:rsidR="006860B4" w:rsidRPr="00FF28A6" w:rsidRDefault="006860B4" w:rsidP="006860B4">
      <w:pPr>
        <w:suppressAutoHyphens/>
        <w:jc w:val="both"/>
        <w:rPr>
          <w:rFonts w:ascii="Arial" w:hAnsi="Arial" w:cs="Arial"/>
          <w:color w:val="000000"/>
          <w:sz w:val="20"/>
          <w:szCs w:val="20"/>
          <w:u w:color="000000"/>
          <w:lang w:eastAsia="de-DE"/>
        </w:rPr>
      </w:pPr>
    </w:p>
    <w:p w14:paraId="5F26B706" w14:textId="77777777" w:rsidR="006860B4" w:rsidRPr="00FF28A6" w:rsidRDefault="006860B4" w:rsidP="006D2B10">
      <w:pPr>
        <w:pStyle w:val="ListParagraph"/>
        <w:numPr>
          <w:ilvl w:val="1"/>
          <w:numId w:val="3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A financial report with receipts (e.g. transportation, accommodation, meals and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6B484E59" w14:textId="77777777" w:rsidR="006860B4" w:rsidRPr="00F4442A" w:rsidRDefault="006860B4" w:rsidP="006D2B10">
      <w:pPr>
        <w:pStyle w:val="rberschrift2"/>
        <w:numPr>
          <w:ilvl w:val="1"/>
          <w:numId w:val="24"/>
        </w:numPr>
        <w:ind w:left="1440" w:hanging="360"/>
        <w:rPr>
          <w:b/>
          <w:i w:val="0"/>
          <w:sz w:val="20"/>
          <w:szCs w:val="20"/>
          <w:lang w:val="en-GB"/>
        </w:rPr>
      </w:pPr>
      <w:r w:rsidRPr="00F4442A">
        <w:rPr>
          <w:b/>
          <w:i w:val="0"/>
          <w:sz w:val="20"/>
          <w:szCs w:val="20"/>
          <w:lang w:val="en-GB"/>
        </w:rPr>
        <w:t>CONSULTANT’S WARRANTIES AND UNDERTAKINGS</w:t>
      </w:r>
    </w:p>
    <w:p w14:paraId="4FF29F1F" w14:textId="77777777" w:rsidR="006860B4" w:rsidRDefault="006860B4" w:rsidP="006D2B10">
      <w:pPr>
        <w:pStyle w:val="ListParagraph"/>
        <w:numPr>
          <w:ilvl w:val="1"/>
          <w:numId w:val="28"/>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t>The Consultant warrants that its performance of the Services under the terms of this Agreement will not infringe on the rights of any third party or cause the Consultant to be in breach of any obligation towards a third party.</w:t>
      </w:r>
    </w:p>
    <w:p w14:paraId="29CF4C98" w14:textId="77777777" w:rsidR="006860B4" w:rsidRDefault="006860B4" w:rsidP="006860B4">
      <w:pPr>
        <w:pStyle w:val="ListParagraph"/>
        <w:tabs>
          <w:tab w:val="left" w:pos="426"/>
        </w:tabs>
        <w:ind w:left="0"/>
        <w:jc w:val="both"/>
        <w:rPr>
          <w:rFonts w:ascii="Arial" w:hAnsi="Arial" w:cs="Arial"/>
          <w:sz w:val="20"/>
        </w:rPr>
      </w:pPr>
    </w:p>
    <w:p w14:paraId="10BA1F04" w14:textId="77777777" w:rsidR="006860B4" w:rsidRDefault="006860B4" w:rsidP="006D2B10">
      <w:pPr>
        <w:pStyle w:val="ListParagraph"/>
        <w:numPr>
          <w:ilvl w:val="1"/>
          <w:numId w:val="28"/>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4F448DFB" w14:textId="77777777" w:rsidR="006860B4" w:rsidRPr="00FA5958" w:rsidRDefault="006860B4" w:rsidP="006860B4">
      <w:pPr>
        <w:pStyle w:val="ListParagraph"/>
        <w:rPr>
          <w:rFonts w:ascii="Arial" w:hAnsi="Arial" w:cs="Arial"/>
          <w:sz w:val="20"/>
        </w:rPr>
      </w:pPr>
    </w:p>
    <w:p w14:paraId="1407B280" w14:textId="77777777" w:rsidR="006860B4" w:rsidRDefault="006860B4" w:rsidP="006D2B10">
      <w:pPr>
        <w:pStyle w:val="ListParagraph"/>
        <w:numPr>
          <w:ilvl w:val="1"/>
          <w:numId w:val="28"/>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t xml:space="preserve">The Consultant shall maintain at its sole expense liability </w:t>
      </w:r>
      <w:r>
        <w:rPr>
          <w:rFonts w:ascii="Arial" w:hAnsi="Arial" w:cs="Arial"/>
          <w:sz w:val="20"/>
        </w:rPr>
        <w:t xml:space="preserve">and any other relevant </w:t>
      </w:r>
      <w:r w:rsidRPr="00261673">
        <w:rPr>
          <w:rFonts w:ascii="Arial" w:hAnsi="Arial" w:cs="Arial"/>
          <w:sz w:val="20"/>
        </w:rPr>
        <w:t>insurance covering the performance of this Agreement. IUCN may require the Consultant to provid</w:t>
      </w:r>
      <w:r>
        <w:rPr>
          <w:rFonts w:ascii="Arial" w:hAnsi="Arial" w:cs="Arial"/>
          <w:sz w:val="20"/>
        </w:rPr>
        <w:t xml:space="preserve">e </w:t>
      </w:r>
      <w:r w:rsidRPr="00261673">
        <w:rPr>
          <w:rFonts w:ascii="Arial" w:hAnsi="Arial" w:cs="Arial"/>
          <w:sz w:val="20"/>
        </w:rPr>
        <w:t xml:space="preserve">a certificate of insurance evidencing such coverage. </w:t>
      </w:r>
    </w:p>
    <w:p w14:paraId="06578396" w14:textId="77777777" w:rsidR="006860B4" w:rsidRPr="00A4431E" w:rsidRDefault="006860B4" w:rsidP="006860B4">
      <w:pPr>
        <w:pStyle w:val="ListParagraph"/>
        <w:rPr>
          <w:rFonts w:ascii="Arial" w:hAnsi="Arial" w:cs="Arial"/>
          <w:sz w:val="20"/>
        </w:rPr>
      </w:pPr>
    </w:p>
    <w:p w14:paraId="665FD5FA" w14:textId="77777777" w:rsidR="006860B4" w:rsidRPr="00261673" w:rsidRDefault="006860B4" w:rsidP="006D2B10">
      <w:pPr>
        <w:pStyle w:val="ListParagraph"/>
        <w:numPr>
          <w:ilvl w:val="1"/>
          <w:numId w:val="28"/>
        </w:numPr>
        <w:tabs>
          <w:tab w:val="left" w:pos="426"/>
        </w:tabs>
        <w:overflowPunct w:val="0"/>
        <w:autoSpaceDE w:val="0"/>
        <w:autoSpaceDN w:val="0"/>
        <w:adjustRightInd w:val="0"/>
        <w:ind w:left="0" w:firstLine="0"/>
        <w:jc w:val="both"/>
        <w:textAlignment w:val="baseline"/>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05A0B26A" w14:textId="77777777" w:rsidR="006860B4" w:rsidRPr="00F4442A" w:rsidRDefault="006860B4" w:rsidP="006D2B10">
      <w:pPr>
        <w:pStyle w:val="rberschrift2"/>
        <w:numPr>
          <w:ilvl w:val="1"/>
          <w:numId w:val="24"/>
        </w:numPr>
        <w:ind w:left="1440" w:hanging="360"/>
        <w:rPr>
          <w:b/>
          <w:i w:val="0"/>
          <w:sz w:val="20"/>
          <w:szCs w:val="20"/>
          <w:lang w:val="en-GB"/>
        </w:rPr>
      </w:pPr>
      <w:r w:rsidRPr="00F4442A">
        <w:rPr>
          <w:b/>
          <w:i w:val="0"/>
          <w:sz w:val="20"/>
          <w:szCs w:val="20"/>
          <w:lang w:val="en-GB"/>
        </w:rPr>
        <w:t>CONFIDENTIALITY</w:t>
      </w:r>
    </w:p>
    <w:p w14:paraId="00E930C7" w14:textId="77777777" w:rsidR="006860B4" w:rsidRPr="000E1B19" w:rsidRDefault="006860B4" w:rsidP="006D2B10">
      <w:pPr>
        <w:pStyle w:val="ListParagraph"/>
        <w:numPr>
          <w:ilvl w:val="1"/>
          <w:numId w:val="29"/>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it by IUCN, which becomes known to it during the period of this Agreement or which it develops or helps to develop in providing the Services to IUCN. </w:t>
      </w:r>
    </w:p>
    <w:p w14:paraId="0D00F27A" w14:textId="77777777" w:rsidR="006860B4" w:rsidRPr="000E1B19" w:rsidRDefault="006860B4" w:rsidP="006860B4">
      <w:pPr>
        <w:pStyle w:val="ListParagraph"/>
        <w:tabs>
          <w:tab w:val="left" w:pos="426"/>
        </w:tabs>
        <w:ind w:left="0"/>
        <w:jc w:val="both"/>
        <w:rPr>
          <w:rFonts w:ascii="Arial" w:hAnsi="Arial" w:cs="Arial"/>
          <w:sz w:val="20"/>
        </w:rPr>
      </w:pPr>
    </w:p>
    <w:p w14:paraId="7862DDED" w14:textId="77777777" w:rsidR="006860B4" w:rsidRPr="000E1B19" w:rsidRDefault="006860B4" w:rsidP="006D2B10">
      <w:pPr>
        <w:pStyle w:val="ListParagraph"/>
        <w:numPr>
          <w:ilvl w:val="1"/>
          <w:numId w:val="29"/>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03E8CDDE" w14:textId="77777777" w:rsidR="006860B4" w:rsidRPr="000E1B19" w:rsidRDefault="006860B4" w:rsidP="006860B4">
      <w:pPr>
        <w:pStyle w:val="ListParagraph"/>
        <w:tabs>
          <w:tab w:val="left" w:pos="426"/>
        </w:tabs>
        <w:ind w:left="0"/>
        <w:jc w:val="both"/>
        <w:rPr>
          <w:rFonts w:ascii="Arial" w:hAnsi="Arial" w:cs="Arial"/>
          <w:sz w:val="20"/>
        </w:rPr>
      </w:pPr>
    </w:p>
    <w:p w14:paraId="152E63CA" w14:textId="77777777" w:rsidR="006860B4" w:rsidRPr="000E1B19" w:rsidRDefault="006860B4" w:rsidP="006D2B10">
      <w:pPr>
        <w:pStyle w:val="ListParagraph"/>
        <w:numPr>
          <w:ilvl w:val="1"/>
          <w:numId w:val="29"/>
        </w:numPr>
        <w:tabs>
          <w:tab w:val="left" w:pos="426"/>
        </w:tabs>
        <w:overflowPunct w:val="0"/>
        <w:autoSpaceDE w:val="0"/>
        <w:autoSpaceDN w:val="0"/>
        <w:adjustRightInd w:val="0"/>
        <w:ind w:left="0" w:firstLine="0"/>
        <w:jc w:val="both"/>
        <w:textAlignment w:val="baseline"/>
        <w:rPr>
          <w:rFonts w:ascii="Arial" w:hAnsi="Arial" w:cs="Arial"/>
          <w:sz w:val="20"/>
          <w:lang w:val="en-US"/>
        </w:rPr>
      </w:pPr>
      <w:r w:rsidRPr="000E1B19">
        <w:rPr>
          <w:rFonts w:ascii="Arial" w:hAnsi="Arial" w:cs="Arial"/>
          <w:sz w:val="20"/>
          <w:lang w:val="en-US"/>
        </w:rPr>
        <w:t>The Consultant shall:</w:t>
      </w:r>
    </w:p>
    <w:p w14:paraId="2FB70151" w14:textId="77777777" w:rsidR="006860B4" w:rsidRPr="000E1B19" w:rsidRDefault="006860B4" w:rsidP="006D2B10">
      <w:pPr>
        <w:pStyle w:val="ListParagraph"/>
        <w:numPr>
          <w:ilvl w:val="2"/>
          <w:numId w:val="29"/>
        </w:numPr>
        <w:tabs>
          <w:tab w:val="left" w:pos="426"/>
        </w:tabs>
        <w:overflowPunct w:val="0"/>
        <w:autoSpaceDE w:val="0"/>
        <w:autoSpaceDN w:val="0"/>
        <w:adjustRightInd w:val="0"/>
        <w:ind w:left="426" w:firstLine="0"/>
        <w:jc w:val="both"/>
        <w:textAlignment w:val="baseline"/>
        <w:rPr>
          <w:rFonts w:ascii="Arial" w:hAnsi="Arial" w:cs="Arial"/>
          <w:sz w:val="20"/>
          <w:lang w:val="en-US"/>
        </w:rPr>
      </w:pPr>
      <w:r w:rsidRPr="000E1B19">
        <w:rPr>
          <w:rFonts w:ascii="Arial" w:hAnsi="Arial" w:cs="Arial"/>
          <w:sz w:val="20"/>
          <w:lang w:val="en-US"/>
        </w:rPr>
        <w:t>not disclose to third parties (including news</w:t>
      </w:r>
      <w:r>
        <w:rPr>
          <w:rFonts w:ascii="Arial" w:hAnsi="Arial" w:cs="Arial"/>
          <w:sz w:val="20"/>
          <w:lang w:val="en-US"/>
        </w:rPr>
        <w:t xml:space="preserve"> and social</w:t>
      </w:r>
      <w:r w:rsidRPr="000E1B19">
        <w:rPr>
          <w:rFonts w:ascii="Arial" w:hAnsi="Arial" w:cs="Arial"/>
          <w:sz w:val="20"/>
          <w:lang w:val="en-US"/>
        </w:rPr>
        <w:t xml:space="preserve"> media) without express prior written consent of IUCN the contents of this Agreement and the results of work performed as part of the provision of the Services;</w:t>
      </w:r>
    </w:p>
    <w:p w14:paraId="1ABA5E77" w14:textId="77777777" w:rsidR="006860B4" w:rsidRPr="000E1B19" w:rsidRDefault="006860B4" w:rsidP="006D2B10">
      <w:pPr>
        <w:pStyle w:val="ListParagraph"/>
        <w:numPr>
          <w:ilvl w:val="2"/>
          <w:numId w:val="29"/>
        </w:numPr>
        <w:tabs>
          <w:tab w:val="left" w:pos="426"/>
        </w:tabs>
        <w:overflowPunct w:val="0"/>
        <w:autoSpaceDE w:val="0"/>
        <w:autoSpaceDN w:val="0"/>
        <w:adjustRightInd w:val="0"/>
        <w:ind w:left="426" w:firstLine="0"/>
        <w:jc w:val="both"/>
        <w:textAlignment w:val="baseline"/>
        <w:rPr>
          <w:rFonts w:ascii="Arial" w:hAnsi="Arial" w:cs="Arial"/>
          <w:sz w:val="20"/>
        </w:rPr>
      </w:pPr>
      <w:r w:rsidRPr="000E1B19">
        <w:rPr>
          <w:rFonts w:ascii="Arial" w:hAnsi="Arial" w:cs="Arial"/>
          <w:sz w:val="20"/>
          <w:lang w:val="en-US"/>
        </w:rPr>
        <w:t xml:space="preserve">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 or </w:t>
      </w:r>
      <w:r>
        <w:rPr>
          <w:rFonts w:ascii="Arial" w:hAnsi="Arial" w:cs="Arial"/>
          <w:sz w:val="20"/>
          <w:lang w:val="en-US"/>
        </w:rPr>
        <w:t xml:space="preserve">to persons </w:t>
      </w:r>
      <w:r w:rsidRPr="000E1B19">
        <w:rPr>
          <w:rFonts w:ascii="Arial" w:hAnsi="Arial" w:cs="Arial"/>
          <w:sz w:val="20"/>
        </w:rPr>
        <w:t xml:space="preserve">bound to the Consultant by obligations no less stringent as the ones mentioned in this Agreement. </w:t>
      </w:r>
    </w:p>
    <w:p w14:paraId="7AC6AD21" w14:textId="77777777" w:rsidR="006860B4" w:rsidRPr="000E1B19" w:rsidRDefault="006860B4" w:rsidP="006860B4">
      <w:pPr>
        <w:pStyle w:val="ListParagraph"/>
        <w:tabs>
          <w:tab w:val="left" w:pos="426"/>
        </w:tabs>
        <w:ind w:left="0"/>
        <w:jc w:val="both"/>
        <w:rPr>
          <w:rFonts w:ascii="Arial" w:hAnsi="Arial" w:cs="Arial"/>
          <w:sz w:val="20"/>
          <w:lang w:val="en-US"/>
        </w:rPr>
      </w:pPr>
    </w:p>
    <w:p w14:paraId="32ECCA25" w14:textId="77777777" w:rsidR="006860B4" w:rsidRPr="000E1B19" w:rsidRDefault="006860B4" w:rsidP="006D2B10">
      <w:pPr>
        <w:pStyle w:val="ListParagraph"/>
        <w:numPr>
          <w:ilvl w:val="1"/>
          <w:numId w:val="29"/>
        </w:numPr>
        <w:tabs>
          <w:tab w:val="left" w:pos="426"/>
        </w:tabs>
        <w:overflowPunct w:val="0"/>
        <w:autoSpaceDE w:val="0"/>
        <w:autoSpaceDN w:val="0"/>
        <w:adjustRightInd w:val="0"/>
        <w:ind w:left="0" w:firstLine="0"/>
        <w:jc w:val="both"/>
        <w:textAlignment w:val="baseline"/>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Pr="000E1B19">
        <w:rPr>
          <w:rFonts w:ascii="Arial" w:hAnsi="Arial" w:cs="Arial"/>
          <w:sz w:val="20"/>
        </w:rPr>
        <w:t xml:space="preserve">It shall be responsible for any breach of these obligations by its employees or subcontractors. </w:t>
      </w:r>
      <w:r w:rsidRPr="000E1B19">
        <w:rPr>
          <w:rFonts w:ascii="Arial" w:hAnsi="Arial" w:cs="Arial"/>
          <w:sz w:val="20"/>
          <w:lang w:val="en-US"/>
        </w:rPr>
        <w:t>The Consultant will take all steps necessary to prevent further disclosure.</w:t>
      </w:r>
    </w:p>
    <w:p w14:paraId="4113AA5C" w14:textId="77777777" w:rsidR="006860B4" w:rsidRPr="00F4442A" w:rsidRDefault="006860B4" w:rsidP="006D2B10">
      <w:pPr>
        <w:pStyle w:val="rberschrift2"/>
        <w:numPr>
          <w:ilvl w:val="1"/>
          <w:numId w:val="24"/>
        </w:numPr>
        <w:ind w:left="1440" w:hanging="360"/>
        <w:rPr>
          <w:b/>
          <w:i w:val="0"/>
          <w:sz w:val="20"/>
          <w:szCs w:val="20"/>
          <w:lang w:val="en-GB"/>
        </w:rPr>
      </w:pPr>
      <w:r w:rsidRPr="00F4442A">
        <w:rPr>
          <w:b/>
          <w:i w:val="0"/>
          <w:sz w:val="20"/>
          <w:szCs w:val="20"/>
          <w:lang w:val="en-GB"/>
        </w:rPr>
        <w:lastRenderedPageBreak/>
        <w:t>PROPERTY OF RESULTS</w:t>
      </w:r>
    </w:p>
    <w:p w14:paraId="2A7B58C0" w14:textId="77777777" w:rsidR="006860B4" w:rsidRPr="00216956" w:rsidRDefault="006860B4" w:rsidP="006D2B10">
      <w:pPr>
        <w:pStyle w:val="rStandard"/>
        <w:numPr>
          <w:ilvl w:val="0"/>
          <w:numId w:val="23"/>
        </w:numPr>
        <w:ind w:left="0"/>
        <w:rPr>
          <w:rFonts w:ascii="Arial" w:hAnsi="Arial" w:cs="Arial"/>
          <w:sz w:val="20"/>
          <w:szCs w:val="20"/>
          <w:lang w:val="en-GB"/>
        </w:rPr>
      </w:pPr>
      <w:r w:rsidRPr="00216956">
        <w:rPr>
          <w:rFonts w:ascii="Arial" w:hAnsi="Arial" w:cs="Arial"/>
          <w:sz w:val="20"/>
          <w:szCs w:val="20"/>
          <w:lang w:val="en-GB"/>
        </w:rPr>
        <w:t>All notes, memoranda, correspondence, records, documents and other tangible items made, by the Consultant in the course of providing the Services will be and remain at all times the property of IUCN. At any time, even after the termination of this Agreement, the Consultant shall, upon request, promptly deliver to IUCN all such tangible items which are in its possession or under its control and relate to IUCN, its business affairs and clients and/or the Services</w:t>
      </w:r>
      <w:r>
        <w:rPr>
          <w:rFonts w:ascii="Arial" w:hAnsi="Arial" w:cs="Arial"/>
          <w:sz w:val="20"/>
          <w:szCs w:val="20"/>
          <w:lang w:val="en-GB"/>
        </w:rPr>
        <w:t>.</w:t>
      </w:r>
      <w:r w:rsidRPr="00216956">
        <w:rPr>
          <w:rFonts w:ascii="Arial" w:hAnsi="Arial" w:cs="Arial"/>
          <w:sz w:val="20"/>
          <w:szCs w:val="20"/>
          <w:lang w:val="en-GB"/>
        </w:rPr>
        <w:t xml:space="preserve"> </w:t>
      </w:r>
    </w:p>
    <w:p w14:paraId="5908829C" w14:textId="77777777" w:rsidR="006860B4" w:rsidRPr="00F4442A" w:rsidRDefault="006860B4" w:rsidP="006D2B10">
      <w:pPr>
        <w:pStyle w:val="rberschrift2"/>
        <w:numPr>
          <w:ilvl w:val="1"/>
          <w:numId w:val="24"/>
        </w:numPr>
        <w:ind w:left="1440" w:hanging="360"/>
        <w:rPr>
          <w:b/>
          <w:i w:val="0"/>
          <w:sz w:val="20"/>
          <w:szCs w:val="20"/>
          <w:lang w:val="en-GB"/>
        </w:rPr>
      </w:pPr>
      <w:r w:rsidRPr="00F4442A">
        <w:rPr>
          <w:b/>
          <w:i w:val="0"/>
          <w:sz w:val="20"/>
          <w:szCs w:val="20"/>
          <w:lang w:val="en-GB"/>
        </w:rPr>
        <w:t>INTELLECTUAL PROPERTY</w:t>
      </w:r>
      <w:r>
        <w:rPr>
          <w:b/>
          <w:i w:val="0"/>
          <w:sz w:val="20"/>
          <w:szCs w:val="20"/>
          <w:lang w:val="en-GB"/>
        </w:rPr>
        <w:t xml:space="preserve"> </w:t>
      </w:r>
    </w:p>
    <w:p w14:paraId="368771BD" w14:textId="77777777" w:rsidR="006860B4" w:rsidRDefault="006860B4" w:rsidP="006D2B10">
      <w:pPr>
        <w:pStyle w:val="rberschrift2"/>
        <w:numPr>
          <w:ilvl w:val="1"/>
          <w:numId w:val="30"/>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05233C0D" w14:textId="77777777" w:rsidR="006860B4" w:rsidRPr="00C77627" w:rsidRDefault="006860B4" w:rsidP="006860B4"/>
    <w:p w14:paraId="33C370C7" w14:textId="77777777" w:rsidR="006860B4" w:rsidRPr="00C77627" w:rsidRDefault="006860B4" w:rsidP="006D2B10">
      <w:pPr>
        <w:pStyle w:val="ListParagraph"/>
        <w:numPr>
          <w:ilvl w:val="1"/>
          <w:numId w:val="30"/>
        </w:numPr>
        <w:overflowPunct w:val="0"/>
        <w:autoSpaceDE w:val="0"/>
        <w:autoSpaceDN w:val="0"/>
        <w:adjustRightInd w:val="0"/>
        <w:ind w:left="0" w:firstLine="0"/>
        <w:jc w:val="both"/>
        <w:textAlignment w:val="baseline"/>
        <w:rPr>
          <w:rFonts w:ascii="Arial" w:hAnsi="Arial" w:cs="Arial"/>
          <w:iCs/>
          <w:sz w:val="20"/>
          <w:u w:color="000000"/>
          <w:lang w:val="en-US"/>
        </w:rPr>
      </w:pPr>
      <w:r w:rsidRPr="00EA30A3">
        <w:rPr>
          <w:rFonts w:ascii="Arial" w:hAnsi="Arial" w:cs="Arial"/>
          <w:sz w:val="20"/>
        </w:rPr>
        <w:t xml:space="preserve">Pre-existing Intellectual Property (Pre-existing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6BCA42A7" w14:textId="77777777" w:rsidR="006860B4" w:rsidRPr="00EA30A3" w:rsidRDefault="006860B4" w:rsidP="006860B4">
      <w:pPr>
        <w:rPr>
          <w:rFonts w:ascii="Arial" w:hAnsi="Arial" w:cs="Arial"/>
          <w:iCs/>
          <w:sz w:val="20"/>
          <w:u w:color="000000"/>
        </w:rPr>
      </w:pPr>
    </w:p>
    <w:p w14:paraId="496C01FE" w14:textId="77777777" w:rsidR="006860B4" w:rsidRDefault="006860B4" w:rsidP="006D2B10">
      <w:pPr>
        <w:pStyle w:val="rberschrift2"/>
        <w:numPr>
          <w:ilvl w:val="1"/>
          <w:numId w:val="30"/>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4F955AE5" w14:textId="77777777" w:rsidR="006860B4" w:rsidRPr="00EA30A3" w:rsidRDefault="006860B4" w:rsidP="006860B4">
      <w:pPr>
        <w:rPr>
          <w:i/>
        </w:rPr>
      </w:pPr>
    </w:p>
    <w:p w14:paraId="2FCCD311" w14:textId="77777777" w:rsidR="006860B4" w:rsidRDefault="006860B4" w:rsidP="006D2B10">
      <w:pPr>
        <w:pStyle w:val="rberschrift2"/>
        <w:numPr>
          <w:ilvl w:val="1"/>
          <w:numId w:val="30"/>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5FC9FEC7" w14:textId="77777777" w:rsidR="006860B4" w:rsidRPr="00C77627" w:rsidRDefault="006860B4" w:rsidP="006860B4"/>
    <w:p w14:paraId="633FFCB2" w14:textId="77777777" w:rsidR="006860B4" w:rsidRPr="00C77627" w:rsidRDefault="006860B4" w:rsidP="006860B4">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8CE21CA" w14:textId="77777777" w:rsidR="006860B4" w:rsidRPr="00F4442A" w:rsidRDefault="006860B4" w:rsidP="006D2B10">
      <w:pPr>
        <w:pStyle w:val="rberschrift2"/>
        <w:numPr>
          <w:ilvl w:val="1"/>
          <w:numId w:val="24"/>
        </w:numPr>
        <w:ind w:left="1440" w:hanging="360"/>
        <w:rPr>
          <w:b/>
          <w:i w:val="0"/>
          <w:sz w:val="20"/>
          <w:szCs w:val="20"/>
          <w:lang w:val="en-GB"/>
        </w:rPr>
      </w:pPr>
      <w:r>
        <w:rPr>
          <w:b/>
          <w:i w:val="0"/>
          <w:sz w:val="20"/>
          <w:szCs w:val="20"/>
          <w:lang w:val="en-GB"/>
        </w:rPr>
        <w:t>LIABILITY AND INDEMNITY</w:t>
      </w:r>
    </w:p>
    <w:p w14:paraId="06F31628" w14:textId="77777777" w:rsidR="006860B4" w:rsidRDefault="006860B4" w:rsidP="006860B4">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36A5B2DB" w14:textId="77777777" w:rsidR="006860B4" w:rsidRDefault="006860B4" w:rsidP="006860B4">
      <w:pPr>
        <w:jc w:val="both"/>
        <w:rPr>
          <w:rFonts w:ascii="Arial" w:hAnsi="Arial" w:cs="Arial"/>
          <w:iCs/>
          <w:sz w:val="20"/>
          <w:u w:color="000000"/>
        </w:rPr>
      </w:pPr>
    </w:p>
    <w:p w14:paraId="0DCB497D" w14:textId="77777777" w:rsidR="006860B4" w:rsidRPr="009172BE" w:rsidRDefault="006860B4" w:rsidP="006860B4">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Pr="009172BE">
        <w:rPr>
          <w:rFonts w:ascii="Arial" w:hAnsi="Arial" w:cs="Arial"/>
          <w:iCs/>
          <w:sz w:val="20"/>
          <w:u w:color="000000"/>
          <w:lang w:val="en-US"/>
        </w:rPr>
        <w:t xml:space="preserve">The Consultant agrees to indemnify and hold </w:t>
      </w:r>
      <w:r>
        <w:rPr>
          <w:rFonts w:ascii="Arial" w:hAnsi="Arial" w:cs="Arial"/>
          <w:iCs/>
          <w:sz w:val="20"/>
          <w:u w:color="000000"/>
          <w:lang w:val="en-US"/>
        </w:rPr>
        <w:t>IUCN</w:t>
      </w:r>
      <w:r w:rsidRPr="009172BE">
        <w:rPr>
          <w:rFonts w:ascii="Arial" w:hAnsi="Arial" w:cs="Arial"/>
          <w:iCs/>
          <w:sz w:val="20"/>
          <w:u w:color="000000"/>
          <w:lang w:val="en-US"/>
        </w:rPr>
        <w:t xml:space="preserve"> harmless from any and all losses and damages that </w:t>
      </w:r>
      <w:r>
        <w:rPr>
          <w:rFonts w:ascii="Arial" w:hAnsi="Arial" w:cs="Arial"/>
          <w:iCs/>
          <w:sz w:val="20"/>
          <w:u w:color="000000"/>
          <w:lang w:val="en-US"/>
        </w:rPr>
        <w:t xml:space="preserve">IUCN may incur as a result of Consultant’s actions or omissions </w:t>
      </w:r>
      <w:r w:rsidRPr="009172BE">
        <w:rPr>
          <w:rFonts w:ascii="Arial" w:hAnsi="Arial" w:cs="Arial"/>
          <w:iCs/>
          <w:sz w:val="20"/>
          <w:u w:color="000000"/>
          <w:lang w:val="en-US"/>
        </w:rPr>
        <w:t>in rendering the Services or the breach of any of the Consultant’s obligations contained in this Agreement.</w:t>
      </w:r>
    </w:p>
    <w:p w14:paraId="4ACEF04A" w14:textId="77777777" w:rsidR="006860B4" w:rsidRPr="00F4442A" w:rsidRDefault="006860B4" w:rsidP="006D2B10">
      <w:pPr>
        <w:pStyle w:val="rberschrift2"/>
        <w:numPr>
          <w:ilvl w:val="1"/>
          <w:numId w:val="24"/>
        </w:numPr>
        <w:ind w:left="1440" w:hanging="360"/>
        <w:rPr>
          <w:b/>
          <w:i w:val="0"/>
          <w:sz w:val="20"/>
          <w:szCs w:val="20"/>
          <w:lang w:val="en-GB"/>
        </w:rPr>
      </w:pPr>
      <w:r w:rsidRPr="00F4442A">
        <w:rPr>
          <w:b/>
          <w:i w:val="0"/>
          <w:sz w:val="20"/>
          <w:szCs w:val="20"/>
          <w:lang w:val="en-GB"/>
        </w:rPr>
        <w:t>COMMUNICATION</w:t>
      </w:r>
      <w:r>
        <w:rPr>
          <w:b/>
          <w:i w:val="0"/>
          <w:sz w:val="20"/>
          <w:szCs w:val="20"/>
          <w:lang w:val="en-GB"/>
        </w:rPr>
        <w:t xml:space="preserve"> AND NOTICES</w:t>
      </w:r>
    </w:p>
    <w:p w14:paraId="7FE52357" w14:textId="77777777" w:rsidR="006860B4" w:rsidRPr="007F3348" w:rsidRDefault="006860B4" w:rsidP="006D2B10">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i/>
          <w:sz w:val="20"/>
        </w:rPr>
      </w:pPr>
      <w:r w:rsidRPr="007F3348">
        <w:rPr>
          <w:rFonts w:ascii="Arial" w:hAnsi="Arial" w:cs="Arial"/>
          <w:sz w:val="20"/>
        </w:rPr>
        <w:t xml:space="preserve">All correspondence and notices in connection with the implementation of this Agreement must be directed as follows: </w:t>
      </w:r>
    </w:p>
    <w:p w14:paraId="1489C65B" w14:textId="77777777" w:rsidR="006860B4" w:rsidRPr="00216956" w:rsidRDefault="006860B4" w:rsidP="006860B4">
      <w:pPr>
        <w:rPr>
          <w:rFonts w:ascii="Arial" w:hAnsi="Arial" w:cs="Arial"/>
          <w:sz w:val="20"/>
          <w:szCs w:val="20"/>
          <w:lang w:eastAsia="de-DE"/>
        </w:rPr>
      </w:pPr>
    </w:p>
    <w:tbl>
      <w:tblPr>
        <w:tblStyle w:val="TableGrid"/>
        <w:tblW w:w="0" w:type="auto"/>
        <w:tblLook w:val="04A0" w:firstRow="1" w:lastRow="0" w:firstColumn="1" w:lastColumn="0" w:noHBand="0" w:noVBand="1"/>
      </w:tblPr>
      <w:tblGrid>
        <w:gridCol w:w="4431"/>
        <w:gridCol w:w="4431"/>
      </w:tblGrid>
      <w:tr w:rsidR="006860B4" w:rsidRPr="00216956" w14:paraId="5C725089" w14:textId="77777777" w:rsidTr="004C1227">
        <w:tc>
          <w:tcPr>
            <w:tcW w:w="4431" w:type="dxa"/>
          </w:tcPr>
          <w:p w14:paraId="048B4D61"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IUCN Contact Person</w:t>
            </w:r>
          </w:p>
        </w:tc>
        <w:tc>
          <w:tcPr>
            <w:tcW w:w="4431" w:type="dxa"/>
          </w:tcPr>
          <w:p w14:paraId="6F243E2E"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Consultant Contact Person</w:t>
            </w:r>
          </w:p>
        </w:tc>
      </w:tr>
      <w:tr w:rsidR="006860B4" w:rsidRPr="00216956" w14:paraId="200957B9" w14:textId="77777777" w:rsidTr="004C1227">
        <w:tc>
          <w:tcPr>
            <w:tcW w:w="4431" w:type="dxa"/>
          </w:tcPr>
          <w:p w14:paraId="28889247"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name</w:t>
            </w:r>
            <w:r w:rsidRPr="00216956">
              <w:rPr>
                <w:rFonts w:ascii="Arial" w:hAnsi="Arial" w:cs="Arial"/>
                <w:sz w:val="20"/>
                <w:szCs w:val="20"/>
                <w:lang w:eastAsia="de-DE"/>
              </w:rPr>
              <w:t>]</w:t>
            </w:r>
          </w:p>
          <w:p w14:paraId="1A6086F6"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title</w:t>
            </w:r>
            <w:r w:rsidRPr="00216956">
              <w:rPr>
                <w:rFonts w:ascii="Arial" w:hAnsi="Arial" w:cs="Arial"/>
                <w:sz w:val="20"/>
                <w:szCs w:val="20"/>
                <w:lang w:eastAsia="de-DE"/>
              </w:rPr>
              <w:t>]</w:t>
            </w:r>
          </w:p>
          <w:p w14:paraId="042644B1"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name of IUCN Programme/Office</w:t>
            </w:r>
            <w:r w:rsidRPr="00216956">
              <w:rPr>
                <w:rFonts w:ascii="Arial" w:hAnsi="Arial" w:cs="Arial"/>
                <w:sz w:val="20"/>
                <w:szCs w:val="20"/>
                <w:lang w:eastAsia="de-DE"/>
              </w:rPr>
              <w:t>]</w:t>
            </w:r>
          </w:p>
          <w:p w14:paraId="4B25EC0E"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lastRenderedPageBreak/>
              <w:t>[</w:t>
            </w:r>
            <w:r w:rsidRPr="00C86B74">
              <w:rPr>
                <w:rFonts w:ascii="Arial" w:hAnsi="Arial" w:cs="Arial"/>
                <w:sz w:val="20"/>
                <w:szCs w:val="20"/>
                <w:highlight w:val="yellow"/>
                <w:lang w:eastAsia="de-DE"/>
              </w:rPr>
              <w:t>address</w:t>
            </w:r>
            <w:r w:rsidRPr="00216956">
              <w:rPr>
                <w:rFonts w:ascii="Arial" w:hAnsi="Arial" w:cs="Arial"/>
                <w:sz w:val="20"/>
                <w:szCs w:val="20"/>
                <w:lang w:eastAsia="de-DE"/>
              </w:rPr>
              <w:t>]</w:t>
            </w:r>
          </w:p>
          <w:p w14:paraId="08DD9FF1"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phone</w:t>
            </w:r>
            <w:r w:rsidRPr="00216956">
              <w:rPr>
                <w:rFonts w:ascii="Arial" w:hAnsi="Arial" w:cs="Arial"/>
                <w:sz w:val="20"/>
                <w:szCs w:val="20"/>
                <w:lang w:eastAsia="de-DE"/>
              </w:rPr>
              <w:t>]</w:t>
            </w:r>
          </w:p>
          <w:p w14:paraId="394DA5A3"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email</w:t>
            </w:r>
            <w:r w:rsidRPr="00216956">
              <w:rPr>
                <w:rFonts w:ascii="Arial" w:hAnsi="Arial" w:cs="Arial"/>
                <w:sz w:val="20"/>
                <w:szCs w:val="20"/>
                <w:lang w:eastAsia="de-DE"/>
              </w:rPr>
              <w:t>]</w:t>
            </w:r>
          </w:p>
          <w:p w14:paraId="72D823D2" w14:textId="77777777" w:rsidR="006860B4" w:rsidRPr="00216956" w:rsidRDefault="006860B4" w:rsidP="004C1227">
            <w:pPr>
              <w:rPr>
                <w:rFonts w:ascii="Arial" w:hAnsi="Arial" w:cs="Arial"/>
                <w:sz w:val="20"/>
                <w:szCs w:val="20"/>
                <w:lang w:eastAsia="de-DE"/>
              </w:rPr>
            </w:pPr>
          </w:p>
        </w:tc>
        <w:tc>
          <w:tcPr>
            <w:tcW w:w="4431" w:type="dxa"/>
          </w:tcPr>
          <w:p w14:paraId="68E325AC"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lastRenderedPageBreak/>
              <w:t>[</w:t>
            </w:r>
            <w:r w:rsidRPr="00C86B74">
              <w:rPr>
                <w:rFonts w:ascii="Arial" w:hAnsi="Arial" w:cs="Arial"/>
                <w:sz w:val="20"/>
                <w:szCs w:val="20"/>
                <w:highlight w:val="yellow"/>
                <w:lang w:eastAsia="de-DE"/>
              </w:rPr>
              <w:t>name</w:t>
            </w:r>
            <w:r w:rsidRPr="00216956">
              <w:rPr>
                <w:rFonts w:ascii="Arial" w:hAnsi="Arial" w:cs="Arial"/>
                <w:sz w:val="20"/>
                <w:szCs w:val="20"/>
                <w:lang w:eastAsia="de-DE"/>
              </w:rPr>
              <w:t>]</w:t>
            </w:r>
          </w:p>
          <w:p w14:paraId="6D293762"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title</w:t>
            </w:r>
            <w:r w:rsidRPr="00216956">
              <w:rPr>
                <w:rFonts w:ascii="Arial" w:hAnsi="Arial" w:cs="Arial"/>
                <w:sz w:val="20"/>
                <w:szCs w:val="20"/>
                <w:lang w:eastAsia="de-DE"/>
              </w:rPr>
              <w:t>]</w:t>
            </w:r>
          </w:p>
          <w:p w14:paraId="613EAD20" w14:textId="77777777" w:rsidR="006860B4" w:rsidRPr="00216956" w:rsidRDefault="006860B4" w:rsidP="004C1227">
            <w:pPr>
              <w:rPr>
                <w:rFonts w:ascii="Arial" w:hAnsi="Arial" w:cs="Arial"/>
                <w:sz w:val="20"/>
                <w:szCs w:val="20"/>
                <w:lang w:eastAsia="de-DE"/>
              </w:rPr>
            </w:pPr>
            <w:r w:rsidRPr="00216956" w:rsidDel="002A70F8">
              <w:rPr>
                <w:rFonts w:ascii="Arial" w:hAnsi="Arial" w:cs="Arial"/>
                <w:sz w:val="20"/>
                <w:szCs w:val="20"/>
                <w:lang w:eastAsia="de-DE"/>
              </w:rPr>
              <w:t xml:space="preserve"> </w:t>
            </w:r>
            <w:r w:rsidRPr="00216956">
              <w:rPr>
                <w:rFonts w:ascii="Arial" w:hAnsi="Arial" w:cs="Arial"/>
                <w:sz w:val="20"/>
                <w:szCs w:val="20"/>
                <w:lang w:eastAsia="de-DE"/>
              </w:rPr>
              <w:t>[</w:t>
            </w:r>
            <w:r w:rsidRPr="00C86B74">
              <w:rPr>
                <w:rFonts w:ascii="Arial" w:hAnsi="Arial" w:cs="Arial"/>
                <w:sz w:val="20"/>
                <w:szCs w:val="20"/>
                <w:highlight w:val="yellow"/>
                <w:lang w:eastAsia="de-DE"/>
              </w:rPr>
              <w:t>address</w:t>
            </w:r>
            <w:r w:rsidRPr="00216956">
              <w:rPr>
                <w:rFonts w:ascii="Arial" w:hAnsi="Arial" w:cs="Arial"/>
                <w:sz w:val="20"/>
                <w:szCs w:val="20"/>
                <w:lang w:eastAsia="de-DE"/>
              </w:rPr>
              <w:t>]</w:t>
            </w:r>
          </w:p>
          <w:p w14:paraId="3C848EA6"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lastRenderedPageBreak/>
              <w:t>[</w:t>
            </w:r>
            <w:r w:rsidRPr="00C86B74">
              <w:rPr>
                <w:rFonts w:ascii="Arial" w:hAnsi="Arial" w:cs="Arial"/>
                <w:sz w:val="20"/>
                <w:szCs w:val="20"/>
                <w:highlight w:val="yellow"/>
                <w:lang w:eastAsia="de-DE"/>
              </w:rPr>
              <w:t>phone</w:t>
            </w:r>
            <w:r w:rsidRPr="00216956">
              <w:rPr>
                <w:rFonts w:ascii="Arial" w:hAnsi="Arial" w:cs="Arial"/>
                <w:sz w:val="20"/>
                <w:szCs w:val="20"/>
                <w:lang w:eastAsia="de-DE"/>
              </w:rPr>
              <w:t>]</w:t>
            </w:r>
          </w:p>
          <w:p w14:paraId="446150F8" w14:textId="77777777" w:rsidR="006860B4" w:rsidRPr="00216956" w:rsidRDefault="006860B4" w:rsidP="004C1227">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email</w:t>
            </w:r>
            <w:r w:rsidRPr="00216956">
              <w:rPr>
                <w:rFonts w:ascii="Arial" w:hAnsi="Arial" w:cs="Arial"/>
                <w:sz w:val="20"/>
                <w:szCs w:val="20"/>
                <w:lang w:eastAsia="de-DE"/>
              </w:rPr>
              <w:t>]</w:t>
            </w:r>
          </w:p>
          <w:p w14:paraId="646C0BB0" w14:textId="77777777" w:rsidR="006860B4" w:rsidRPr="00216956" w:rsidRDefault="006860B4" w:rsidP="004C1227">
            <w:pPr>
              <w:rPr>
                <w:rFonts w:ascii="Arial" w:hAnsi="Arial" w:cs="Arial"/>
                <w:sz w:val="20"/>
                <w:szCs w:val="20"/>
                <w:lang w:eastAsia="de-DE"/>
              </w:rPr>
            </w:pPr>
          </w:p>
        </w:tc>
      </w:tr>
    </w:tbl>
    <w:p w14:paraId="2177268E" w14:textId="77777777" w:rsidR="006860B4" w:rsidRPr="007F3348" w:rsidRDefault="006860B4" w:rsidP="006860B4">
      <w:pPr>
        <w:tabs>
          <w:tab w:val="left" w:pos="567"/>
        </w:tabs>
        <w:jc w:val="both"/>
        <w:rPr>
          <w:rFonts w:ascii="Arial" w:hAnsi="Arial" w:cs="Arial"/>
          <w:i/>
          <w:sz w:val="20"/>
          <w:szCs w:val="20"/>
        </w:rPr>
      </w:pPr>
    </w:p>
    <w:p w14:paraId="730EE0F6" w14:textId="77777777" w:rsidR="006860B4" w:rsidRPr="007F3348" w:rsidRDefault="006860B4" w:rsidP="006D2B10">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1CD9333B" w14:textId="77777777" w:rsidR="006860B4" w:rsidRPr="00216956" w:rsidRDefault="006860B4" w:rsidP="006D2B10">
      <w:pPr>
        <w:pStyle w:val="rberschrift2"/>
        <w:numPr>
          <w:ilvl w:val="1"/>
          <w:numId w:val="24"/>
        </w:numPr>
        <w:ind w:left="1440" w:hanging="360"/>
        <w:rPr>
          <w:sz w:val="20"/>
          <w:szCs w:val="20"/>
          <w:lang w:val="en-GB"/>
        </w:rPr>
      </w:pPr>
      <w:r>
        <w:rPr>
          <w:b/>
          <w:i w:val="0"/>
          <w:sz w:val="20"/>
          <w:szCs w:val="20"/>
          <w:lang w:val="en-GB"/>
        </w:rPr>
        <w:t xml:space="preserve">ETHICS, </w:t>
      </w:r>
      <w:r w:rsidRPr="00F4442A">
        <w:rPr>
          <w:b/>
          <w:i w:val="0"/>
          <w:sz w:val="20"/>
          <w:szCs w:val="20"/>
          <w:lang w:val="en-GB"/>
        </w:rPr>
        <w:t>FRAUD</w:t>
      </w:r>
      <w:r>
        <w:rPr>
          <w:b/>
          <w:i w:val="0"/>
          <w:sz w:val="20"/>
          <w:szCs w:val="20"/>
          <w:lang w:val="en-GB"/>
        </w:rPr>
        <w:t xml:space="preserve"> AND</w:t>
      </w:r>
      <w:r w:rsidRPr="00F4442A">
        <w:rPr>
          <w:b/>
          <w:i w:val="0"/>
          <w:sz w:val="20"/>
          <w:szCs w:val="20"/>
          <w:lang w:val="en-GB"/>
        </w:rPr>
        <w:t xml:space="preserve"> CORRUPTION </w:t>
      </w:r>
    </w:p>
    <w:p w14:paraId="538F2DA2" w14:textId="77777777" w:rsidR="006860B4" w:rsidRPr="00BF6FE4" w:rsidRDefault="006860B4" w:rsidP="006860B4">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Pr>
          <w:rFonts w:ascii="Arial" w:hAnsi="Arial" w:cs="Arial"/>
          <w:sz w:val="20"/>
          <w:szCs w:val="20"/>
          <w:lang w:val="nb-NO"/>
        </w:rPr>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3" w:history="1">
        <w:r>
          <w:rPr>
            <w:rStyle w:val="Hyperlink"/>
            <w:rFonts w:ascii="Arial" w:hAnsi="Arial" w:cs="Arial"/>
            <w:sz w:val="20"/>
            <w:szCs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36D67977" w14:textId="77777777" w:rsidR="006860B4" w:rsidRPr="00FF7E68" w:rsidRDefault="006860B4" w:rsidP="006860B4">
      <w:pPr>
        <w:pStyle w:val="ColorfulList-Accent11"/>
        <w:tabs>
          <w:tab w:val="left" w:pos="567"/>
          <w:tab w:val="num" w:pos="1440"/>
        </w:tabs>
        <w:ind w:left="0"/>
        <w:jc w:val="both"/>
        <w:rPr>
          <w:rFonts w:ascii="Arial" w:hAnsi="Arial" w:cs="Arial"/>
          <w:sz w:val="20"/>
          <w:szCs w:val="20"/>
          <w:lang w:val="nb-NO"/>
        </w:rPr>
      </w:pPr>
    </w:p>
    <w:p w14:paraId="5CFEAD5C" w14:textId="77777777" w:rsidR="006860B4" w:rsidRDefault="006860B4" w:rsidP="006860B4">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314D882D" w14:textId="77777777" w:rsidR="006860B4" w:rsidRDefault="006860B4" w:rsidP="006860B4">
      <w:pPr>
        <w:pStyle w:val="ColorfulList-Accent11"/>
        <w:tabs>
          <w:tab w:val="left" w:pos="567"/>
          <w:tab w:val="num" w:pos="1440"/>
        </w:tabs>
        <w:ind w:left="0"/>
        <w:jc w:val="both"/>
        <w:rPr>
          <w:rFonts w:ascii="Arial" w:hAnsi="Arial" w:cs="Arial"/>
          <w:sz w:val="20"/>
          <w:szCs w:val="20"/>
          <w:lang w:val="nb-NO"/>
        </w:rPr>
      </w:pPr>
    </w:p>
    <w:p w14:paraId="066DF374" w14:textId="77777777" w:rsidR="006860B4" w:rsidRDefault="006860B4" w:rsidP="006860B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43215918" w14:textId="77777777" w:rsidR="006860B4" w:rsidRPr="00471756" w:rsidRDefault="006860B4" w:rsidP="006860B4">
      <w:pPr>
        <w:pStyle w:val="ColorfulList-Accent11"/>
        <w:tabs>
          <w:tab w:val="left" w:pos="567"/>
        </w:tabs>
        <w:spacing w:after="0" w:line="240" w:lineRule="auto"/>
        <w:ind w:left="0"/>
        <w:jc w:val="both"/>
        <w:rPr>
          <w:rFonts w:ascii="Arial" w:eastAsia="Times New Roman" w:hAnsi="Arial" w:cs="Arial"/>
          <w:sz w:val="20"/>
          <w:szCs w:val="20"/>
          <w:lang w:bidi="ar-SA"/>
        </w:rPr>
      </w:pPr>
    </w:p>
    <w:p w14:paraId="7163D125" w14:textId="77777777" w:rsidR="006860B4" w:rsidRPr="00C90C9E" w:rsidRDefault="006860B4" w:rsidP="006860B4">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shall take all necessary precautions to avoid fraud and corrupt practices in implementing this </w:t>
      </w:r>
      <w:r>
        <w:rPr>
          <w:rFonts w:ascii="Arial" w:eastAsia="Cambria" w:hAnsi="Arial" w:cs="Arial"/>
          <w:sz w:val="20"/>
          <w:szCs w:val="20"/>
          <w:lang w:bidi="th-TH"/>
        </w:rPr>
        <w:t>Agreement</w:t>
      </w:r>
      <w:r w:rsidRPr="00C90C9E">
        <w:rPr>
          <w:rFonts w:ascii="Arial" w:eastAsia="Cambria" w:hAnsi="Arial" w:cs="Arial"/>
          <w:sz w:val="20"/>
          <w:szCs w:val="20"/>
          <w:lang w:bidi="th-TH"/>
        </w:rPr>
        <w:t xml:space="preserve">. The Consultant 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4" w:history="1">
        <w:r>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1D5B7A12" w14:textId="77777777" w:rsidR="006860B4" w:rsidRPr="00E706C9" w:rsidRDefault="006860B4" w:rsidP="006860B4">
      <w:pPr>
        <w:pStyle w:val="ListParagraph"/>
        <w:rPr>
          <w:rFonts w:ascii="Arial" w:hAnsi="Arial" w:cs="Arial"/>
          <w:sz w:val="20"/>
        </w:rPr>
      </w:pPr>
    </w:p>
    <w:p w14:paraId="5966C14E" w14:textId="77777777" w:rsidR="006860B4" w:rsidRPr="00C90C9E" w:rsidRDefault="006860B4" w:rsidP="006860B4">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Pr="0070181B">
        <w:rPr>
          <w:rFonts w:ascii="Arial" w:hAnsi="Arial" w:cs="Arial"/>
          <w:sz w:val="20"/>
          <w:szCs w:val="20"/>
        </w:rPr>
        <w:t>The Consultant shall cooperate fully in any investigations linked to events under this clause which may be carri</w:t>
      </w:r>
      <w:r>
        <w:rPr>
          <w:rFonts w:ascii="Arial" w:hAnsi="Arial" w:cs="Arial"/>
          <w:sz w:val="20"/>
          <w:szCs w:val="20"/>
        </w:rPr>
        <w:t>ed out by IUCN and/or the Donor</w:t>
      </w:r>
      <w:r w:rsidRPr="0070181B">
        <w:rPr>
          <w:rFonts w:ascii="Arial" w:hAnsi="Arial" w:cs="Arial"/>
          <w:sz w:val="20"/>
          <w:szCs w:val="20"/>
        </w:rPr>
        <w:t xml:space="preserve"> and shall give access to all records (and to i</w:t>
      </w:r>
      <w:r>
        <w:rPr>
          <w:rFonts w:ascii="Arial" w:hAnsi="Arial" w:cs="Arial"/>
          <w:sz w:val="20"/>
          <w:szCs w:val="20"/>
        </w:rPr>
        <w:t>ts staff if</w:t>
      </w:r>
      <w:r w:rsidRPr="0070181B">
        <w:rPr>
          <w:rFonts w:ascii="Arial" w:hAnsi="Arial" w:cs="Arial"/>
          <w:sz w:val="20"/>
          <w:szCs w:val="20"/>
        </w:rPr>
        <w:t xml:space="preserve"> applicable) in the event that this is needed to support investigations of complaints of </w:t>
      </w:r>
      <w:r>
        <w:rPr>
          <w:rFonts w:ascii="Arial" w:hAnsi="Arial" w:cs="Arial"/>
          <w:sz w:val="20"/>
          <w:szCs w:val="20"/>
        </w:rPr>
        <w:t xml:space="preserve">unethical behavior, </w:t>
      </w:r>
      <w:r w:rsidRPr="0070181B">
        <w:rPr>
          <w:rFonts w:ascii="Arial" w:hAnsi="Arial" w:cs="Arial"/>
          <w:sz w:val="20"/>
          <w:szCs w:val="20"/>
        </w:rPr>
        <w:t>fraud or corruption. IUCN reserves the right to take necessary legal action and/or terminate the Ag</w:t>
      </w:r>
      <w:r>
        <w:rPr>
          <w:rFonts w:ascii="Arial" w:hAnsi="Arial" w:cs="Arial"/>
          <w:sz w:val="20"/>
          <w:szCs w:val="20"/>
        </w:rPr>
        <w:t>r</w:t>
      </w:r>
      <w:r w:rsidRPr="0070181B">
        <w:rPr>
          <w:rFonts w:ascii="Arial" w:hAnsi="Arial" w:cs="Arial"/>
          <w:sz w:val="20"/>
          <w:szCs w:val="20"/>
        </w:rPr>
        <w:t>eement in accordance with clause 16 if it determines that any fraud, corruption and/or unethical behaviour has occurred. Any repayment claim may also include interest, investment income or any other financial gain obtained as a result of the fraud.</w:t>
      </w:r>
    </w:p>
    <w:p w14:paraId="5612B316" w14:textId="77777777" w:rsidR="006860B4" w:rsidRPr="00067AE1" w:rsidRDefault="006860B4" w:rsidP="006D2B10">
      <w:pPr>
        <w:pStyle w:val="rberschrift2"/>
        <w:numPr>
          <w:ilvl w:val="1"/>
          <w:numId w:val="24"/>
        </w:numPr>
        <w:ind w:left="1440" w:hanging="360"/>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266D4675" w14:textId="77777777" w:rsidR="006860B4" w:rsidRDefault="006860B4" w:rsidP="006D2B10">
      <w:pPr>
        <w:pStyle w:val="ColorfulList-Accent11"/>
        <w:numPr>
          <w:ilvl w:val="1"/>
          <w:numId w:val="34"/>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4934CCD2" w14:textId="77777777" w:rsidR="006860B4" w:rsidRPr="00B5557F" w:rsidRDefault="006860B4" w:rsidP="006860B4">
      <w:pPr>
        <w:pStyle w:val="ColorfulList-Accent11"/>
        <w:tabs>
          <w:tab w:val="left" w:pos="567"/>
        </w:tabs>
        <w:ind w:left="384"/>
        <w:jc w:val="both"/>
        <w:rPr>
          <w:rFonts w:ascii="Arial" w:hAnsi="Arial" w:cs="Arial"/>
          <w:sz w:val="20"/>
          <w:szCs w:val="20"/>
        </w:rPr>
      </w:pPr>
    </w:p>
    <w:p w14:paraId="09A277B9"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14:paraId="38D7A91B" w14:textId="77777777" w:rsidR="006860B4" w:rsidRPr="00022BEB" w:rsidRDefault="006860B4" w:rsidP="006D2B10">
      <w:pPr>
        <w:pStyle w:val="rberschrift2"/>
        <w:numPr>
          <w:ilvl w:val="1"/>
          <w:numId w:val="24"/>
        </w:numPr>
        <w:ind w:left="1440" w:hanging="360"/>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447F53CA" w14:textId="77777777" w:rsidR="006860B4"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Personal Data in accordance with the terms of this Agreement</w:t>
      </w:r>
      <w:r w:rsidRPr="00B5557F">
        <w:rPr>
          <w:rFonts w:ascii="Arial" w:hAnsi="Arial" w:cs="Arial"/>
          <w:sz w:val="20"/>
          <w:szCs w:val="20"/>
        </w:rPr>
        <w:t>.</w:t>
      </w:r>
    </w:p>
    <w:p w14:paraId="63BE4432"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p>
    <w:p w14:paraId="154B2DE0" w14:textId="77777777" w:rsidR="006860B4"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lastRenderedPageBreak/>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and / or Consultant Key Personnel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002B9996"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p>
    <w:p w14:paraId="23AFAD3E" w14:textId="77777777" w:rsidR="006860B4"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2595DB46"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p>
    <w:p w14:paraId="0109D3B1"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710AD6CF"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p>
    <w:p w14:paraId="47DFB52B"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p>
    <w:p w14:paraId="6C35FC46" w14:textId="77777777" w:rsidR="006860B4" w:rsidRPr="00B5557F" w:rsidRDefault="006860B4" w:rsidP="006860B4">
      <w:pPr>
        <w:pStyle w:val="ColorfulList-Accent11"/>
        <w:tabs>
          <w:tab w:val="left" w:pos="567"/>
          <w:tab w:val="num" w:pos="1440"/>
        </w:tabs>
        <w:ind w:left="0"/>
        <w:jc w:val="both"/>
        <w:rPr>
          <w:rFonts w:ascii="Arial" w:hAnsi="Arial" w:cs="Arial"/>
          <w:sz w:val="20"/>
          <w:szCs w:val="20"/>
        </w:rPr>
      </w:pPr>
    </w:p>
    <w:p w14:paraId="6E1BF879" w14:textId="77777777" w:rsidR="006860B4" w:rsidRPr="00E706C9" w:rsidRDefault="006860B4" w:rsidP="006860B4">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42181B4A" w14:textId="77777777" w:rsidR="006860B4" w:rsidRDefault="006860B4" w:rsidP="006860B4">
      <w:pPr>
        <w:pStyle w:val="rberschrift2"/>
        <w:rPr>
          <w:sz w:val="20"/>
          <w:szCs w:val="20"/>
          <w:lang w:val="en-GB"/>
        </w:rPr>
      </w:pPr>
      <w:r>
        <w:rPr>
          <w:b/>
          <w:i w:val="0"/>
          <w:sz w:val="20"/>
          <w:szCs w:val="20"/>
          <w:lang w:val="en-GB"/>
        </w:rPr>
        <w:t>16.</w:t>
      </w:r>
      <w:r>
        <w:rPr>
          <w:b/>
          <w:i w:val="0"/>
          <w:sz w:val="20"/>
          <w:szCs w:val="20"/>
          <w:lang w:val="en-GB"/>
        </w:rPr>
        <w:tab/>
      </w:r>
      <w:r w:rsidRPr="00F4442A">
        <w:rPr>
          <w:b/>
          <w:i w:val="0"/>
          <w:sz w:val="20"/>
          <w:szCs w:val="20"/>
          <w:lang w:val="en-GB"/>
        </w:rPr>
        <w:t>TERMINATION</w:t>
      </w:r>
      <w:r w:rsidRPr="00216956">
        <w:rPr>
          <w:sz w:val="20"/>
          <w:szCs w:val="20"/>
          <w:lang w:val="en-GB"/>
        </w:rPr>
        <w:t xml:space="preserve"> </w:t>
      </w:r>
    </w:p>
    <w:p w14:paraId="31DBBDED" w14:textId="77777777" w:rsidR="006860B4" w:rsidRPr="00161717" w:rsidRDefault="006860B4" w:rsidP="006860B4">
      <w:pPr>
        <w:tabs>
          <w:tab w:val="left" w:pos="426"/>
        </w:tabs>
        <w:jc w:val="both"/>
        <w:rPr>
          <w:rFonts w:ascii="Arial" w:hAnsi="Arial" w:cs="Arial"/>
          <w:iCs/>
          <w:sz w:val="20"/>
          <w:u w:color="000000"/>
        </w:rPr>
      </w:pPr>
      <w:r>
        <w:rPr>
          <w:rFonts w:ascii="Arial" w:hAnsi="Arial" w:cs="Arial"/>
          <w:iCs/>
          <w:sz w:val="20"/>
          <w:u w:color="000000"/>
        </w:rPr>
        <w:t>16.1</w:t>
      </w:r>
      <w:r w:rsidRPr="00161717">
        <w:rPr>
          <w:rFonts w:ascii="Arial" w:hAnsi="Arial" w:cs="Arial"/>
          <w:iCs/>
          <w:sz w:val="20"/>
          <w:u w:color="000000"/>
        </w:rPr>
        <w:tab/>
        <w:t>Termination for cause</w:t>
      </w:r>
    </w:p>
    <w:p w14:paraId="5611F0FB" w14:textId="77777777" w:rsidR="006860B4" w:rsidRPr="00BA61F7" w:rsidRDefault="006860B4" w:rsidP="006860B4">
      <w:pPr>
        <w:tabs>
          <w:tab w:val="left" w:pos="426"/>
        </w:tabs>
        <w:jc w:val="both"/>
        <w:rPr>
          <w:rFonts w:ascii="Arial" w:hAnsi="Arial" w:cs="Arial"/>
          <w:iCs/>
          <w:sz w:val="20"/>
          <w:szCs w:val="20"/>
          <w:u w:color="000000"/>
        </w:rPr>
      </w:pPr>
    </w:p>
    <w:p w14:paraId="0956BCC1" w14:textId="77777777" w:rsidR="006860B4" w:rsidRPr="00161717" w:rsidRDefault="006860B4" w:rsidP="006860B4">
      <w:pPr>
        <w:tabs>
          <w:tab w:val="left" w:pos="426"/>
        </w:tabs>
        <w:jc w:val="both"/>
        <w:rPr>
          <w:rFonts w:ascii="Arial" w:hAnsi="Arial" w:cs="Arial"/>
          <w:iCs/>
          <w:sz w:val="20"/>
          <w:u w:color="000000"/>
        </w:rPr>
      </w:pPr>
      <w:r>
        <w:rPr>
          <w:rFonts w:ascii="Arial" w:hAnsi="Arial" w:cs="Arial"/>
          <w:iCs/>
          <w:sz w:val="20"/>
          <w:u w:color="000000"/>
        </w:rPr>
        <w:t>16.1.1</w:t>
      </w:r>
      <w:r>
        <w:rPr>
          <w:rFonts w:ascii="Arial" w:hAnsi="Arial" w:cs="Arial"/>
          <w:iCs/>
          <w:sz w:val="20"/>
          <w:u w:color="000000"/>
        </w:rPr>
        <w:tab/>
      </w:r>
      <w:r w:rsidRPr="00161717">
        <w:rPr>
          <w:rFonts w:ascii="Arial" w:hAnsi="Arial" w:cs="Arial"/>
          <w:iCs/>
          <w:sz w:val="20"/>
          <w:u w:color="000000"/>
        </w:rPr>
        <w:t>IUCN reserves the right to terminate this Agreement in whole or in part, upon written notice with immediate effect in the event that the Consultant:</w:t>
      </w:r>
    </w:p>
    <w:p w14:paraId="5F93FD58" w14:textId="77777777" w:rsidR="006860B4" w:rsidRPr="00BA61F7" w:rsidRDefault="006860B4" w:rsidP="006860B4">
      <w:pPr>
        <w:tabs>
          <w:tab w:val="left" w:pos="426"/>
        </w:tabs>
        <w:jc w:val="both"/>
        <w:rPr>
          <w:rFonts w:ascii="Arial" w:hAnsi="Arial" w:cs="Arial"/>
          <w:iCs/>
          <w:sz w:val="20"/>
          <w:szCs w:val="20"/>
          <w:u w:color="000000"/>
        </w:rPr>
      </w:pPr>
    </w:p>
    <w:p w14:paraId="4B6B12E0" w14:textId="77777777" w:rsidR="006860B4" w:rsidRPr="00BA61F7" w:rsidRDefault="006860B4" w:rsidP="006D2B10">
      <w:pPr>
        <w:numPr>
          <w:ilvl w:val="0"/>
          <w:numId w:val="31"/>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65C00985" w14:textId="77777777" w:rsidR="006860B4" w:rsidRPr="00BA61F7" w:rsidRDefault="006860B4" w:rsidP="006860B4">
      <w:pPr>
        <w:tabs>
          <w:tab w:val="left" w:pos="426"/>
        </w:tabs>
        <w:jc w:val="both"/>
        <w:rPr>
          <w:rFonts w:ascii="Arial" w:hAnsi="Arial" w:cs="Arial"/>
          <w:iCs/>
          <w:sz w:val="20"/>
          <w:szCs w:val="20"/>
          <w:u w:color="000000"/>
        </w:rPr>
      </w:pPr>
    </w:p>
    <w:p w14:paraId="133A0D9C" w14:textId="77777777" w:rsidR="006860B4" w:rsidRPr="00BA61F7" w:rsidRDefault="006860B4" w:rsidP="006D2B10">
      <w:pPr>
        <w:numPr>
          <w:ilvl w:val="0"/>
          <w:numId w:val="31"/>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3528C86E" w14:textId="77777777" w:rsidR="006860B4" w:rsidRPr="00BA61F7" w:rsidRDefault="006860B4" w:rsidP="006860B4">
      <w:pPr>
        <w:tabs>
          <w:tab w:val="left" w:pos="426"/>
        </w:tabs>
        <w:jc w:val="both"/>
        <w:rPr>
          <w:rFonts w:ascii="Arial" w:hAnsi="Arial" w:cs="Arial"/>
          <w:iCs/>
          <w:sz w:val="20"/>
          <w:szCs w:val="20"/>
          <w:u w:color="000000"/>
        </w:rPr>
      </w:pPr>
    </w:p>
    <w:p w14:paraId="789DE49F" w14:textId="77777777" w:rsidR="006860B4" w:rsidRDefault="006860B4" w:rsidP="006D2B10">
      <w:pPr>
        <w:numPr>
          <w:ilvl w:val="0"/>
          <w:numId w:val="31"/>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5C589E99" w14:textId="77777777" w:rsidR="006860B4" w:rsidRDefault="006860B4" w:rsidP="006860B4">
      <w:pPr>
        <w:pStyle w:val="ListParagraph"/>
        <w:rPr>
          <w:rFonts w:ascii="Arial" w:hAnsi="Arial" w:cs="Arial"/>
          <w:iCs/>
          <w:sz w:val="20"/>
          <w:u w:color="000000"/>
        </w:rPr>
      </w:pPr>
    </w:p>
    <w:p w14:paraId="4EC930B8" w14:textId="77777777" w:rsidR="006860B4" w:rsidRPr="0038594F" w:rsidRDefault="006860B4" w:rsidP="006D2B10">
      <w:pPr>
        <w:numPr>
          <w:ilvl w:val="0"/>
          <w:numId w:val="31"/>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175ED438" w14:textId="77777777" w:rsidR="006860B4" w:rsidRPr="0038594F" w:rsidRDefault="006860B4" w:rsidP="006860B4">
      <w:pPr>
        <w:tabs>
          <w:tab w:val="left" w:pos="426"/>
        </w:tabs>
        <w:jc w:val="both"/>
        <w:rPr>
          <w:rFonts w:ascii="Arial" w:hAnsi="Arial" w:cs="Arial"/>
          <w:iCs/>
          <w:sz w:val="20"/>
          <w:szCs w:val="20"/>
          <w:u w:color="000000"/>
        </w:rPr>
      </w:pPr>
    </w:p>
    <w:p w14:paraId="2C0025DD" w14:textId="77777777" w:rsidR="006860B4" w:rsidRPr="0038594F" w:rsidRDefault="006860B4" w:rsidP="006D2B10">
      <w:pPr>
        <w:pStyle w:val="ListParagraph"/>
        <w:numPr>
          <w:ilvl w:val="0"/>
          <w:numId w:val="31"/>
        </w:numPr>
        <w:tabs>
          <w:tab w:val="left" w:pos="426"/>
        </w:tabs>
        <w:ind w:left="0" w:firstLine="142"/>
        <w:jc w:val="both"/>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Pr>
          <w:rFonts w:ascii="Arial" w:hAnsi="Arial" w:cs="Arial"/>
          <w:iCs/>
          <w:sz w:val="20"/>
          <w:u w:color="000000"/>
          <w:lang w:val="en-US"/>
        </w:rPr>
        <w:t>.</w:t>
      </w:r>
    </w:p>
    <w:p w14:paraId="1CB947A2" w14:textId="77777777" w:rsidR="006860B4" w:rsidRPr="0038594F" w:rsidRDefault="006860B4" w:rsidP="006860B4">
      <w:pPr>
        <w:tabs>
          <w:tab w:val="left" w:pos="426"/>
        </w:tabs>
        <w:jc w:val="both"/>
        <w:rPr>
          <w:rFonts w:ascii="Arial" w:hAnsi="Arial" w:cs="Arial"/>
          <w:iCs/>
          <w:sz w:val="20"/>
          <w:szCs w:val="20"/>
          <w:u w:color="000000"/>
        </w:rPr>
      </w:pPr>
    </w:p>
    <w:p w14:paraId="0AFDDC1C" w14:textId="77777777" w:rsidR="006860B4" w:rsidRPr="00161717" w:rsidRDefault="006860B4" w:rsidP="006860B4">
      <w:pPr>
        <w:tabs>
          <w:tab w:val="left" w:pos="426"/>
        </w:tabs>
        <w:jc w:val="both"/>
        <w:rPr>
          <w:rFonts w:ascii="Arial" w:hAnsi="Arial" w:cs="Arial"/>
          <w:sz w:val="20"/>
        </w:rPr>
      </w:pPr>
      <w:r>
        <w:rPr>
          <w:rFonts w:ascii="Arial" w:hAnsi="Arial" w:cs="Arial"/>
          <w:iCs/>
          <w:sz w:val="20"/>
          <w:szCs w:val="20"/>
          <w:u w:color="000000"/>
        </w:rPr>
        <w:t>16.1.2</w:t>
      </w:r>
      <w:r>
        <w:rPr>
          <w:rFonts w:ascii="Arial" w:hAnsi="Arial" w:cs="Arial"/>
          <w:iCs/>
          <w:sz w:val="20"/>
          <w:szCs w:val="20"/>
          <w:u w:color="000000"/>
        </w:rPr>
        <w:tab/>
      </w:r>
      <w:r w:rsidRPr="00161717">
        <w:rPr>
          <w:rFonts w:ascii="Arial" w:hAnsi="Arial" w:cs="Arial"/>
          <w:iCs/>
          <w:sz w:val="20"/>
          <w:szCs w:val="20"/>
          <w:u w:color="000000"/>
        </w:rPr>
        <w:t>If</w:t>
      </w:r>
      <w:r w:rsidRPr="00161717">
        <w:rPr>
          <w:rFonts w:ascii="Arial" w:hAnsi="Arial" w:cs="Arial"/>
          <w:sz w:val="20"/>
        </w:rPr>
        <w:t xml:space="preserve"> it is determined that the Consultant has committed Fraud in competing for or in the performance of this Agreement, all expenditures incurred under this Agreement shall be undue and the Consultant shall promptly reimburse IUCN for all expenditures incurred in the performance of this Agreement.</w:t>
      </w:r>
    </w:p>
    <w:p w14:paraId="47F1D1DF" w14:textId="77777777" w:rsidR="006860B4" w:rsidRPr="00BA61F7" w:rsidRDefault="006860B4" w:rsidP="006860B4">
      <w:pPr>
        <w:tabs>
          <w:tab w:val="left" w:pos="426"/>
        </w:tabs>
        <w:jc w:val="both"/>
        <w:rPr>
          <w:rFonts w:ascii="Arial" w:hAnsi="Arial" w:cs="Arial"/>
          <w:iCs/>
          <w:sz w:val="20"/>
          <w:szCs w:val="20"/>
          <w:u w:color="000000"/>
        </w:rPr>
      </w:pPr>
    </w:p>
    <w:p w14:paraId="230D3E97" w14:textId="77777777" w:rsidR="006860B4" w:rsidRPr="00B0375B" w:rsidRDefault="006860B4" w:rsidP="006D2B10">
      <w:pPr>
        <w:pStyle w:val="ListParagraph"/>
        <w:numPr>
          <w:ilvl w:val="1"/>
          <w:numId w:val="35"/>
        </w:numPr>
        <w:tabs>
          <w:tab w:val="left" w:pos="426"/>
        </w:tabs>
        <w:overflowPunct w:val="0"/>
        <w:autoSpaceDE w:val="0"/>
        <w:autoSpaceDN w:val="0"/>
        <w:adjustRightInd w:val="0"/>
        <w:jc w:val="both"/>
        <w:textAlignment w:val="baseline"/>
        <w:rPr>
          <w:rFonts w:ascii="Arial" w:hAnsi="Arial" w:cs="Arial"/>
          <w:iCs/>
          <w:sz w:val="20"/>
          <w:u w:color="000000"/>
        </w:rPr>
      </w:pPr>
      <w:r w:rsidRPr="00B0375B">
        <w:rPr>
          <w:rFonts w:ascii="Arial" w:hAnsi="Arial" w:cs="Arial"/>
          <w:iCs/>
          <w:sz w:val="20"/>
          <w:u w:color="000000"/>
        </w:rPr>
        <w:t>Termination for lack of Donor funds</w:t>
      </w:r>
    </w:p>
    <w:p w14:paraId="4E26F3E2" w14:textId="77777777" w:rsidR="006860B4" w:rsidRPr="00BA61F7" w:rsidRDefault="006860B4" w:rsidP="006860B4">
      <w:pPr>
        <w:tabs>
          <w:tab w:val="left" w:pos="426"/>
        </w:tabs>
        <w:jc w:val="both"/>
        <w:rPr>
          <w:rFonts w:ascii="Arial" w:hAnsi="Arial" w:cs="Arial"/>
          <w:iCs/>
          <w:sz w:val="20"/>
          <w:szCs w:val="20"/>
          <w:u w:color="000000"/>
        </w:rPr>
      </w:pPr>
    </w:p>
    <w:p w14:paraId="4766F473" w14:textId="77777777" w:rsidR="006860B4" w:rsidRDefault="006860B4" w:rsidP="006860B4">
      <w:pPr>
        <w:tabs>
          <w:tab w:val="left" w:pos="426"/>
        </w:tabs>
        <w:jc w:val="both"/>
        <w:rPr>
          <w:rFonts w:ascii="Arial" w:hAnsi="Arial" w:cs="Arial"/>
          <w:iCs/>
          <w:sz w:val="20"/>
          <w:szCs w:val="20"/>
          <w:u w:color="000000"/>
        </w:rPr>
      </w:pPr>
      <w:r w:rsidRPr="00BA61F7">
        <w:rPr>
          <w:rFonts w:ascii="Arial" w:hAnsi="Arial" w:cs="Arial"/>
          <w:iCs/>
          <w:sz w:val="20"/>
          <w:szCs w:val="20"/>
          <w:u w:color="000000"/>
        </w:rPr>
        <w:lastRenderedPageBreak/>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53BCC754" w14:textId="77777777" w:rsidR="006860B4" w:rsidRPr="00BA61F7" w:rsidRDefault="006860B4" w:rsidP="006860B4">
      <w:pPr>
        <w:tabs>
          <w:tab w:val="left" w:pos="426"/>
        </w:tabs>
        <w:jc w:val="both"/>
        <w:rPr>
          <w:rFonts w:ascii="Arial" w:hAnsi="Arial" w:cs="Arial"/>
          <w:iCs/>
          <w:sz w:val="20"/>
          <w:szCs w:val="20"/>
          <w:u w:color="000000"/>
        </w:rPr>
      </w:pPr>
    </w:p>
    <w:p w14:paraId="0C37BC68" w14:textId="77777777" w:rsidR="006860B4" w:rsidRPr="00B0375B" w:rsidRDefault="006860B4" w:rsidP="006D2B10">
      <w:pPr>
        <w:pStyle w:val="ListParagraph"/>
        <w:numPr>
          <w:ilvl w:val="1"/>
          <w:numId w:val="35"/>
        </w:numPr>
        <w:tabs>
          <w:tab w:val="left" w:pos="709"/>
        </w:tabs>
        <w:overflowPunct w:val="0"/>
        <w:autoSpaceDE w:val="0"/>
        <w:autoSpaceDN w:val="0"/>
        <w:adjustRightInd w:val="0"/>
        <w:jc w:val="both"/>
        <w:textAlignment w:val="baseline"/>
        <w:rPr>
          <w:rFonts w:ascii="Arial" w:hAnsi="Arial" w:cs="Arial"/>
          <w:iCs/>
          <w:sz w:val="20"/>
          <w:u w:color="000000"/>
        </w:rPr>
      </w:pPr>
      <w:r w:rsidRPr="00B0375B">
        <w:rPr>
          <w:rFonts w:ascii="Arial" w:hAnsi="Arial" w:cs="Arial"/>
          <w:iCs/>
          <w:sz w:val="20"/>
          <w:u w:color="000000"/>
        </w:rPr>
        <w:t>Termination for force majeure</w:t>
      </w:r>
    </w:p>
    <w:p w14:paraId="5143A1EB" w14:textId="77777777" w:rsidR="006860B4" w:rsidRPr="00BA61F7" w:rsidRDefault="006860B4" w:rsidP="006860B4">
      <w:pPr>
        <w:tabs>
          <w:tab w:val="left" w:pos="426"/>
        </w:tabs>
        <w:jc w:val="both"/>
        <w:rPr>
          <w:rFonts w:ascii="Arial" w:hAnsi="Arial" w:cs="Arial"/>
          <w:iCs/>
          <w:sz w:val="20"/>
          <w:szCs w:val="20"/>
          <w:u w:color="000000"/>
        </w:rPr>
      </w:pPr>
    </w:p>
    <w:p w14:paraId="2AA7A0CB" w14:textId="77777777" w:rsidR="006860B4" w:rsidRPr="00CA47A3" w:rsidRDefault="006860B4" w:rsidP="006860B4">
      <w:pPr>
        <w:tabs>
          <w:tab w:val="left" w:pos="426"/>
        </w:tabs>
        <w:jc w:val="both"/>
        <w:rPr>
          <w:rFonts w:ascii="Arial" w:hAnsi="Arial" w:cs="Arial"/>
          <w:iCs/>
          <w:sz w:val="20"/>
          <w:szCs w:val="20"/>
          <w:u w:color="000000"/>
        </w:rPr>
      </w:pPr>
      <w:r w:rsidRPr="00CA47A3">
        <w:rPr>
          <w:rFonts w:ascii="Arial" w:hAnsi="Arial" w:cs="Arial"/>
          <w:iCs/>
          <w:sz w:val="20"/>
          <w:szCs w:val="20"/>
          <w:u w:color="000000"/>
        </w:rPr>
        <w:t>16.3.1</w:t>
      </w:r>
      <w:r w:rsidRPr="00CA47A3">
        <w:rPr>
          <w:rFonts w:ascii="Arial" w:hAnsi="Arial" w:cs="Arial"/>
          <w:iCs/>
          <w:sz w:val="20"/>
          <w:szCs w:val="20"/>
          <w:u w:color="000000"/>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7BD05F36" w14:textId="77777777" w:rsidR="006860B4" w:rsidRPr="00CA47A3" w:rsidRDefault="006860B4" w:rsidP="006860B4">
      <w:pPr>
        <w:tabs>
          <w:tab w:val="left" w:pos="426"/>
        </w:tabs>
        <w:jc w:val="both"/>
        <w:rPr>
          <w:rFonts w:ascii="Arial" w:hAnsi="Arial" w:cs="Arial"/>
          <w:iCs/>
          <w:sz w:val="20"/>
          <w:szCs w:val="20"/>
          <w:u w:color="000000"/>
        </w:rPr>
      </w:pPr>
    </w:p>
    <w:p w14:paraId="03E1A829" w14:textId="77777777" w:rsidR="006860B4" w:rsidRPr="00CA47A3" w:rsidRDefault="006860B4" w:rsidP="006860B4">
      <w:pPr>
        <w:tabs>
          <w:tab w:val="left" w:pos="426"/>
        </w:tabs>
        <w:jc w:val="both"/>
        <w:rPr>
          <w:rFonts w:ascii="Arial" w:hAnsi="Arial" w:cs="Arial"/>
          <w:iCs/>
          <w:sz w:val="20"/>
          <w:szCs w:val="20"/>
          <w:u w:color="000000"/>
        </w:rPr>
      </w:pPr>
      <w:r w:rsidRPr="00CA47A3">
        <w:rPr>
          <w:rFonts w:ascii="Arial" w:hAnsi="Arial" w:cs="Arial"/>
          <w:iCs/>
          <w:sz w:val="20"/>
          <w:szCs w:val="20"/>
          <w:u w:color="000000"/>
        </w:rPr>
        <w:t>16.3.2</w:t>
      </w:r>
      <w:r w:rsidRPr="00CA47A3">
        <w:rPr>
          <w:rFonts w:ascii="Arial" w:hAnsi="Arial" w:cs="Arial"/>
          <w:iCs/>
          <w:sz w:val="20"/>
          <w:szCs w:val="20"/>
          <w:u w:color="000000"/>
        </w:rPr>
        <w:tab/>
        <w:t>This Agreement may be terminated unilaterally without compensation for any one or more of the foregoing reasons by written notice from one Party to the other.</w:t>
      </w:r>
    </w:p>
    <w:p w14:paraId="02FCE505" w14:textId="77777777" w:rsidR="006860B4" w:rsidRPr="00CA47A3" w:rsidRDefault="006860B4" w:rsidP="006860B4">
      <w:pPr>
        <w:tabs>
          <w:tab w:val="left" w:pos="426"/>
        </w:tabs>
        <w:jc w:val="both"/>
        <w:rPr>
          <w:rFonts w:ascii="Arial" w:hAnsi="Arial" w:cs="Arial"/>
          <w:iCs/>
          <w:sz w:val="20"/>
          <w:szCs w:val="20"/>
          <w:u w:color="000000"/>
        </w:rPr>
      </w:pPr>
    </w:p>
    <w:p w14:paraId="3AEAA62A" w14:textId="77777777" w:rsidR="006860B4" w:rsidRPr="00CA47A3" w:rsidRDefault="006860B4" w:rsidP="006860B4">
      <w:pPr>
        <w:tabs>
          <w:tab w:val="left" w:pos="426"/>
        </w:tabs>
        <w:jc w:val="both"/>
        <w:rPr>
          <w:rFonts w:ascii="Arial" w:hAnsi="Arial" w:cs="Arial"/>
          <w:iCs/>
          <w:sz w:val="20"/>
          <w:szCs w:val="20"/>
          <w:u w:color="000000"/>
        </w:rPr>
      </w:pPr>
      <w:r w:rsidRPr="00CA47A3">
        <w:rPr>
          <w:rFonts w:ascii="Arial" w:hAnsi="Arial" w:cs="Arial"/>
          <w:iCs/>
          <w:sz w:val="20"/>
          <w:szCs w:val="20"/>
          <w:u w:color="000000"/>
        </w:rPr>
        <w:t>16.3.3</w:t>
      </w:r>
      <w:r w:rsidRPr="00CA47A3">
        <w:rPr>
          <w:rFonts w:ascii="Arial" w:hAnsi="Arial" w:cs="Arial"/>
          <w:iCs/>
          <w:sz w:val="20"/>
          <w:szCs w:val="20"/>
          <w:u w:color="000000"/>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56F57FB0" w14:textId="77777777" w:rsidR="006860B4" w:rsidRPr="00CA47A3" w:rsidRDefault="006860B4" w:rsidP="006860B4">
      <w:pPr>
        <w:tabs>
          <w:tab w:val="left" w:pos="426"/>
        </w:tabs>
        <w:jc w:val="both"/>
        <w:rPr>
          <w:rFonts w:ascii="Arial" w:hAnsi="Arial" w:cs="Arial"/>
          <w:iCs/>
          <w:sz w:val="20"/>
          <w:szCs w:val="20"/>
          <w:u w:color="000000"/>
        </w:rPr>
      </w:pPr>
    </w:p>
    <w:p w14:paraId="23305908" w14:textId="77777777" w:rsidR="006860B4" w:rsidRDefault="006860B4" w:rsidP="006860B4">
      <w:pPr>
        <w:tabs>
          <w:tab w:val="left" w:pos="426"/>
        </w:tabs>
        <w:jc w:val="both"/>
        <w:rPr>
          <w:rFonts w:ascii="Arial" w:hAnsi="Arial" w:cs="Arial"/>
          <w:iCs/>
          <w:sz w:val="20"/>
          <w:szCs w:val="20"/>
          <w:u w:color="000000"/>
        </w:rPr>
      </w:pPr>
      <w:r w:rsidRPr="00CA47A3">
        <w:rPr>
          <w:rFonts w:ascii="Arial" w:hAnsi="Arial" w:cs="Arial"/>
          <w:iCs/>
          <w:sz w:val="20"/>
          <w:szCs w:val="20"/>
          <w:u w:color="000000"/>
        </w:rPr>
        <w:t>16.3.4</w:t>
      </w:r>
      <w:r w:rsidRPr="00CA47A3">
        <w:rPr>
          <w:rFonts w:ascii="Arial" w:hAnsi="Arial" w:cs="Arial"/>
          <w:iCs/>
          <w:sz w:val="20"/>
          <w:szCs w:val="20"/>
          <w:u w:color="000000"/>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10D4566F" w14:textId="77777777" w:rsidR="006860B4" w:rsidRPr="00BA61F7" w:rsidRDefault="006860B4" w:rsidP="006860B4">
      <w:pPr>
        <w:tabs>
          <w:tab w:val="left" w:pos="426"/>
        </w:tabs>
        <w:jc w:val="both"/>
        <w:rPr>
          <w:rFonts w:ascii="Arial" w:hAnsi="Arial" w:cs="Arial"/>
          <w:iCs/>
          <w:sz w:val="20"/>
          <w:szCs w:val="20"/>
          <w:u w:color="000000"/>
        </w:rPr>
      </w:pPr>
    </w:p>
    <w:p w14:paraId="3D04A196" w14:textId="77777777" w:rsidR="006860B4" w:rsidRPr="00BA61F7" w:rsidRDefault="006860B4" w:rsidP="006D2B10">
      <w:pPr>
        <w:pStyle w:val="ListParagraph"/>
        <w:numPr>
          <w:ilvl w:val="1"/>
          <w:numId w:val="35"/>
        </w:numPr>
        <w:tabs>
          <w:tab w:val="left" w:pos="426"/>
        </w:tabs>
        <w:overflowPunct w:val="0"/>
        <w:autoSpaceDE w:val="0"/>
        <w:autoSpaceDN w:val="0"/>
        <w:adjustRightInd w:val="0"/>
        <w:jc w:val="both"/>
        <w:textAlignment w:val="baseline"/>
        <w:rPr>
          <w:rFonts w:ascii="Arial" w:hAnsi="Arial" w:cs="Arial"/>
          <w:iCs/>
          <w:sz w:val="20"/>
          <w:u w:color="000000"/>
          <w:lang w:val="en-US"/>
        </w:rPr>
      </w:pPr>
      <w:r w:rsidRPr="00BA61F7">
        <w:rPr>
          <w:rFonts w:ascii="Arial" w:hAnsi="Arial" w:cs="Arial"/>
          <w:iCs/>
          <w:sz w:val="20"/>
          <w:u w:color="000000"/>
          <w:lang w:val="en-US"/>
        </w:rPr>
        <w:tab/>
        <w:t>Effects of Termination</w:t>
      </w:r>
    </w:p>
    <w:p w14:paraId="75B7D958" w14:textId="77777777" w:rsidR="006860B4" w:rsidRPr="00BA61F7" w:rsidRDefault="006860B4" w:rsidP="006860B4">
      <w:pPr>
        <w:tabs>
          <w:tab w:val="left" w:pos="426"/>
        </w:tabs>
        <w:jc w:val="both"/>
        <w:rPr>
          <w:rFonts w:ascii="Arial" w:hAnsi="Arial" w:cs="Arial"/>
          <w:iCs/>
          <w:sz w:val="20"/>
          <w:szCs w:val="20"/>
          <w:u w:color="000000"/>
        </w:rPr>
      </w:pPr>
    </w:p>
    <w:p w14:paraId="291A0DB7" w14:textId="77777777" w:rsidR="006860B4" w:rsidRPr="00BA61F7" w:rsidRDefault="006860B4" w:rsidP="006860B4">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clause,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exceed the Remuneration stated in clause 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678CEBFC" w14:textId="77777777" w:rsidR="006860B4" w:rsidRPr="00BA61F7" w:rsidRDefault="006860B4" w:rsidP="006860B4">
      <w:pPr>
        <w:tabs>
          <w:tab w:val="left" w:pos="426"/>
        </w:tabs>
        <w:jc w:val="both"/>
        <w:rPr>
          <w:rFonts w:ascii="Arial" w:hAnsi="Arial" w:cs="Arial"/>
          <w:iCs/>
          <w:sz w:val="20"/>
          <w:szCs w:val="20"/>
          <w:u w:color="000000"/>
        </w:rPr>
      </w:pPr>
    </w:p>
    <w:p w14:paraId="24461FD4" w14:textId="77777777" w:rsidR="006860B4" w:rsidRPr="00161717" w:rsidRDefault="006860B4" w:rsidP="006D2B10">
      <w:pPr>
        <w:pStyle w:val="ListParagraph"/>
        <w:numPr>
          <w:ilvl w:val="2"/>
          <w:numId w:val="35"/>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313FD677" w14:textId="77777777" w:rsidR="006860B4" w:rsidRPr="00BA61F7" w:rsidRDefault="006860B4" w:rsidP="006860B4">
      <w:pPr>
        <w:tabs>
          <w:tab w:val="left" w:pos="426"/>
        </w:tabs>
        <w:jc w:val="both"/>
        <w:rPr>
          <w:rFonts w:ascii="Arial" w:hAnsi="Arial" w:cs="Arial"/>
          <w:iCs/>
          <w:sz w:val="20"/>
          <w:szCs w:val="20"/>
          <w:u w:color="000000"/>
        </w:rPr>
      </w:pPr>
    </w:p>
    <w:p w14:paraId="791373E3" w14:textId="77777777" w:rsidR="006860B4" w:rsidRPr="00BA61F7" w:rsidRDefault="006860B4" w:rsidP="006D2B10">
      <w:pPr>
        <w:pStyle w:val="ListParagraph"/>
        <w:numPr>
          <w:ilvl w:val="2"/>
          <w:numId w:val="3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7A51B170" w14:textId="77777777" w:rsidR="006860B4" w:rsidRPr="00BA61F7" w:rsidRDefault="006860B4" w:rsidP="006860B4">
      <w:pPr>
        <w:tabs>
          <w:tab w:val="left" w:pos="426"/>
        </w:tabs>
        <w:jc w:val="both"/>
        <w:rPr>
          <w:rFonts w:ascii="Arial" w:hAnsi="Arial" w:cs="Arial"/>
          <w:iCs/>
          <w:sz w:val="20"/>
          <w:szCs w:val="20"/>
          <w:u w:color="000000"/>
        </w:rPr>
      </w:pPr>
    </w:p>
    <w:p w14:paraId="2B111E22" w14:textId="77777777" w:rsidR="006860B4" w:rsidRPr="00BA61F7" w:rsidRDefault="006860B4" w:rsidP="006D2B10">
      <w:pPr>
        <w:pStyle w:val="ListParagraph"/>
        <w:numPr>
          <w:ilvl w:val="2"/>
          <w:numId w:val="3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4ABDCF59" w14:textId="77777777" w:rsidR="006860B4" w:rsidRPr="00BA61F7" w:rsidRDefault="006860B4" w:rsidP="006860B4">
      <w:pPr>
        <w:tabs>
          <w:tab w:val="left" w:pos="426"/>
        </w:tabs>
        <w:jc w:val="both"/>
        <w:rPr>
          <w:rFonts w:ascii="Arial" w:hAnsi="Arial" w:cs="Arial"/>
          <w:iCs/>
          <w:sz w:val="20"/>
          <w:szCs w:val="20"/>
          <w:u w:color="000000"/>
        </w:rPr>
      </w:pPr>
    </w:p>
    <w:p w14:paraId="6EC870BB" w14:textId="77777777" w:rsidR="006860B4" w:rsidRPr="00161717" w:rsidRDefault="006860B4" w:rsidP="006D2B10">
      <w:pPr>
        <w:pStyle w:val="ListParagraph"/>
        <w:numPr>
          <w:ilvl w:val="2"/>
          <w:numId w:val="3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1A99A940" w14:textId="77777777" w:rsidR="006860B4" w:rsidRPr="00161717" w:rsidRDefault="006860B4" w:rsidP="006860B4">
      <w:pPr>
        <w:pStyle w:val="rberschrift2"/>
        <w:rPr>
          <w:b/>
          <w:i w:val="0"/>
          <w:iCs w:val="0"/>
          <w:sz w:val="20"/>
        </w:rPr>
      </w:pPr>
      <w:r>
        <w:rPr>
          <w:b/>
          <w:i w:val="0"/>
          <w:sz w:val="20"/>
          <w:szCs w:val="20"/>
          <w:lang w:val="en-GB"/>
        </w:rPr>
        <w:t>17.</w:t>
      </w:r>
      <w:r>
        <w:rPr>
          <w:b/>
          <w:i w:val="0"/>
          <w:sz w:val="20"/>
          <w:szCs w:val="20"/>
          <w:lang w:val="en-GB"/>
        </w:rPr>
        <w:tab/>
      </w:r>
      <w:r w:rsidRPr="00161717">
        <w:rPr>
          <w:b/>
          <w:i w:val="0"/>
          <w:sz w:val="20"/>
          <w:szCs w:val="20"/>
          <w:lang w:val="en-GB"/>
        </w:rPr>
        <w:t>APPLICABLE LAW AND DISPUTE RESOLUTION</w:t>
      </w:r>
    </w:p>
    <w:p w14:paraId="13FEC4B5" w14:textId="77777777" w:rsidR="006860B4" w:rsidRPr="003D2781" w:rsidRDefault="006860B4" w:rsidP="006D2B10">
      <w:pPr>
        <w:pStyle w:val="ListParagraph"/>
        <w:numPr>
          <w:ilvl w:val="1"/>
          <w:numId w:val="36"/>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2FCD2008" w14:textId="77777777" w:rsidR="006860B4" w:rsidRPr="00C307D7" w:rsidRDefault="006860B4" w:rsidP="006860B4">
      <w:pPr>
        <w:tabs>
          <w:tab w:val="left" w:pos="1245"/>
        </w:tabs>
        <w:jc w:val="both"/>
        <w:rPr>
          <w:rFonts w:ascii="Arial" w:hAnsi="Arial" w:cs="Arial"/>
          <w:color w:val="000000"/>
          <w:sz w:val="20"/>
          <w:szCs w:val="20"/>
          <w:u w:color="000000"/>
          <w:lang w:eastAsia="de-DE"/>
        </w:rPr>
      </w:pPr>
    </w:p>
    <w:p w14:paraId="6B52A94C" w14:textId="77777777" w:rsidR="006860B4" w:rsidRPr="003D2781" w:rsidRDefault="006860B4" w:rsidP="006D2B10">
      <w:pPr>
        <w:pStyle w:val="ListParagraph"/>
        <w:numPr>
          <w:ilvl w:val="1"/>
          <w:numId w:val="36"/>
        </w:numPr>
        <w:tabs>
          <w:tab w:val="left" w:pos="567"/>
        </w:tabs>
        <w:overflowPunct w:val="0"/>
        <w:autoSpaceDE w:val="0"/>
        <w:autoSpaceDN w:val="0"/>
        <w:adjustRightInd w:val="0"/>
        <w:ind w:left="0" w:firstLine="0"/>
        <w:jc w:val="both"/>
        <w:textAlignment w:val="baseline"/>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5D35B302" w14:textId="77777777" w:rsidR="006860B4" w:rsidRPr="00F4442A" w:rsidRDefault="006860B4" w:rsidP="006860B4">
      <w:pPr>
        <w:pStyle w:val="rberschrift2"/>
        <w:rPr>
          <w:b/>
          <w:i w:val="0"/>
          <w:sz w:val="20"/>
          <w:szCs w:val="20"/>
          <w:lang w:val="en-GB"/>
        </w:rPr>
      </w:pPr>
      <w:r>
        <w:rPr>
          <w:b/>
          <w:i w:val="0"/>
          <w:sz w:val="20"/>
          <w:szCs w:val="20"/>
          <w:lang w:val="en-GB"/>
        </w:rPr>
        <w:t>18.</w:t>
      </w:r>
      <w:r>
        <w:rPr>
          <w:b/>
          <w:i w:val="0"/>
          <w:sz w:val="20"/>
          <w:szCs w:val="20"/>
          <w:lang w:val="en-GB"/>
        </w:rPr>
        <w:tab/>
      </w:r>
      <w:r w:rsidRPr="00F4442A">
        <w:rPr>
          <w:b/>
          <w:i w:val="0"/>
          <w:sz w:val="20"/>
          <w:szCs w:val="20"/>
          <w:lang w:val="en-GB"/>
        </w:rPr>
        <w:t>GENERAL PROVISIONS</w:t>
      </w:r>
    </w:p>
    <w:p w14:paraId="70212ADE" w14:textId="77777777" w:rsidR="006860B4" w:rsidRPr="003D2781"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43766A01" w14:textId="77777777" w:rsidR="006860B4" w:rsidRPr="004D1FBD" w:rsidRDefault="006860B4" w:rsidP="006860B4">
      <w:pPr>
        <w:rPr>
          <w:rFonts w:ascii="Arial" w:hAnsi="Arial" w:cs="Arial"/>
          <w:sz w:val="20"/>
          <w:szCs w:val="20"/>
        </w:rPr>
      </w:pPr>
    </w:p>
    <w:p w14:paraId="30CD7CCF" w14:textId="77777777" w:rsidR="006860B4" w:rsidRPr="003D2781"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lastRenderedPageBreak/>
        <w:t>Any modification or amendment of this Agreement shall be in writing and shall become effective if and when signed by both Parties.</w:t>
      </w:r>
    </w:p>
    <w:p w14:paraId="5639DFDF" w14:textId="77777777" w:rsidR="006860B4" w:rsidRPr="00243B78" w:rsidRDefault="006860B4" w:rsidP="006860B4">
      <w:pPr>
        <w:pStyle w:val="ListParagraph"/>
        <w:rPr>
          <w:rFonts w:ascii="Arial" w:hAnsi="Arial" w:cs="Arial"/>
          <w:sz w:val="20"/>
        </w:rPr>
      </w:pPr>
    </w:p>
    <w:p w14:paraId="054E6394" w14:textId="77777777" w:rsidR="006860B4" w:rsidRPr="00397394"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u w:color="000000"/>
          <w:lang w:val="en-US"/>
        </w:rPr>
      </w:pPr>
      <w:r w:rsidRPr="0067203D">
        <w:rPr>
          <w:rFonts w:ascii="Arial" w:hAnsi="Arial" w:cs="Arial"/>
          <w:sz w:val="20"/>
          <w:u w:color="000000"/>
          <w:lang w:val="en-US"/>
        </w:rPr>
        <w:t>This Consultancy Agreement is non-exclusive. IUCN is free to consult other expert</w:t>
      </w:r>
      <w:r>
        <w:rPr>
          <w:rFonts w:ascii="Arial" w:hAnsi="Arial" w:cs="Arial"/>
          <w:sz w:val="20"/>
          <w:u w:color="000000"/>
        </w:rPr>
        <w:t>s</w:t>
      </w:r>
      <w:r w:rsidRPr="0067203D">
        <w:rPr>
          <w:rFonts w:ascii="Arial" w:hAnsi="Arial" w:cs="Arial"/>
          <w:sz w:val="20"/>
          <w:u w:color="000000"/>
          <w:lang w:val="en-US"/>
        </w:rPr>
        <w:t xml:space="preserve"> in the Consultant’s field of specialization.</w:t>
      </w:r>
    </w:p>
    <w:p w14:paraId="2B4ED805" w14:textId="77777777" w:rsidR="006860B4" w:rsidRDefault="006860B4" w:rsidP="006860B4">
      <w:pPr>
        <w:pStyle w:val="ListParagraph"/>
        <w:tabs>
          <w:tab w:val="left" w:pos="567"/>
        </w:tabs>
        <w:ind w:left="0"/>
        <w:jc w:val="both"/>
        <w:rPr>
          <w:rFonts w:ascii="Arial" w:hAnsi="Arial" w:cs="Arial"/>
          <w:sz w:val="20"/>
        </w:rPr>
      </w:pPr>
    </w:p>
    <w:p w14:paraId="0AC1F496" w14:textId="77777777" w:rsidR="006860B4" w:rsidRPr="004D1FBD"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4DD0DDE2" w14:textId="77777777" w:rsidR="006860B4" w:rsidRPr="004D1FBD" w:rsidRDefault="006860B4" w:rsidP="006860B4">
      <w:pPr>
        <w:pStyle w:val="BodyText2"/>
        <w:widowControl w:val="0"/>
        <w:rPr>
          <w:rFonts w:ascii="Arial" w:hAnsi="Arial" w:cs="Arial"/>
          <w:sz w:val="20"/>
          <w:szCs w:val="20"/>
        </w:rPr>
      </w:pPr>
    </w:p>
    <w:p w14:paraId="60DCF433" w14:textId="77777777" w:rsidR="006860B4"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17914536" w14:textId="77777777" w:rsidR="006860B4" w:rsidRPr="004D1FBD" w:rsidRDefault="006860B4" w:rsidP="006860B4">
      <w:pPr>
        <w:pStyle w:val="ListParagraph"/>
        <w:rPr>
          <w:rFonts w:ascii="Arial" w:hAnsi="Arial" w:cs="Arial"/>
          <w:sz w:val="20"/>
        </w:rPr>
      </w:pPr>
    </w:p>
    <w:p w14:paraId="3B18E5AF" w14:textId="77777777" w:rsidR="006860B4" w:rsidRPr="004D1FBD" w:rsidRDefault="006860B4" w:rsidP="006D2B10">
      <w:pPr>
        <w:pStyle w:val="ListParagraph"/>
        <w:numPr>
          <w:ilvl w:val="1"/>
          <w:numId w:val="3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453045D6" w14:textId="77777777" w:rsidR="006860B4" w:rsidRPr="008415CC" w:rsidRDefault="006860B4" w:rsidP="006860B4">
      <w:pPr>
        <w:pStyle w:val="BodyText2"/>
        <w:widowControl w:val="0"/>
        <w:rPr>
          <w:rFonts w:ascii="Arial" w:hAnsi="Arial" w:cs="Arial"/>
          <w:color w:val="000000"/>
          <w:sz w:val="20"/>
          <w:szCs w:val="20"/>
          <w:u w:color="000000"/>
          <w:lang w:eastAsia="de-DE"/>
        </w:rPr>
      </w:pPr>
    </w:p>
    <w:p w14:paraId="67F405B8" w14:textId="77777777" w:rsidR="006860B4" w:rsidRPr="00216956" w:rsidRDefault="006860B4" w:rsidP="006860B4">
      <w:pPr>
        <w:pStyle w:val="BodyText2"/>
        <w:widowControl w:val="0"/>
        <w:rPr>
          <w:rFonts w:ascii="Arial" w:hAnsi="Arial" w:cs="Arial"/>
          <w:color w:val="000000"/>
          <w:sz w:val="20"/>
          <w:szCs w:val="20"/>
          <w:u w:color="000000"/>
          <w:lang w:eastAsia="de-DE"/>
        </w:rPr>
      </w:pPr>
    </w:p>
    <w:p w14:paraId="178C6207" w14:textId="77777777" w:rsidR="006860B4" w:rsidRPr="00216956" w:rsidRDefault="006860B4" w:rsidP="006860B4">
      <w:pPr>
        <w:pStyle w:val="BodyText2"/>
        <w:widowControl w:val="0"/>
        <w:jc w:val="both"/>
        <w:rPr>
          <w:rFonts w:ascii="Arial" w:hAnsi="Arial" w:cs="Arial"/>
          <w:b/>
          <w:sz w:val="20"/>
          <w:szCs w:val="20"/>
        </w:rPr>
      </w:pPr>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14:paraId="7F995585" w14:textId="77777777" w:rsidR="006860B4" w:rsidRPr="00216956" w:rsidRDefault="006860B4" w:rsidP="006860B4">
      <w:pPr>
        <w:pStyle w:val="BodyText2"/>
        <w:widowControl w:val="0"/>
        <w:rPr>
          <w:rFonts w:ascii="Arial" w:hAnsi="Arial" w:cs="Arial"/>
          <w:sz w:val="20"/>
          <w:szCs w:val="20"/>
        </w:rPr>
      </w:pPr>
    </w:p>
    <w:p w14:paraId="3872CB40" w14:textId="77777777" w:rsidR="006860B4" w:rsidRPr="00216956" w:rsidRDefault="006860B4" w:rsidP="006860B4">
      <w:pPr>
        <w:pStyle w:val="BodyText2"/>
        <w:widowControl w:val="0"/>
        <w:rPr>
          <w:rFonts w:ascii="Arial" w:hAnsi="Arial" w:cs="Arial"/>
          <w:sz w:val="20"/>
          <w:szCs w:val="20"/>
        </w:rPr>
      </w:pPr>
      <w:r w:rsidRPr="00250BB2">
        <w:rPr>
          <w:rFonts w:ascii="Arial" w:hAnsi="Arial" w:cs="Arial"/>
          <w:b/>
          <w:sz w:val="20"/>
          <w:szCs w:val="20"/>
        </w:rPr>
        <w:t>Signed on behalf of:</w:t>
      </w:r>
    </w:p>
    <w:p w14:paraId="26EC1A83" w14:textId="77777777" w:rsidR="006860B4" w:rsidRPr="00216956" w:rsidRDefault="006860B4" w:rsidP="006860B4">
      <w:pPr>
        <w:pStyle w:val="BodyText2"/>
        <w:widowControl w:val="0"/>
        <w:rPr>
          <w:rFonts w:ascii="Arial" w:hAnsi="Arial" w:cs="Arial"/>
          <w:sz w:val="20"/>
          <w:szCs w:val="20"/>
        </w:rPr>
      </w:pPr>
    </w:p>
    <w:p w14:paraId="4AC1D946" w14:textId="77777777" w:rsidR="006860B4" w:rsidRDefault="006860B4" w:rsidP="006860B4">
      <w:pPr>
        <w:tabs>
          <w:tab w:val="left" w:pos="4395"/>
        </w:tabs>
        <w:rPr>
          <w:rFonts w:ascii="Arial" w:hAnsi="Arial" w:cs="Arial"/>
          <w:b/>
          <w:sz w:val="20"/>
          <w:szCs w:val="20"/>
        </w:rPr>
      </w:pPr>
    </w:p>
    <w:p w14:paraId="09B9296D" w14:textId="77777777" w:rsidR="006860B4" w:rsidRPr="00216956" w:rsidRDefault="006860B4" w:rsidP="006860B4">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 OTHER PARTY</w:t>
      </w:r>
      <w:r w:rsidRPr="00216956">
        <w:rPr>
          <w:rFonts w:ascii="Arial" w:hAnsi="Arial" w:cs="Arial"/>
          <w:b/>
          <w:sz w:val="20"/>
          <w:szCs w:val="20"/>
        </w:rPr>
        <w:t>]</w:t>
      </w:r>
    </w:p>
    <w:p w14:paraId="1F76E9A8" w14:textId="77777777" w:rsidR="006860B4" w:rsidRPr="00216956" w:rsidRDefault="006860B4" w:rsidP="006860B4">
      <w:pPr>
        <w:rPr>
          <w:rFonts w:ascii="Arial" w:hAnsi="Arial" w:cs="Arial"/>
          <w:sz w:val="20"/>
          <w:szCs w:val="20"/>
        </w:rPr>
      </w:pPr>
      <w:r w:rsidRPr="00216956">
        <w:rPr>
          <w:rFonts w:ascii="Arial" w:hAnsi="Arial" w:cs="Arial"/>
          <w:b/>
          <w:sz w:val="20"/>
          <w:szCs w:val="20"/>
        </w:rPr>
        <w:t xml:space="preserve">Conservation of Nature and </w:t>
      </w:r>
    </w:p>
    <w:p w14:paraId="2FEE8835" w14:textId="77777777" w:rsidR="006860B4" w:rsidRPr="00216956" w:rsidRDefault="006860B4" w:rsidP="006860B4">
      <w:pPr>
        <w:rPr>
          <w:rFonts w:ascii="Arial" w:hAnsi="Arial" w:cs="Arial"/>
          <w:sz w:val="20"/>
          <w:szCs w:val="20"/>
        </w:rPr>
      </w:pPr>
      <w:r w:rsidRPr="00216956">
        <w:rPr>
          <w:rFonts w:ascii="Arial" w:hAnsi="Arial" w:cs="Arial"/>
          <w:b/>
          <w:sz w:val="20"/>
          <w:szCs w:val="20"/>
        </w:rPr>
        <w:t>Natural Resources</w:t>
      </w:r>
    </w:p>
    <w:p w14:paraId="6CEC193E" w14:textId="77777777" w:rsidR="006860B4" w:rsidRDefault="006860B4" w:rsidP="006860B4">
      <w:pPr>
        <w:pStyle w:val="BodyText2"/>
        <w:widowControl w:val="0"/>
        <w:tabs>
          <w:tab w:val="left" w:pos="4500"/>
        </w:tabs>
        <w:rPr>
          <w:rFonts w:ascii="Arial" w:hAnsi="Arial" w:cs="Arial"/>
          <w:b/>
          <w:sz w:val="20"/>
          <w:szCs w:val="20"/>
        </w:rPr>
      </w:pPr>
    </w:p>
    <w:p w14:paraId="38913E02" w14:textId="77777777" w:rsidR="006860B4" w:rsidRPr="00216956" w:rsidRDefault="006860B4" w:rsidP="006860B4">
      <w:pPr>
        <w:pStyle w:val="BodyText2"/>
        <w:widowControl w:val="0"/>
        <w:tabs>
          <w:tab w:val="left" w:pos="4500"/>
        </w: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49A7C4FC" w14:textId="77777777" w:rsidR="006860B4" w:rsidRPr="00216956" w:rsidRDefault="006860B4" w:rsidP="006860B4">
      <w:pPr>
        <w:pStyle w:val="BodyText2"/>
        <w:widowControl w:val="0"/>
        <w:tabs>
          <w:tab w:val="left" w:pos="4395"/>
        </w:tabs>
        <w:rPr>
          <w:rFonts w:ascii="Arial" w:hAnsi="Arial" w:cs="Arial"/>
          <w:b/>
          <w:sz w:val="20"/>
          <w:szCs w:val="20"/>
        </w:rPr>
      </w:pPr>
    </w:p>
    <w:p w14:paraId="443CD8E1" w14:textId="77777777" w:rsidR="006860B4" w:rsidRPr="00216956" w:rsidRDefault="006860B4" w:rsidP="006860B4">
      <w:pPr>
        <w:pStyle w:val="BodyText2"/>
        <w:widowControl w:val="0"/>
        <w:tabs>
          <w:tab w:val="left" w:pos="4395"/>
        </w:tabs>
        <w:rPr>
          <w:rFonts w:ascii="Arial" w:hAnsi="Arial" w:cs="Arial"/>
          <w:b/>
          <w:sz w:val="20"/>
          <w:szCs w:val="20"/>
        </w:rPr>
      </w:pPr>
    </w:p>
    <w:p w14:paraId="6D5907B4" w14:textId="77777777" w:rsidR="006860B4" w:rsidRPr="00216956" w:rsidRDefault="006860B4" w:rsidP="006860B4">
      <w:pPr>
        <w:pStyle w:val="BodyText2"/>
        <w:widowControl w:val="0"/>
        <w:tabs>
          <w:tab w:val="left" w:pos="4395"/>
        </w:tabs>
        <w:rPr>
          <w:rFonts w:ascii="Arial" w:hAnsi="Arial" w:cs="Arial"/>
          <w:b/>
          <w:sz w:val="20"/>
          <w:szCs w:val="20"/>
        </w:rPr>
      </w:pPr>
    </w:p>
    <w:p w14:paraId="0B8967AD" w14:textId="77777777" w:rsidR="006860B4" w:rsidRPr="00216956" w:rsidRDefault="006860B4" w:rsidP="006860B4">
      <w:pPr>
        <w:pStyle w:val="BodyText2"/>
        <w:widowControl w:val="0"/>
        <w:tabs>
          <w:tab w:val="left" w:pos="4395"/>
        </w:tabs>
        <w:rPr>
          <w:rFonts w:ascii="Arial" w:hAnsi="Arial" w:cs="Arial"/>
          <w:b/>
          <w:sz w:val="20"/>
          <w:szCs w:val="20"/>
        </w:rPr>
      </w:pPr>
    </w:p>
    <w:p w14:paraId="315AFEE3" w14:textId="77777777" w:rsidR="006860B4" w:rsidRPr="00216956" w:rsidRDefault="006860B4" w:rsidP="006860B4">
      <w:pPr>
        <w:pStyle w:val="BodyText2"/>
        <w:widowControl w:val="0"/>
        <w:tabs>
          <w:tab w:val="left" w:pos="4395"/>
        </w:tabs>
        <w:rPr>
          <w:rFonts w:ascii="Arial" w:hAnsi="Arial" w:cs="Arial"/>
          <w:b/>
          <w:sz w:val="20"/>
          <w:szCs w:val="20"/>
        </w:rPr>
      </w:pPr>
      <w:r w:rsidRPr="00216956">
        <w:rPr>
          <w:rFonts w:ascii="Arial" w:hAnsi="Arial" w:cs="Arial"/>
          <w:b/>
          <w:sz w:val="20"/>
          <w:szCs w:val="20"/>
        </w:rPr>
        <w:lastRenderedPageBreak/>
        <w:t>[</w:t>
      </w:r>
      <w:r w:rsidRPr="00216956">
        <w:rPr>
          <w:rFonts w:ascii="Arial" w:hAnsi="Arial" w:cs="Arial"/>
          <w:b/>
          <w:sz w:val="20"/>
          <w:szCs w:val="20"/>
          <w:highlight w:val="yellow"/>
        </w:rPr>
        <w:t>Name of representative</w:t>
      </w:r>
      <w:r w:rsidRPr="00216956">
        <w:rPr>
          <w:rFonts w:ascii="Arial" w:hAnsi="Arial" w:cs="Arial"/>
          <w:b/>
          <w:sz w:val="20"/>
          <w:szCs w:val="20"/>
        </w:rPr>
        <w:t>]</w:t>
      </w:r>
      <w:r w:rsidRPr="00216956">
        <w:rPr>
          <w:rFonts w:ascii="Arial" w:hAnsi="Arial" w:cs="Arial"/>
          <w:b/>
          <w:sz w:val="20"/>
          <w:szCs w:val="20"/>
        </w:rPr>
        <w:tab/>
        <w:t>[</w:t>
      </w:r>
      <w:r w:rsidRPr="00216956">
        <w:rPr>
          <w:rFonts w:ascii="Arial" w:hAnsi="Arial" w:cs="Arial"/>
          <w:b/>
          <w:sz w:val="20"/>
          <w:szCs w:val="20"/>
          <w:highlight w:val="yellow"/>
        </w:rPr>
        <w:t>Name of representative</w:t>
      </w:r>
      <w:r w:rsidRPr="00216956">
        <w:rPr>
          <w:rFonts w:ascii="Arial" w:hAnsi="Arial" w:cs="Arial"/>
          <w:b/>
          <w:sz w:val="20"/>
          <w:szCs w:val="20"/>
        </w:rPr>
        <w:t>]</w:t>
      </w:r>
    </w:p>
    <w:p w14:paraId="0AF1164C" w14:textId="77777777" w:rsidR="006860B4" w:rsidRPr="00216956" w:rsidRDefault="006860B4" w:rsidP="006860B4">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Pr="00216956">
        <w:rPr>
          <w:rFonts w:ascii="Arial" w:hAnsi="Arial" w:cs="Arial"/>
          <w:b/>
          <w:sz w:val="20"/>
          <w:szCs w:val="20"/>
        </w:rPr>
        <w:tab/>
        <w:t>[</w:t>
      </w:r>
      <w:r w:rsidRPr="00216956">
        <w:rPr>
          <w:rFonts w:ascii="Arial" w:hAnsi="Arial" w:cs="Arial"/>
          <w:b/>
          <w:sz w:val="20"/>
          <w:szCs w:val="20"/>
          <w:highlight w:val="yellow"/>
        </w:rPr>
        <w:t>Position of representative</w:t>
      </w:r>
      <w:r w:rsidRPr="00216956">
        <w:rPr>
          <w:rFonts w:ascii="Arial" w:hAnsi="Arial" w:cs="Arial"/>
          <w:b/>
          <w:sz w:val="20"/>
          <w:szCs w:val="20"/>
        </w:rPr>
        <w:t>]</w:t>
      </w:r>
    </w:p>
    <w:p w14:paraId="5DF10E31" w14:textId="77777777" w:rsidR="006860B4" w:rsidRPr="00216956" w:rsidRDefault="006860B4" w:rsidP="006860B4">
      <w:pPr>
        <w:tabs>
          <w:tab w:val="left" w:pos="1276"/>
          <w:tab w:val="left" w:pos="4500"/>
          <w:tab w:val="left" w:pos="6946"/>
          <w:tab w:val="left" w:pos="9214"/>
        </w:tabs>
        <w:jc w:val="both"/>
        <w:rPr>
          <w:rFonts w:ascii="Arial" w:hAnsi="Arial" w:cs="Arial"/>
          <w:sz w:val="20"/>
          <w:szCs w:val="20"/>
        </w:rPr>
      </w:pPr>
    </w:p>
    <w:p w14:paraId="03BA4A91" w14:textId="77777777" w:rsidR="006860B4" w:rsidRPr="00216956" w:rsidRDefault="006860B4" w:rsidP="006860B4">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p>
    <w:p w14:paraId="1CCB4B35" w14:textId="77777777" w:rsidR="006860B4" w:rsidRPr="00216956" w:rsidRDefault="006860B4" w:rsidP="006860B4">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ANNEXES</w:t>
      </w:r>
    </w:p>
    <w:p w14:paraId="3E110260" w14:textId="77777777" w:rsidR="006860B4" w:rsidRPr="00216956" w:rsidRDefault="006860B4" w:rsidP="006860B4">
      <w:pPr>
        <w:tabs>
          <w:tab w:val="left" w:pos="1276"/>
          <w:tab w:val="left" w:pos="4500"/>
          <w:tab w:val="left" w:pos="6946"/>
          <w:tab w:val="left" w:pos="9214"/>
        </w:tabs>
        <w:jc w:val="both"/>
        <w:rPr>
          <w:rFonts w:ascii="Arial" w:hAnsi="Arial" w:cs="Arial"/>
          <w:b/>
          <w:sz w:val="20"/>
          <w:szCs w:val="20"/>
          <w:lang w:bidi="th-TH"/>
        </w:rPr>
      </w:pPr>
    </w:p>
    <w:p w14:paraId="2D94F9B6" w14:textId="77777777" w:rsidR="006860B4" w:rsidRPr="00216956" w:rsidRDefault="006860B4" w:rsidP="006860B4">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p w14:paraId="473C96FB" w14:textId="77777777" w:rsidR="00C0355F" w:rsidRDefault="00C0355F" w:rsidP="000D4853">
      <w:pPr>
        <w:rPr>
          <w:rFonts w:eastAsia="STZhongsong"/>
          <w:lang w:val="en-US" w:eastAsia="zh-CN"/>
        </w:rPr>
      </w:pPr>
    </w:p>
    <w:p w14:paraId="7A78E92E" w14:textId="77777777" w:rsidR="00C0355F" w:rsidRDefault="00C0355F" w:rsidP="000D4853">
      <w:pPr>
        <w:rPr>
          <w:rFonts w:eastAsia="STZhongsong"/>
          <w:lang w:val="en-US" w:eastAsia="zh-CN"/>
        </w:rPr>
      </w:pPr>
    </w:p>
    <w:p w14:paraId="0B968D4A" w14:textId="77777777" w:rsidR="00C0355F" w:rsidRDefault="00C0355F" w:rsidP="000D4853">
      <w:pPr>
        <w:rPr>
          <w:rFonts w:eastAsia="STZhongsong"/>
          <w:lang w:val="en-US" w:eastAsia="zh-CN"/>
        </w:rPr>
      </w:pPr>
    </w:p>
    <w:p w14:paraId="29B701DD" w14:textId="77777777" w:rsidR="00C0355F" w:rsidRDefault="00C0355F" w:rsidP="000D4853">
      <w:pPr>
        <w:rPr>
          <w:rFonts w:eastAsia="STZhongsong"/>
          <w:lang w:val="en-US" w:eastAsia="zh-CN"/>
        </w:rPr>
      </w:pPr>
    </w:p>
    <w:p w14:paraId="6CCF34AE" w14:textId="77777777" w:rsidR="00C0355F" w:rsidRDefault="00C0355F" w:rsidP="000D4853">
      <w:pPr>
        <w:rPr>
          <w:rFonts w:eastAsia="STZhongsong"/>
          <w:lang w:val="en-US" w:eastAsia="zh-CN"/>
        </w:rPr>
      </w:pPr>
    </w:p>
    <w:p w14:paraId="6424D64B" w14:textId="77777777" w:rsidR="00C0355F" w:rsidRDefault="00C0355F" w:rsidP="000D4853">
      <w:pPr>
        <w:rPr>
          <w:rFonts w:eastAsia="STZhongsong"/>
          <w:lang w:val="en-US" w:eastAsia="zh-CN"/>
        </w:rPr>
      </w:pPr>
    </w:p>
    <w:p w14:paraId="743DE86A" w14:textId="77777777" w:rsidR="00C0355F" w:rsidRDefault="00C0355F" w:rsidP="000D4853">
      <w:pPr>
        <w:rPr>
          <w:rFonts w:eastAsia="STZhongsong"/>
          <w:lang w:val="en-US" w:eastAsia="zh-CN"/>
        </w:rPr>
      </w:pPr>
    </w:p>
    <w:p w14:paraId="060A1D4D" w14:textId="77777777" w:rsidR="00C0355F" w:rsidRDefault="00C0355F" w:rsidP="000D4853">
      <w:pPr>
        <w:rPr>
          <w:rFonts w:eastAsia="STZhongsong"/>
          <w:lang w:val="en-US" w:eastAsia="zh-CN"/>
        </w:rPr>
      </w:pPr>
    </w:p>
    <w:p w14:paraId="4D12D0F0" w14:textId="77777777" w:rsidR="00C0355F" w:rsidRDefault="00C0355F" w:rsidP="000D4853">
      <w:pPr>
        <w:rPr>
          <w:rFonts w:eastAsia="STZhongsong"/>
          <w:lang w:val="en-US" w:eastAsia="zh-CN"/>
        </w:rPr>
      </w:pPr>
    </w:p>
    <w:p w14:paraId="65E66957" w14:textId="77777777" w:rsidR="00C0355F" w:rsidRDefault="00C0355F" w:rsidP="000D4853">
      <w:pPr>
        <w:rPr>
          <w:rFonts w:eastAsia="STZhongsong"/>
          <w:lang w:val="en-US" w:eastAsia="zh-CN"/>
        </w:rPr>
      </w:pPr>
    </w:p>
    <w:p w14:paraId="53642CDC" w14:textId="77777777" w:rsidR="00C0355F" w:rsidRDefault="00C0355F" w:rsidP="000D4853">
      <w:pPr>
        <w:rPr>
          <w:rFonts w:eastAsia="STZhongsong"/>
          <w:lang w:val="en-US" w:eastAsia="zh-CN"/>
        </w:rPr>
      </w:pPr>
    </w:p>
    <w:bookmarkEnd w:id="0"/>
    <w:p w14:paraId="4519D03C" w14:textId="77777777" w:rsidR="00C0355F" w:rsidRPr="002F4F90" w:rsidRDefault="00C0355F" w:rsidP="000D4853">
      <w:pPr>
        <w:rPr>
          <w:rFonts w:eastAsia="STZhongsong"/>
          <w:lang w:val="en-US" w:eastAsia="zh-CN"/>
        </w:rPr>
      </w:pPr>
    </w:p>
    <w:sectPr w:rsidR="00C0355F" w:rsidRPr="002F4F90" w:rsidSect="00222A0C">
      <w:headerReference w:type="default" r:id="rId15"/>
      <w:footerReference w:type="default" r:id="rId16"/>
      <w:footerReference w:type="first" r:id="rId17"/>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E8D9" w14:textId="77777777" w:rsidR="003368EB" w:rsidRDefault="003368EB">
      <w:r>
        <w:separator/>
      </w:r>
    </w:p>
  </w:endnote>
  <w:endnote w:type="continuationSeparator" w:id="0">
    <w:p w14:paraId="79195727" w14:textId="77777777" w:rsidR="003368EB" w:rsidRDefault="0033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858A" w14:textId="12C029C9" w:rsidR="003368EB" w:rsidRDefault="003368EB"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7A1417" w:rsidRPr="007A1417">
      <w:rPr>
        <w:rFonts w:ascii="Arial" w:hAnsi="Arial" w:cs="Arial"/>
        <w:sz w:val="14"/>
        <w:szCs w:val="14"/>
      </w:rPr>
      <w:t>Izjava o preuzimanju obaveza</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Pr>
        <w:rFonts w:ascii="Arial" w:hAnsi="Arial" w:cs="Arial"/>
        <w:sz w:val="14"/>
        <w:szCs w:val="14"/>
      </w:rPr>
      <w:t>Stranica</w:t>
    </w:r>
    <w:r w:rsidRPr="00695777">
      <w:rPr>
        <w:rFonts w:ascii="Arial" w:hAnsi="Arial" w:cs="Arial"/>
        <w:sz w:val="14"/>
        <w:szCs w:val="14"/>
      </w:rPr>
      <w:t xml:space="preserv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7A4817">
      <w:rPr>
        <w:rFonts w:ascii="Arial" w:hAnsi="Arial" w:cs="Arial"/>
        <w:noProof/>
        <w:sz w:val="14"/>
        <w:szCs w:val="14"/>
      </w:rPr>
      <w:t>1</w:t>
    </w:r>
    <w:r w:rsidRPr="00695777">
      <w:rPr>
        <w:rFonts w:ascii="Arial" w:hAnsi="Arial" w:cs="Arial"/>
        <w:sz w:val="14"/>
        <w:szCs w:val="14"/>
      </w:rPr>
      <w:fldChar w:fldCharType="end"/>
    </w:r>
    <w:r w:rsidRPr="00695777">
      <w:rPr>
        <w:rFonts w:ascii="Arial" w:hAnsi="Arial" w:cs="Arial"/>
        <w:sz w:val="14"/>
        <w:szCs w:val="14"/>
      </w:rPr>
      <w:t xml:space="preserve"> o</w:t>
    </w:r>
    <w:r>
      <w:rPr>
        <w:rFonts w:ascii="Arial" w:hAnsi="Arial" w:cs="Arial"/>
        <w:sz w:val="14"/>
        <w:szCs w:val="14"/>
      </w:rPr>
      <w:t>d</w:t>
    </w:r>
    <w:r w:rsidRPr="00695777">
      <w:rPr>
        <w:rFonts w:ascii="Arial" w:hAnsi="Arial" w:cs="Arial"/>
        <w:sz w:val="14"/>
        <w:szCs w:val="14"/>
      </w:rPr>
      <w:t xml:space="preserve">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7A4817">
      <w:rPr>
        <w:rFonts w:ascii="Arial" w:hAnsi="Arial" w:cs="Arial"/>
        <w:noProof/>
        <w:sz w:val="14"/>
        <w:szCs w:val="14"/>
      </w:rPr>
      <w:t>12</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4E84" w14:textId="7CA2E546" w:rsidR="003368EB" w:rsidRDefault="00B11A04">
    <w:pPr>
      <w:pStyle w:val="Footer"/>
    </w:pPr>
    <w:r>
      <w:rPr>
        <w:noProof/>
        <w:lang w:eastAsia="en-GB"/>
      </w:rPr>
      <mc:AlternateContent>
        <mc:Choice Requires="wps">
          <w:drawing>
            <wp:anchor distT="0" distB="0" distL="114300" distR="114300" simplePos="0" relativeHeight="251658240" behindDoc="0" locked="0" layoutInCell="1" allowOverlap="1" wp14:anchorId="607A3988" wp14:editId="61F48518">
              <wp:simplePos x="0" y="0"/>
              <wp:positionH relativeFrom="column">
                <wp:posOffset>-581660</wp:posOffset>
              </wp:positionH>
              <wp:positionV relativeFrom="paragraph">
                <wp:posOffset>-43180</wp:posOffset>
              </wp:positionV>
              <wp:extent cx="413131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B29B" w14:textId="77777777" w:rsidR="003368EB" w:rsidRPr="00DE50AD" w:rsidRDefault="003368EB"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A3988"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" filled="f" stroked="f">
              <v:textbox>
                <w:txbxContent>
                  <w:p w14:paraId="0979B29B" w14:textId="77777777" w:rsidR="003368EB" w:rsidRPr="00DE50AD" w:rsidRDefault="003368EB"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BFDEF6C" wp14:editId="1D480AF8">
              <wp:simplePos x="0" y="0"/>
              <wp:positionH relativeFrom="column">
                <wp:posOffset>-560705</wp:posOffset>
              </wp:positionH>
              <wp:positionV relativeFrom="paragraph">
                <wp:posOffset>-20320</wp:posOffset>
              </wp:positionV>
              <wp:extent cx="6499860" cy="1797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3AB4"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ggfgIAAPs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nRJggfgIAAPsE&#10;AAAOAAAAAAAAAAAAAAAAAC4CAABkcnMvZTJvRG9jLnhtbFBLAQItABQABgAIAAAAIQCL8iFO3AAA&#10;AAkBAAAPAAAAAAAAAAAAAAAAANgEAABkcnMvZG93bnJldi54bWxQSwUGAAAAAAQABADzAAAA4QUA&#10;AAAA&#10;" fillcolor="#003478" stroked="f"/>
          </w:pict>
        </mc:Fallback>
      </mc:AlternateContent>
    </w:r>
  </w:p>
  <w:p w14:paraId="722AFF48" w14:textId="77777777" w:rsidR="003368EB" w:rsidRDefault="003368EB">
    <w:pPr>
      <w:pStyle w:val="Footer"/>
    </w:pPr>
  </w:p>
  <w:p w14:paraId="76906B7B" w14:textId="77777777" w:rsidR="003368EB" w:rsidRPr="00D370E6" w:rsidRDefault="0033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FA82" w14:textId="77777777" w:rsidR="003368EB" w:rsidRDefault="003368EB">
      <w:r>
        <w:separator/>
      </w:r>
    </w:p>
  </w:footnote>
  <w:footnote w:type="continuationSeparator" w:id="0">
    <w:p w14:paraId="3B25C4DB" w14:textId="77777777" w:rsidR="003368EB" w:rsidRDefault="0033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C613" w14:textId="77777777" w:rsidR="003368EB" w:rsidRPr="00695777" w:rsidRDefault="003368EB" w:rsidP="00902C2A">
    <w:pPr>
      <w:pStyle w:val="Header"/>
      <w:rPr>
        <w:rFonts w:ascii="Arial" w:hAnsi="Arial" w:cs="Arial"/>
        <w:sz w:val="14"/>
        <w:szCs w:val="14"/>
      </w:rPr>
    </w:pPr>
    <w:r>
      <w:rPr>
        <w:rFonts w:ascii="Arial" w:hAnsi="Arial" w:cs="Arial"/>
        <w:sz w:val="14"/>
        <w:szCs w:val="14"/>
      </w:rPr>
      <w:t>Pružanje usluga obnove šumskih predela</w:t>
    </w:r>
    <w:bookmarkStart w:id="2" w:name="_Hlk125382224"/>
    <w:r w:rsidRPr="00902C2A">
      <w:rPr>
        <w:rFonts w:ascii="Arial" w:hAnsi="Arial" w:cs="Arial"/>
        <w:sz w:val="14"/>
        <w:szCs w:val="14"/>
      </w:rPr>
      <w:t xml:space="preserve">: </w:t>
    </w:r>
    <w:r>
      <w:rPr>
        <w:rFonts w:ascii="Arial" w:hAnsi="Arial" w:cs="Arial"/>
        <w:sz w:val="14"/>
        <w:szCs w:val="14"/>
      </w:rPr>
      <w:t xml:space="preserve">izvođenje radova na terenu, Gledić, </w:t>
    </w:r>
    <w:r w:rsidR="001B274D">
      <w:rPr>
        <w:rFonts w:ascii="Arial" w:hAnsi="Arial" w:cs="Arial"/>
        <w:sz w:val="14"/>
        <w:szCs w:val="14"/>
      </w:rPr>
      <w:t>Grad</w:t>
    </w:r>
    <w:r>
      <w:rPr>
        <w:rFonts w:ascii="Arial" w:hAnsi="Arial" w:cs="Arial"/>
        <w:sz w:val="14"/>
        <w:szCs w:val="14"/>
      </w:rPr>
      <w:t xml:space="preserve"> Kraljevo, Srbija</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851170"/>
    <w:multiLevelType w:val="hybridMultilevel"/>
    <w:tmpl w:val="4912C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687155"/>
    <w:multiLevelType w:val="hybridMultilevel"/>
    <w:tmpl w:val="2A6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C108C2"/>
    <w:multiLevelType w:val="hybridMultilevel"/>
    <w:tmpl w:val="76701F70"/>
    <w:lvl w:ilvl="0" w:tplc="B2C859F2">
      <w:numFmt w:val="bullet"/>
      <w:lvlText w:val="-"/>
      <w:lvlJc w:val="left"/>
      <w:pPr>
        <w:ind w:left="2280" w:hanging="360"/>
      </w:pPr>
      <w:rPr>
        <w:rFonts w:ascii="Arial" w:eastAsia="STZhongsong"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9" w15:restartNumberingAfterBreak="0">
    <w:nsid w:val="1BB64068"/>
    <w:multiLevelType w:val="hybridMultilevel"/>
    <w:tmpl w:val="4B6E35CE"/>
    <w:lvl w:ilvl="0" w:tplc="0512F2E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1" w15:restartNumberingAfterBreak="0">
    <w:nsid w:val="250B62E3"/>
    <w:multiLevelType w:val="hybridMultilevel"/>
    <w:tmpl w:val="B3B4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496F84"/>
    <w:multiLevelType w:val="hybridMultilevel"/>
    <w:tmpl w:val="EA2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A54154"/>
    <w:multiLevelType w:val="hybridMultilevel"/>
    <w:tmpl w:val="F5985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66982"/>
    <w:multiLevelType w:val="hybridMultilevel"/>
    <w:tmpl w:val="ED209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2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1F17B2E"/>
    <w:multiLevelType w:val="hybridMultilevel"/>
    <w:tmpl w:val="9B7EAF9A"/>
    <w:lvl w:ilvl="0" w:tplc="0512F2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B40A14"/>
    <w:multiLevelType w:val="hybridMultilevel"/>
    <w:tmpl w:val="C14E7EAE"/>
    <w:lvl w:ilvl="0" w:tplc="0512F2EA">
      <w:numFmt w:val="bullet"/>
      <w:lvlText w:val="-"/>
      <w:lvlJc w:val="left"/>
      <w:pPr>
        <w:ind w:left="1080"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A3FB5"/>
    <w:multiLevelType w:val="hybridMultilevel"/>
    <w:tmpl w:val="88825260"/>
    <w:lvl w:ilvl="0" w:tplc="9DDA1F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378E7"/>
    <w:multiLevelType w:val="hybridMultilevel"/>
    <w:tmpl w:val="29CCC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5" w15:restartNumberingAfterBreak="0">
    <w:nsid w:val="71546E41"/>
    <w:multiLevelType w:val="hybridMultilevel"/>
    <w:tmpl w:val="01345F94"/>
    <w:lvl w:ilvl="0" w:tplc="0374EE6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C60FED"/>
    <w:multiLevelType w:val="hybridMultilevel"/>
    <w:tmpl w:val="F7949A32"/>
    <w:lvl w:ilvl="0" w:tplc="E67E2AB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D01F41"/>
    <w:multiLevelType w:val="hybridMultilevel"/>
    <w:tmpl w:val="94F618FC"/>
    <w:lvl w:ilvl="0" w:tplc="0512F2E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19"/>
  </w:num>
  <w:num w:numId="4">
    <w:abstractNumId w:val="21"/>
  </w:num>
  <w:num w:numId="5">
    <w:abstractNumId w:val="23"/>
  </w:num>
  <w:num w:numId="6">
    <w:abstractNumId w:val="6"/>
  </w:num>
  <w:num w:numId="7">
    <w:abstractNumId w:val="13"/>
  </w:num>
  <w:num w:numId="8">
    <w:abstractNumId w:val="20"/>
  </w:num>
  <w:num w:numId="9">
    <w:abstractNumId w:val="35"/>
  </w:num>
  <w:num w:numId="10">
    <w:abstractNumId w:val="15"/>
  </w:num>
  <w:num w:numId="11">
    <w:abstractNumId w:val="22"/>
  </w:num>
  <w:num w:numId="12">
    <w:abstractNumId w:val="28"/>
  </w:num>
  <w:num w:numId="13">
    <w:abstractNumId w:val="37"/>
  </w:num>
  <w:num w:numId="14">
    <w:abstractNumId w:val="25"/>
  </w:num>
  <w:num w:numId="15">
    <w:abstractNumId w:val="31"/>
  </w:num>
  <w:num w:numId="16">
    <w:abstractNumId w:val="11"/>
  </w:num>
  <w:num w:numId="17">
    <w:abstractNumId w:val="9"/>
  </w:num>
  <w:num w:numId="18">
    <w:abstractNumId w:val="2"/>
  </w:num>
  <w:num w:numId="19">
    <w:abstractNumId w:val="38"/>
  </w:num>
  <w:num w:numId="20">
    <w:abstractNumId w:val="17"/>
  </w:num>
  <w:num w:numId="21">
    <w:abstractNumId w:val="33"/>
  </w:num>
  <w:num w:numId="22">
    <w:abstractNumId w:val="30"/>
  </w:num>
  <w:num w:numId="23">
    <w:abstractNumId w:val="0"/>
  </w:num>
  <w:num w:numId="24">
    <w:abstractNumId w:val="1"/>
  </w:num>
  <w:num w:numId="25">
    <w:abstractNumId w:val="4"/>
  </w:num>
  <w:num w:numId="26">
    <w:abstractNumId w:val="32"/>
  </w:num>
  <w:num w:numId="27">
    <w:abstractNumId w:val="12"/>
  </w:num>
  <w:num w:numId="28">
    <w:abstractNumId w:val="24"/>
  </w:num>
  <w:num w:numId="29">
    <w:abstractNumId w:val="36"/>
  </w:num>
  <w:num w:numId="30">
    <w:abstractNumId w:val="3"/>
  </w:num>
  <w:num w:numId="31">
    <w:abstractNumId w:val="27"/>
  </w:num>
  <w:num w:numId="32">
    <w:abstractNumId w:val="5"/>
  </w:num>
  <w:num w:numId="33">
    <w:abstractNumId w:val="34"/>
  </w:num>
  <w:num w:numId="34">
    <w:abstractNumId w:val="16"/>
  </w:num>
  <w:num w:numId="35">
    <w:abstractNumId w:val="29"/>
  </w:num>
  <w:num w:numId="36">
    <w:abstractNumId w:val="18"/>
  </w:num>
  <w:num w:numId="37">
    <w:abstractNumId w:val="7"/>
  </w:num>
  <w:num w:numId="38">
    <w:abstractNumId w:val="14"/>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83969">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2"/>
    <w:rsid w:val="000011FF"/>
    <w:rsid w:val="000023C9"/>
    <w:rsid w:val="00006D4D"/>
    <w:rsid w:val="00006E03"/>
    <w:rsid w:val="00007EB8"/>
    <w:rsid w:val="00016A99"/>
    <w:rsid w:val="000203DF"/>
    <w:rsid w:val="00030595"/>
    <w:rsid w:val="00030DFD"/>
    <w:rsid w:val="00031DE9"/>
    <w:rsid w:val="000346F9"/>
    <w:rsid w:val="000369E8"/>
    <w:rsid w:val="00036D66"/>
    <w:rsid w:val="000410F3"/>
    <w:rsid w:val="0004236C"/>
    <w:rsid w:val="00045173"/>
    <w:rsid w:val="00045854"/>
    <w:rsid w:val="00045B4A"/>
    <w:rsid w:val="00047478"/>
    <w:rsid w:val="00052815"/>
    <w:rsid w:val="0005662D"/>
    <w:rsid w:val="0006031C"/>
    <w:rsid w:val="000657C2"/>
    <w:rsid w:val="000805A4"/>
    <w:rsid w:val="0008288A"/>
    <w:rsid w:val="00085E66"/>
    <w:rsid w:val="00086429"/>
    <w:rsid w:val="00086E29"/>
    <w:rsid w:val="00087CE2"/>
    <w:rsid w:val="0009024C"/>
    <w:rsid w:val="000903BB"/>
    <w:rsid w:val="00091C05"/>
    <w:rsid w:val="00092626"/>
    <w:rsid w:val="000A0983"/>
    <w:rsid w:val="000A31CF"/>
    <w:rsid w:val="000A3C39"/>
    <w:rsid w:val="000A4658"/>
    <w:rsid w:val="000B3557"/>
    <w:rsid w:val="000B42F5"/>
    <w:rsid w:val="000B5B1F"/>
    <w:rsid w:val="000B71EB"/>
    <w:rsid w:val="000C175B"/>
    <w:rsid w:val="000C317B"/>
    <w:rsid w:val="000C4D99"/>
    <w:rsid w:val="000D1BCB"/>
    <w:rsid w:val="000D43FB"/>
    <w:rsid w:val="000D4853"/>
    <w:rsid w:val="000D4F94"/>
    <w:rsid w:val="000D551F"/>
    <w:rsid w:val="000D752D"/>
    <w:rsid w:val="000E3A44"/>
    <w:rsid w:val="000E708F"/>
    <w:rsid w:val="000E7E6E"/>
    <w:rsid w:val="000F17F7"/>
    <w:rsid w:val="000F2941"/>
    <w:rsid w:val="000F303B"/>
    <w:rsid w:val="000F6D57"/>
    <w:rsid w:val="001016D9"/>
    <w:rsid w:val="00101C2A"/>
    <w:rsid w:val="00105602"/>
    <w:rsid w:val="001056B7"/>
    <w:rsid w:val="00107D16"/>
    <w:rsid w:val="001109A7"/>
    <w:rsid w:val="00110EAE"/>
    <w:rsid w:val="00111A7A"/>
    <w:rsid w:val="00113684"/>
    <w:rsid w:val="001148A7"/>
    <w:rsid w:val="00114A01"/>
    <w:rsid w:val="00120248"/>
    <w:rsid w:val="0012043B"/>
    <w:rsid w:val="0012090B"/>
    <w:rsid w:val="0012638C"/>
    <w:rsid w:val="00130451"/>
    <w:rsid w:val="0013106C"/>
    <w:rsid w:val="00131070"/>
    <w:rsid w:val="00133DA7"/>
    <w:rsid w:val="00137991"/>
    <w:rsid w:val="00140EE7"/>
    <w:rsid w:val="001425CD"/>
    <w:rsid w:val="0014314C"/>
    <w:rsid w:val="001456C3"/>
    <w:rsid w:val="0015058E"/>
    <w:rsid w:val="00154534"/>
    <w:rsid w:val="00156DC9"/>
    <w:rsid w:val="00160B5A"/>
    <w:rsid w:val="001625E1"/>
    <w:rsid w:val="001646F7"/>
    <w:rsid w:val="00166E62"/>
    <w:rsid w:val="001679F1"/>
    <w:rsid w:val="00167A52"/>
    <w:rsid w:val="00167D22"/>
    <w:rsid w:val="001701B2"/>
    <w:rsid w:val="00171109"/>
    <w:rsid w:val="001774EC"/>
    <w:rsid w:val="00181BFB"/>
    <w:rsid w:val="00183C2F"/>
    <w:rsid w:val="00184C26"/>
    <w:rsid w:val="00186842"/>
    <w:rsid w:val="00193AA4"/>
    <w:rsid w:val="00193DD5"/>
    <w:rsid w:val="001A23B7"/>
    <w:rsid w:val="001A2B07"/>
    <w:rsid w:val="001A3497"/>
    <w:rsid w:val="001A7880"/>
    <w:rsid w:val="001B274D"/>
    <w:rsid w:val="001B2819"/>
    <w:rsid w:val="001B2E04"/>
    <w:rsid w:val="001B42C6"/>
    <w:rsid w:val="001B5A7F"/>
    <w:rsid w:val="001B7EE0"/>
    <w:rsid w:val="001C05B5"/>
    <w:rsid w:val="001C1BB6"/>
    <w:rsid w:val="001C3580"/>
    <w:rsid w:val="001C560F"/>
    <w:rsid w:val="001D00E7"/>
    <w:rsid w:val="001D4180"/>
    <w:rsid w:val="001D61C5"/>
    <w:rsid w:val="001D7E63"/>
    <w:rsid w:val="001E24B0"/>
    <w:rsid w:val="001E3ED3"/>
    <w:rsid w:val="001F32DE"/>
    <w:rsid w:val="001F4E75"/>
    <w:rsid w:val="00201AD3"/>
    <w:rsid w:val="00205FD9"/>
    <w:rsid w:val="002073BE"/>
    <w:rsid w:val="002103FA"/>
    <w:rsid w:val="002109F5"/>
    <w:rsid w:val="00212736"/>
    <w:rsid w:val="00213943"/>
    <w:rsid w:val="00214C52"/>
    <w:rsid w:val="00217188"/>
    <w:rsid w:val="00220F77"/>
    <w:rsid w:val="00222A0C"/>
    <w:rsid w:val="0022337B"/>
    <w:rsid w:val="00225A55"/>
    <w:rsid w:val="00226C24"/>
    <w:rsid w:val="00226F1A"/>
    <w:rsid w:val="002333B7"/>
    <w:rsid w:val="002336AC"/>
    <w:rsid w:val="00235D4B"/>
    <w:rsid w:val="00236720"/>
    <w:rsid w:val="00243B6E"/>
    <w:rsid w:val="00244179"/>
    <w:rsid w:val="0024434E"/>
    <w:rsid w:val="002449CC"/>
    <w:rsid w:val="0024656B"/>
    <w:rsid w:val="00246B44"/>
    <w:rsid w:val="00254CE5"/>
    <w:rsid w:val="00255C6E"/>
    <w:rsid w:val="00257316"/>
    <w:rsid w:val="00261CFB"/>
    <w:rsid w:val="002627E0"/>
    <w:rsid w:val="00265046"/>
    <w:rsid w:val="00267BBE"/>
    <w:rsid w:val="00270704"/>
    <w:rsid w:val="00271DBD"/>
    <w:rsid w:val="002722E4"/>
    <w:rsid w:val="002733E9"/>
    <w:rsid w:val="0027680F"/>
    <w:rsid w:val="00277EFE"/>
    <w:rsid w:val="00281072"/>
    <w:rsid w:val="00282795"/>
    <w:rsid w:val="00286D10"/>
    <w:rsid w:val="00291017"/>
    <w:rsid w:val="00295A4E"/>
    <w:rsid w:val="00296255"/>
    <w:rsid w:val="002967DB"/>
    <w:rsid w:val="002A1CA2"/>
    <w:rsid w:val="002A205B"/>
    <w:rsid w:val="002A2E4C"/>
    <w:rsid w:val="002B0805"/>
    <w:rsid w:val="002B1E49"/>
    <w:rsid w:val="002B4CCB"/>
    <w:rsid w:val="002B7703"/>
    <w:rsid w:val="002C0659"/>
    <w:rsid w:val="002C2FBB"/>
    <w:rsid w:val="002C3467"/>
    <w:rsid w:val="002C382B"/>
    <w:rsid w:val="002C3E8E"/>
    <w:rsid w:val="002C433E"/>
    <w:rsid w:val="002C4970"/>
    <w:rsid w:val="002C681D"/>
    <w:rsid w:val="002C73EC"/>
    <w:rsid w:val="002D0C79"/>
    <w:rsid w:val="002D3C2B"/>
    <w:rsid w:val="002D49BA"/>
    <w:rsid w:val="002E168E"/>
    <w:rsid w:val="002F1A1B"/>
    <w:rsid w:val="002F27DE"/>
    <w:rsid w:val="002F4F90"/>
    <w:rsid w:val="002F78A8"/>
    <w:rsid w:val="003042A9"/>
    <w:rsid w:val="003056F6"/>
    <w:rsid w:val="003076E9"/>
    <w:rsid w:val="00307C0C"/>
    <w:rsid w:val="00311919"/>
    <w:rsid w:val="00311966"/>
    <w:rsid w:val="00312CAA"/>
    <w:rsid w:val="00314E1C"/>
    <w:rsid w:val="00317A5C"/>
    <w:rsid w:val="00321CA1"/>
    <w:rsid w:val="00325826"/>
    <w:rsid w:val="00325BB5"/>
    <w:rsid w:val="0033049D"/>
    <w:rsid w:val="003331E8"/>
    <w:rsid w:val="003368EB"/>
    <w:rsid w:val="00336E77"/>
    <w:rsid w:val="00340E0A"/>
    <w:rsid w:val="003418D2"/>
    <w:rsid w:val="00344642"/>
    <w:rsid w:val="0035028B"/>
    <w:rsid w:val="00352854"/>
    <w:rsid w:val="00354238"/>
    <w:rsid w:val="00362688"/>
    <w:rsid w:val="003705E2"/>
    <w:rsid w:val="00373144"/>
    <w:rsid w:val="0037658C"/>
    <w:rsid w:val="00377ABF"/>
    <w:rsid w:val="00382114"/>
    <w:rsid w:val="003843EF"/>
    <w:rsid w:val="00385141"/>
    <w:rsid w:val="003914AB"/>
    <w:rsid w:val="0039182A"/>
    <w:rsid w:val="003960EC"/>
    <w:rsid w:val="0039614B"/>
    <w:rsid w:val="003968CB"/>
    <w:rsid w:val="00396C54"/>
    <w:rsid w:val="003976BA"/>
    <w:rsid w:val="003A58F3"/>
    <w:rsid w:val="003A5A13"/>
    <w:rsid w:val="003B0EB6"/>
    <w:rsid w:val="003B1284"/>
    <w:rsid w:val="003B5136"/>
    <w:rsid w:val="003B657C"/>
    <w:rsid w:val="003B7A06"/>
    <w:rsid w:val="003C09D1"/>
    <w:rsid w:val="003C1EFD"/>
    <w:rsid w:val="003C50E7"/>
    <w:rsid w:val="003C57CC"/>
    <w:rsid w:val="003D44BA"/>
    <w:rsid w:val="003D4B57"/>
    <w:rsid w:val="003D4D2C"/>
    <w:rsid w:val="003E0A9C"/>
    <w:rsid w:val="003F04E2"/>
    <w:rsid w:val="003F1631"/>
    <w:rsid w:val="003F269D"/>
    <w:rsid w:val="003F37DF"/>
    <w:rsid w:val="003F502A"/>
    <w:rsid w:val="003F52E5"/>
    <w:rsid w:val="003F5E06"/>
    <w:rsid w:val="00403749"/>
    <w:rsid w:val="00403839"/>
    <w:rsid w:val="00403975"/>
    <w:rsid w:val="004040A4"/>
    <w:rsid w:val="004056EF"/>
    <w:rsid w:val="00406C61"/>
    <w:rsid w:val="004078F8"/>
    <w:rsid w:val="00410651"/>
    <w:rsid w:val="00410690"/>
    <w:rsid w:val="00412BBC"/>
    <w:rsid w:val="00416C50"/>
    <w:rsid w:val="004211CF"/>
    <w:rsid w:val="00423D8E"/>
    <w:rsid w:val="00427E40"/>
    <w:rsid w:val="00431897"/>
    <w:rsid w:val="004320D2"/>
    <w:rsid w:val="004334FC"/>
    <w:rsid w:val="004335B6"/>
    <w:rsid w:val="00435959"/>
    <w:rsid w:val="0043753A"/>
    <w:rsid w:val="0043774B"/>
    <w:rsid w:val="004417D1"/>
    <w:rsid w:val="004424C8"/>
    <w:rsid w:val="00442B52"/>
    <w:rsid w:val="00445D2C"/>
    <w:rsid w:val="00452F85"/>
    <w:rsid w:val="00453996"/>
    <w:rsid w:val="00454123"/>
    <w:rsid w:val="00455963"/>
    <w:rsid w:val="00456445"/>
    <w:rsid w:val="0046006D"/>
    <w:rsid w:val="00461087"/>
    <w:rsid w:val="00461E80"/>
    <w:rsid w:val="00462F77"/>
    <w:rsid w:val="004640FD"/>
    <w:rsid w:val="00466D2B"/>
    <w:rsid w:val="00467A18"/>
    <w:rsid w:val="00467FDE"/>
    <w:rsid w:val="00470596"/>
    <w:rsid w:val="00471A01"/>
    <w:rsid w:val="00473A05"/>
    <w:rsid w:val="004764C2"/>
    <w:rsid w:val="004772FF"/>
    <w:rsid w:val="00480E24"/>
    <w:rsid w:val="00483045"/>
    <w:rsid w:val="004856EA"/>
    <w:rsid w:val="00486489"/>
    <w:rsid w:val="00487ACF"/>
    <w:rsid w:val="00490317"/>
    <w:rsid w:val="00490608"/>
    <w:rsid w:val="00491B61"/>
    <w:rsid w:val="004934E1"/>
    <w:rsid w:val="00496948"/>
    <w:rsid w:val="004A3A11"/>
    <w:rsid w:val="004B0490"/>
    <w:rsid w:val="004B1271"/>
    <w:rsid w:val="004B1CA3"/>
    <w:rsid w:val="004B3EEB"/>
    <w:rsid w:val="004B5E24"/>
    <w:rsid w:val="004B6064"/>
    <w:rsid w:val="004B7324"/>
    <w:rsid w:val="004C0383"/>
    <w:rsid w:val="004C08D6"/>
    <w:rsid w:val="004C0A5E"/>
    <w:rsid w:val="004C1227"/>
    <w:rsid w:val="004C6761"/>
    <w:rsid w:val="004C7D9F"/>
    <w:rsid w:val="004D49DE"/>
    <w:rsid w:val="004D6A2D"/>
    <w:rsid w:val="004D7B9F"/>
    <w:rsid w:val="004E1EDE"/>
    <w:rsid w:val="004E1F54"/>
    <w:rsid w:val="004E28F3"/>
    <w:rsid w:val="004E4078"/>
    <w:rsid w:val="004E494B"/>
    <w:rsid w:val="004E5E47"/>
    <w:rsid w:val="004E63C2"/>
    <w:rsid w:val="004F2355"/>
    <w:rsid w:val="004F2D30"/>
    <w:rsid w:val="004F540C"/>
    <w:rsid w:val="004F6D4F"/>
    <w:rsid w:val="00500D04"/>
    <w:rsid w:val="00510475"/>
    <w:rsid w:val="005115F9"/>
    <w:rsid w:val="0051160D"/>
    <w:rsid w:val="0051431F"/>
    <w:rsid w:val="00514FAB"/>
    <w:rsid w:val="005158D9"/>
    <w:rsid w:val="00520C92"/>
    <w:rsid w:val="00520E3C"/>
    <w:rsid w:val="00523E3E"/>
    <w:rsid w:val="00527BCA"/>
    <w:rsid w:val="00527C41"/>
    <w:rsid w:val="00532C56"/>
    <w:rsid w:val="00532F6C"/>
    <w:rsid w:val="0053604E"/>
    <w:rsid w:val="00545616"/>
    <w:rsid w:val="00545DDF"/>
    <w:rsid w:val="005521DE"/>
    <w:rsid w:val="00557A18"/>
    <w:rsid w:val="005648F1"/>
    <w:rsid w:val="00566262"/>
    <w:rsid w:val="005667F1"/>
    <w:rsid w:val="00570D87"/>
    <w:rsid w:val="00575500"/>
    <w:rsid w:val="005840F3"/>
    <w:rsid w:val="00587A1D"/>
    <w:rsid w:val="005913E9"/>
    <w:rsid w:val="00591AF8"/>
    <w:rsid w:val="0059202D"/>
    <w:rsid w:val="00593FCE"/>
    <w:rsid w:val="005961F3"/>
    <w:rsid w:val="00596D16"/>
    <w:rsid w:val="005A01AB"/>
    <w:rsid w:val="005A1CD9"/>
    <w:rsid w:val="005B0C27"/>
    <w:rsid w:val="005B1030"/>
    <w:rsid w:val="005B1DCD"/>
    <w:rsid w:val="005B2867"/>
    <w:rsid w:val="005B4EB0"/>
    <w:rsid w:val="005B7990"/>
    <w:rsid w:val="005C0C66"/>
    <w:rsid w:val="005C2232"/>
    <w:rsid w:val="005C304D"/>
    <w:rsid w:val="005C313A"/>
    <w:rsid w:val="005C448D"/>
    <w:rsid w:val="005C4658"/>
    <w:rsid w:val="005D0377"/>
    <w:rsid w:val="005D12F3"/>
    <w:rsid w:val="005D66B7"/>
    <w:rsid w:val="005D7395"/>
    <w:rsid w:val="005E0557"/>
    <w:rsid w:val="005E2847"/>
    <w:rsid w:val="005E2BE2"/>
    <w:rsid w:val="005E312E"/>
    <w:rsid w:val="005E7819"/>
    <w:rsid w:val="005F3BB4"/>
    <w:rsid w:val="005F430D"/>
    <w:rsid w:val="00605A05"/>
    <w:rsid w:val="00606843"/>
    <w:rsid w:val="00615DE8"/>
    <w:rsid w:val="00620706"/>
    <w:rsid w:val="00622470"/>
    <w:rsid w:val="00624939"/>
    <w:rsid w:val="0062527A"/>
    <w:rsid w:val="00625940"/>
    <w:rsid w:val="00627DA4"/>
    <w:rsid w:val="006311C3"/>
    <w:rsid w:val="006338FF"/>
    <w:rsid w:val="00637E59"/>
    <w:rsid w:val="00640EA2"/>
    <w:rsid w:val="0064310A"/>
    <w:rsid w:val="0065234F"/>
    <w:rsid w:val="00652659"/>
    <w:rsid w:val="00653BDA"/>
    <w:rsid w:val="0066609A"/>
    <w:rsid w:val="00666F46"/>
    <w:rsid w:val="00670114"/>
    <w:rsid w:val="00672F99"/>
    <w:rsid w:val="00673132"/>
    <w:rsid w:val="006748A2"/>
    <w:rsid w:val="00674A81"/>
    <w:rsid w:val="00674FF3"/>
    <w:rsid w:val="00684B14"/>
    <w:rsid w:val="006860B4"/>
    <w:rsid w:val="00692EE9"/>
    <w:rsid w:val="006947CD"/>
    <w:rsid w:val="00695624"/>
    <w:rsid w:val="00695777"/>
    <w:rsid w:val="00695C45"/>
    <w:rsid w:val="0069740C"/>
    <w:rsid w:val="00697D63"/>
    <w:rsid w:val="006A0561"/>
    <w:rsid w:val="006A11A2"/>
    <w:rsid w:val="006A36A3"/>
    <w:rsid w:val="006A37D1"/>
    <w:rsid w:val="006A5CEC"/>
    <w:rsid w:val="006A6AAD"/>
    <w:rsid w:val="006A7E54"/>
    <w:rsid w:val="006B03AA"/>
    <w:rsid w:val="006B2A34"/>
    <w:rsid w:val="006C47DD"/>
    <w:rsid w:val="006D2B10"/>
    <w:rsid w:val="006D3CE1"/>
    <w:rsid w:val="006D4285"/>
    <w:rsid w:val="006E0573"/>
    <w:rsid w:val="006E1B8D"/>
    <w:rsid w:val="006E29E5"/>
    <w:rsid w:val="006E3DED"/>
    <w:rsid w:val="006E5232"/>
    <w:rsid w:val="006E6104"/>
    <w:rsid w:val="006E70EE"/>
    <w:rsid w:val="006E71F3"/>
    <w:rsid w:val="006F06C8"/>
    <w:rsid w:val="006F1897"/>
    <w:rsid w:val="006F77A2"/>
    <w:rsid w:val="00703EBC"/>
    <w:rsid w:val="00703F13"/>
    <w:rsid w:val="00704640"/>
    <w:rsid w:val="00706D60"/>
    <w:rsid w:val="007079AE"/>
    <w:rsid w:val="00707FB1"/>
    <w:rsid w:val="007129B7"/>
    <w:rsid w:val="00712C51"/>
    <w:rsid w:val="007208DA"/>
    <w:rsid w:val="00721F33"/>
    <w:rsid w:val="00726B23"/>
    <w:rsid w:val="00726B3A"/>
    <w:rsid w:val="00733072"/>
    <w:rsid w:val="0073744E"/>
    <w:rsid w:val="00737610"/>
    <w:rsid w:val="007401B0"/>
    <w:rsid w:val="007402A6"/>
    <w:rsid w:val="007404B2"/>
    <w:rsid w:val="00742229"/>
    <w:rsid w:val="007435BC"/>
    <w:rsid w:val="00744E26"/>
    <w:rsid w:val="00745C86"/>
    <w:rsid w:val="007472E8"/>
    <w:rsid w:val="0075024D"/>
    <w:rsid w:val="007506DE"/>
    <w:rsid w:val="00751220"/>
    <w:rsid w:val="00751D2D"/>
    <w:rsid w:val="0075260B"/>
    <w:rsid w:val="00752795"/>
    <w:rsid w:val="007539E3"/>
    <w:rsid w:val="007560B1"/>
    <w:rsid w:val="00756E74"/>
    <w:rsid w:val="00757C5F"/>
    <w:rsid w:val="00757C6A"/>
    <w:rsid w:val="007607A0"/>
    <w:rsid w:val="007623FB"/>
    <w:rsid w:val="00763A6C"/>
    <w:rsid w:val="00764F08"/>
    <w:rsid w:val="007703E2"/>
    <w:rsid w:val="0077044A"/>
    <w:rsid w:val="007704DC"/>
    <w:rsid w:val="00770C03"/>
    <w:rsid w:val="00772871"/>
    <w:rsid w:val="007739E4"/>
    <w:rsid w:val="0077469A"/>
    <w:rsid w:val="007761B2"/>
    <w:rsid w:val="00777E33"/>
    <w:rsid w:val="007806E9"/>
    <w:rsid w:val="00780E9C"/>
    <w:rsid w:val="00786F69"/>
    <w:rsid w:val="007872DD"/>
    <w:rsid w:val="007949A1"/>
    <w:rsid w:val="00796C31"/>
    <w:rsid w:val="007A1417"/>
    <w:rsid w:val="007A17A5"/>
    <w:rsid w:val="007A354D"/>
    <w:rsid w:val="007A3BBF"/>
    <w:rsid w:val="007A4817"/>
    <w:rsid w:val="007A56AD"/>
    <w:rsid w:val="007B2238"/>
    <w:rsid w:val="007B23C6"/>
    <w:rsid w:val="007B3D13"/>
    <w:rsid w:val="007B4B66"/>
    <w:rsid w:val="007C0A51"/>
    <w:rsid w:val="007C4989"/>
    <w:rsid w:val="007C5CA4"/>
    <w:rsid w:val="007C733F"/>
    <w:rsid w:val="007C7BA7"/>
    <w:rsid w:val="007D3125"/>
    <w:rsid w:val="007D3DC2"/>
    <w:rsid w:val="007D55F5"/>
    <w:rsid w:val="007D61FF"/>
    <w:rsid w:val="007D76AF"/>
    <w:rsid w:val="007E0064"/>
    <w:rsid w:val="007E72CA"/>
    <w:rsid w:val="007E7E93"/>
    <w:rsid w:val="007F0D93"/>
    <w:rsid w:val="007F27F8"/>
    <w:rsid w:val="007F5F36"/>
    <w:rsid w:val="0080313F"/>
    <w:rsid w:val="008032E6"/>
    <w:rsid w:val="00805BAA"/>
    <w:rsid w:val="00811616"/>
    <w:rsid w:val="00813242"/>
    <w:rsid w:val="00814AA4"/>
    <w:rsid w:val="008158B6"/>
    <w:rsid w:val="0082215C"/>
    <w:rsid w:val="0082263D"/>
    <w:rsid w:val="0082364A"/>
    <w:rsid w:val="00823906"/>
    <w:rsid w:val="00826CEE"/>
    <w:rsid w:val="00827A21"/>
    <w:rsid w:val="00827FAE"/>
    <w:rsid w:val="00830302"/>
    <w:rsid w:val="008321C0"/>
    <w:rsid w:val="00832FFE"/>
    <w:rsid w:val="0083315F"/>
    <w:rsid w:val="00833FAA"/>
    <w:rsid w:val="00834B23"/>
    <w:rsid w:val="00836B9A"/>
    <w:rsid w:val="00843388"/>
    <w:rsid w:val="00843AAE"/>
    <w:rsid w:val="008457DA"/>
    <w:rsid w:val="00851D22"/>
    <w:rsid w:val="00852146"/>
    <w:rsid w:val="00854AC7"/>
    <w:rsid w:val="0085558C"/>
    <w:rsid w:val="008564CB"/>
    <w:rsid w:val="0085769B"/>
    <w:rsid w:val="008578C1"/>
    <w:rsid w:val="00861F05"/>
    <w:rsid w:val="00864401"/>
    <w:rsid w:val="008706C8"/>
    <w:rsid w:val="008716CF"/>
    <w:rsid w:val="008761E3"/>
    <w:rsid w:val="008765E9"/>
    <w:rsid w:val="008803AA"/>
    <w:rsid w:val="00880A28"/>
    <w:rsid w:val="00881510"/>
    <w:rsid w:val="00881519"/>
    <w:rsid w:val="00883027"/>
    <w:rsid w:val="00883378"/>
    <w:rsid w:val="00884B34"/>
    <w:rsid w:val="00890FA8"/>
    <w:rsid w:val="00891308"/>
    <w:rsid w:val="008936CB"/>
    <w:rsid w:val="0089377F"/>
    <w:rsid w:val="008943E9"/>
    <w:rsid w:val="0089543D"/>
    <w:rsid w:val="00895C67"/>
    <w:rsid w:val="008A6437"/>
    <w:rsid w:val="008A6A30"/>
    <w:rsid w:val="008B17E0"/>
    <w:rsid w:val="008B58D1"/>
    <w:rsid w:val="008C152B"/>
    <w:rsid w:val="008C29A3"/>
    <w:rsid w:val="008C39DC"/>
    <w:rsid w:val="008C57C8"/>
    <w:rsid w:val="008C5F31"/>
    <w:rsid w:val="008C64FC"/>
    <w:rsid w:val="008C6B68"/>
    <w:rsid w:val="008D01B6"/>
    <w:rsid w:val="008D3696"/>
    <w:rsid w:val="008D741B"/>
    <w:rsid w:val="008E101A"/>
    <w:rsid w:val="008E379A"/>
    <w:rsid w:val="008E38B7"/>
    <w:rsid w:val="008E5F19"/>
    <w:rsid w:val="008E66E0"/>
    <w:rsid w:val="008E6DD7"/>
    <w:rsid w:val="008E749B"/>
    <w:rsid w:val="008E7F44"/>
    <w:rsid w:val="008F54C0"/>
    <w:rsid w:val="009010B5"/>
    <w:rsid w:val="00902A8D"/>
    <w:rsid w:val="00902C2A"/>
    <w:rsid w:val="00903FC9"/>
    <w:rsid w:val="00910FB0"/>
    <w:rsid w:val="00912CC8"/>
    <w:rsid w:val="0091515B"/>
    <w:rsid w:val="009205DD"/>
    <w:rsid w:val="0092079F"/>
    <w:rsid w:val="0092111D"/>
    <w:rsid w:val="00935899"/>
    <w:rsid w:val="00935AE3"/>
    <w:rsid w:val="00936BAD"/>
    <w:rsid w:val="00940C66"/>
    <w:rsid w:val="009415D1"/>
    <w:rsid w:val="00941CB4"/>
    <w:rsid w:val="00947186"/>
    <w:rsid w:val="00950725"/>
    <w:rsid w:val="00953724"/>
    <w:rsid w:val="00961BC4"/>
    <w:rsid w:val="00962B8E"/>
    <w:rsid w:val="00962BF8"/>
    <w:rsid w:val="00963D95"/>
    <w:rsid w:val="00963DB9"/>
    <w:rsid w:val="009669BA"/>
    <w:rsid w:val="00973C8F"/>
    <w:rsid w:val="00981F48"/>
    <w:rsid w:val="0098209F"/>
    <w:rsid w:val="0098229A"/>
    <w:rsid w:val="009831BB"/>
    <w:rsid w:val="0098375E"/>
    <w:rsid w:val="00987CDA"/>
    <w:rsid w:val="0099399A"/>
    <w:rsid w:val="00994EBC"/>
    <w:rsid w:val="009950C6"/>
    <w:rsid w:val="0099516A"/>
    <w:rsid w:val="00995A65"/>
    <w:rsid w:val="009A0739"/>
    <w:rsid w:val="009A0AC7"/>
    <w:rsid w:val="009A41F9"/>
    <w:rsid w:val="009A6676"/>
    <w:rsid w:val="009B14CE"/>
    <w:rsid w:val="009B4540"/>
    <w:rsid w:val="009B6C83"/>
    <w:rsid w:val="009C0F65"/>
    <w:rsid w:val="009C4124"/>
    <w:rsid w:val="009C7D2F"/>
    <w:rsid w:val="009C7FBE"/>
    <w:rsid w:val="009D04B2"/>
    <w:rsid w:val="009D0734"/>
    <w:rsid w:val="009D0A86"/>
    <w:rsid w:val="009D0DA1"/>
    <w:rsid w:val="009D7737"/>
    <w:rsid w:val="009E2404"/>
    <w:rsid w:val="009E297E"/>
    <w:rsid w:val="009E4872"/>
    <w:rsid w:val="009E73ED"/>
    <w:rsid w:val="009E7713"/>
    <w:rsid w:val="009F07CC"/>
    <w:rsid w:val="009F4F13"/>
    <w:rsid w:val="009F5A32"/>
    <w:rsid w:val="009F7F57"/>
    <w:rsid w:val="00A01A02"/>
    <w:rsid w:val="00A01D09"/>
    <w:rsid w:val="00A06EE6"/>
    <w:rsid w:val="00A103DD"/>
    <w:rsid w:val="00A12266"/>
    <w:rsid w:val="00A1429F"/>
    <w:rsid w:val="00A17F91"/>
    <w:rsid w:val="00A2015C"/>
    <w:rsid w:val="00A2487C"/>
    <w:rsid w:val="00A25632"/>
    <w:rsid w:val="00A277D5"/>
    <w:rsid w:val="00A30B9D"/>
    <w:rsid w:val="00A342E0"/>
    <w:rsid w:val="00A357DD"/>
    <w:rsid w:val="00A36726"/>
    <w:rsid w:val="00A40AC5"/>
    <w:rsid w:val="00A448D3"/>
    <w:rsid w:val="00A45452"/>
    <w:rsid w:val="00A47118"/>
    <w:rsid w:val="00A508C1"/>
    <w:rsid w:val="00A53661"/>
    <w:rsid w:val="00A5421A"/>
    <w:rsid w:val="00A57385"/>
    <w:rsid w:val="00A601BC"/>
    <w:rsid w:val="00A6266E"/>
    <w:rsid w:val="00A644C1"/>
    <w:rsid w:val="00A67F60"/>
    <w:rsid w:val="00A7076B"/>
    <w:rsid w:val="00A70E2F"/>
    <w:rsid w:val="00A719BF"/>
    <w:rsid w:val="00A80012"/>
    <w:rsid w:val="00A829BB"/>
    <w:rsid w:val="00A867EC"/>
    <w:rsid w:val="00A9024A"/>
    <w:rsid w:val="00A90CEA"/>
    <w:rsid w:val="00A938A9"/>
    <w:rsid w:val="00A94A79"/>
    <w:rsid w:val="00A94B98"/>
    <w:rsid w:val="00AA24B1"/>
    <w:rsid w:val="00AA3515"/>
    <w:rsid w:val="00AA62C9"/>
    <w:rsid w:val="00AA65C2"/>
    <w:rsid w:val="00AA7679"/>
    <w:rsid w:val="00AB0ECB"/>
    <w:rsid w:val="00AB6A61"/>
    <w:rsid w:val="00AC1119"/>
    <w:rsid w:val="00AC1823"/>
    <w:rsid w:val="00AC2310"/>
    <w:rsid w:val="00AC2F05"/>
    <w:rsid w:val="00AC33F3"/>
    <w:rsid w:val="00AC5F3C"/>
    <w:rsid w:val="00AD33A2"/>
    <w:rsid w:val="00AD54BE"/>
    <w:rsid w:val="00AD6214"/>
    <w:rsid w:val="00AE604E"/>
    <w:rsid w:val="00AF3D3B"/>
    <w:rsid w:val="00AF5A6F"/>
    <w:rsid w:val="00AF6491"/>
    <w:rsid w:val="00B0226F"/>
    <w:rsid w:val="00B0265E"/>
    <w:rsid w:val="00B03B5A"/>
    <w:rsid w:val="00B05821"/>
    <w:rsid w:val="00B07189"/>
    <w:rsid w:val="00B11A04"/>
    <w:rsid w:val="00B14B87"/>
    <w:rsid w:val="00B163FA"/>
    <w:rsid w:val="00B164CB"/>
    <w:rsid w:val="00B169E8"/>
    <w:rsid w:val="00B174AA"/>
    <w:rsid w:val="00B1772C"/>
    <w:rsid w:val="00B21C1C"/>
    <w:rsid w:val="00B22CF2"/>
    <w:rsid w:val="00B24E20"/>
    <w:rsid w:val="00B309AB"/>
    <w:rsid w:val="00B33C8E"/>
    <w:rsid w:val="00B34421"/>
    <w:rsid w:val="00B34D73"/>
    <w:rsid w:val="00B373B2"/>
    <w:rsid w:val="00B40653"/>
    <w:rsid w:val="00B40794"/>
    <w:rsid w:val="00B413EA"/>
    <w:rsid w:val="00B418A3"/>
    <w:rsid w:val="00B41AA9"/>
    <w:rsid w:val="00B42D45"/>
    <w:rsid w:val="00B431F2"/>
    <w:rsid w:val="00B46589"/>
    <w:rsid w:val="00B526A3"/>
    <w:rsid w:val="00B5328C"/>
    <w:rsid w:val="00B5582F"/>
    <w:rsid w:val="00B5791B"/>
    <w:rsid w:val="00B6650D"/>
    <w:rsid w:val="00B66BEE"/>
    <w:rsid w:val="00B705A8"/>
    <w:rsid w:val="00B71B70"/>
    <w:rsid w:val="00B73550"/>
    <w:rsid w:val="00B775AA"/>
    <w:rsid w:val="00B8087B"/>
    <w:rsid w:val="00B8138C"/>
    <w:rsid w:val="00B81E60"/>
    <w:rsid w:val="00B837E2"/>
    <w:rsid w:val="00B8493F"/>
    <w:rsid w:val="00B91078"/>
    <w:rsid w:val="00B96048"/>
    <w:rsid w:val="00B9628A"/>
    <w:rsid w:val="00B964D0"/>
    <w:rsid w:val="00B9729B"/>
    <w:rsid w:val="00BA49F3"/>
    <w:rsid w:val="00BA7229"/>
    <w:rsid w:val="00BB2562"/>
    <w:rsid w:val="00BB5CAC"/>
    <w:rsid w:val="00BC10CF"/>
    <w:rsid w:val="00BC1C36"/>
    <w:rsid w:val="00BC706B"/>
    <w:rsid w:val="00BC72E5"/>
    <w:rsid w:val="00BD2092"/>
    <w:rsid w:val="00BD3435"/>
    <w:rsid w:val="00BD4C12"/>
    <w:rsid w:val="00BD5E34"/>
    <w:rsid w:val="00BE2670"/>
    <w:rsid w:val="00BE63C4"/>
    <w:rsid w:val="00BF4E87"/>
    <w:rsid w:val="00BF5D9E"/>
    <w:rsid w:val="00BF661F"/>
    <w:rsid w:val="00C009D6"/>
    <w:rsid w:val="00C01BBB"/>
    <w:rsid w:val="00C01E33"/>
    <w:rsid w:val="00C0355F"/>
    <w:rsid w:val="00C10F07"/>
    <w:rsid w:val="00C116BE"/>
    <w:rsid w:val="00C11F9B"/>
    <w:rsid w:val="00C1677A"/>
    <w:rsid w:val="00C17C28"/>
    <w:rsid w:val="00C20A0E"/>
    <w:rsid w:val="00C22E98"/>
    <w:rsid w:val="00C23AF9"/>
    <w:rsid w:val="00C24DD9"/>
    <w:rsid w:val="00C25AB4"/>
    <w:rsid w:val="00C26B90"/>
    <w:rsid w:val="00C27AF4"/>
    <w:rsid w:val="00C27D64"/>
    <w:rsid w:val="00C3223E"/>
    <w:rsid w:val="00C32EFB"/>
    <w:rsid w:val="00C35775"/>
    <w:rsid w:val="00C412AD"/>
    <w:rsid w:val="00C43482"/>
    <w:rsid w:val="00C456C2"/>
    <w:rsid w:val="00C51E53"/>
    <w:rsid w:val="00C54842"/>
    <w:rsid w:val="00C55703"/>
    <w:rsid w:val="00C5642E"/>
    <w:rsid w:val="00C57DA6"/>
    <w:rsid w:val="00C64899"/>
    <w:rsid w:val="00C750C1"/>
    <w:rsid w:val="00C758F0"/>
    <w:rsid w:val="00C75CBC"/>
    <w:rsid w:val="00C76017"/>
    <w:rsid w:val="00C770DA"/>
    <w:rsid w:val="00C77F87"/>
    <w:rsid w:val="00C80D55"/>
    <w:rsid w:val="00C8416F"/>
    <w:rsid w:val="00C90157"/>
    <w:rsid w:val="00C90888"/>
    <w:rsid w:val="00C91C27"/>
    <w:rsid w:val="00C92067"/>
    <w:rsid w:val="00CA4759"/>
    <w:rsid w:val="00CA5742"/>
    <w:rsid w:val="00CA719A"/>
    <w:rsid w:val="00CA79C9"/>
    <w:rsid w:val="00CB032E"/>
    <w:rsid w:val="00CB2A3B"/>
    <w:rsid w:val="00CB674C"/>
    <w:rsid w:val="00CC59E8"/>
    <w:rsid w:val="00CC5D0C"/>
    <w:rsid w:val="00CC7F34"/>
    <w:rsid w:val="00CD1934"/>
    <w:rsid w:val="00CD52E8"/>
    <w:rsid w:val="00CD5930"/>
    <w:rsid w:val="00CD7BA8"/>
    <w:rsid w:val="00CE4579"/>
    <w:rsid w:val="00CE7508"/>
    <w:rsid w:val="00CF202A"/>
    <w:rsid w:val="00CF20D1"/>
    <w:rsid w:val="00CF5706"/>
    <w:rsid w:val="00D02F18"/>
    <w:rsid w:val="00D0438A"/>
    <w:rsid w:val="00D06FBC"/>
    <w:rsid w:val="00D102D9"/>
    <w:rsid w:val="00D11214"/>
    <w:rsid w:val="00D11218"/>
    <w:rsid w:val="00D12784"/>
    <w:rsid w:val="00D1573B"/>
    <w:rsid w:val="00D1735C"/>
    <w:rsid w:val="00D17C86"/>
    <w:rsid w:val="00D219BA"/>
    <w:rsid w:val="00D24781"/>
    <w:rsid w:val="00D258B3"/>
    <w:rsid w:val="00D25D76"/>
    <w:rsid w:val="00D31AD5"/>
    <w:rsid w:val="00D3389B"/>
    <w:rsid w:val="00D36DAB"/>
    <w:rsid w:val="00D370E6"/>
    <w:rsid w:val="00D37327"/>
    <w:rsid w:val="00D42E5D"/>
    <w:rsid w:val="00D43932"/>
    <w:rsid w:val="00D44C68"/>
    <w:rsid w:val="00D46F23"/>
    <w:rsid w:val="00D47F6E"/>
    <w:rsid w:val="00D6049B"/>
    <w:rsid w:val="00D60E3A"/>
    <w:rsid w:val="00D62E79"/>
    <w:rsid w:val="00D63C17"/>
    <w:rsid w:val="00D65187"/>
    <w:rsid w:val="00D653FF"/>
    <w:rsid w:val="00D65FF4"/>
    <w:rsid w:val="00D66797"/>
    <w:rsid w:val="00D66FEF"/>
    <w:rsid w:val="00D67067"/>
    <w:rsid w:val="00D70984"/>
    <w:rsid w:val="00D724E5"/>
    <w:rsid w:val="00D75463"/>
    <w:rsid w:val="00D80E42"/>
    <w:rsid w:val="00D80E56"/>
    <w:rsid w:val="00D83482"/>
    <w:rsid w:val="00D842FC"/>
    <w:rsid w:val="00D85124"/>
    <w:rsid w:val="00D8523D"/>
    <w:rsid w:val="00D85730"/>
    <w:rsid w:val="00D86FDA"/>
    <w:rsid w:val="00D91B56"/>
    <w:rsid w:val="00D96321"/>
    <w:rsid w:val="00D9648E"/>
    <w:rsid w:val="00D97DC1"/>
    <w:rsid w:val="00DA0E4E"/>
    <w:rsid w:val="00DA370A"/>
    <w:rsid w:val="00DA5184"/>
    <w:rsid w:val="00DA5A0C"/>
    <w:rsid w:val="00DA7BA4"/>
    <w:rsid w:val="00DB0FA5"/>
    <w:rsid w:val="00DB58AE"/>
    <w:rsid w:val="00DB64A5"/>
    <w:rsid w:val="00DD2D86"/>
    <w:rsid w:val="00DD2E7B"/>
    <w:rsid w:val="00DD72CA"/>
    <w:rsid w:val="00DD7CC9"/>
    <w:rsid w:val="00DE4172"/>
    <w:rsid w:val="00DE4EFA"/>
    <w:rsid w:val="00DE50AD"/>
    <w:rsid w:val="00DF01B6"/>
    <w:rsid w:val="00DF0583"/>
    <w:rsid w:val="00DF06E0"/>
    <w:rsid w:val="00DF2A00"/>
    <w:rsid w:val="00DF46EE"/>
    <w:rsid w:val="00DF570B"/>
    <w:rsid w:val="00DF6F0D"/>
    <w:rsid w:val="00DF71D2"/>
    <w:rsid w:val="00E0020B"/>
    <w:rsid w:val="00E0123A"/>
    <w:rsid w:val="00E050CA"/>
    <w:rsid w:val="00E059BB"/>
    <w:rsid w:val="00E06850"/>
    <w:rsid w:val="00E10FCF"/>
    <w:rsid w:val="00E11900"/>
    <w:rsid w:val="00E209C7"/>
    <w:rsid w:val="00E218BC"/>
    <w:rsid w:val="00E24A54"/>
    <w:rsid w:val="00E24BE7"/>
    <w:rsid w:val="00E2650A"/>
    <w:rsid w:val="00E30F27"/>
    <w:rsid w:val="00E3215A"/>
    <w:rsid w:val="00E360A8"/>
    <w:rsid w:val="00E36B69"/>
    <w:rsid w:val="00E40844"/>
    <w:rsid w:val="00E43F5D"/>
    <w:rsid w:val="00E541AC"/>
    <w:rsid w:val="00E5678F"/>
    <w:rsid w:val="00E57EDE"/>
    <w:rsid w:val="00E621D1"/>
    <w:rsid w:val="00E62355"/>
    <w:rsid w:val="00E627EE"/>
    <w:rsid w:val="00E63A94"/>
    <w:rsid w:val="00E676AC"/>
    <w:rsid w:val="00E716CD"/>
    <w:rsid w:val="00E718A4"/>
    <w:rsid w:val="00E72AD3"/>
    <w:rsid w:val="00E72BA2"/>
    <w:rsid w:val="00E74F24"/>
    <w:rsid w:val="00E809BB"/>
    <w:rsid w:val="00E83A1E"/>
    <w:rsid w:val="00E90B03"/>
    <w:rsid w:val="00E91F4F"/>
    <w:rsid w:val="00E91FC5"/>
    <w:rsid w:val="00E9294B"/>
    <w:rsid w:val="00E92A22"/>
    <w:rsid w:val="00E934A2"/>
    <w:rsid w:val="00EA0464"/>
    <w:rsid w:val="00EA1BEB"/>
    <w:rsid w:val="00EA5961"/>
    <w:rsid w:val="00EA7328"/>
    <w:rsid w:val="00EB4158"/>
    <w:rsid w:val="00EB6F0D"/>
    <w:rsid w:val="00EC4BEE"/>
    <w:rsid w:val="00ED073B"/>
    <w:rsid w:val="00ED1B97"/>
    <w:rsid w:val="00ED52EE"/>
    <w:rsid w:val="00ED6B7A"/>
    <w:rsid w:val="00ED733E"/>
    <w:rsid w:val="00EE22CB"/>
    <w:rsid w:val="00EE60F9"/>
    <w:rsid w:val="00EE7FA4"/>
    <w:rsid w:val="00EF10F0"/>
    <w:rsid w:val="00EF18ED"/>
    <w:rsid w:val="00EF61B4"/>
    <w:rsid w:val="00F00FF2"/>
    <w:rsid w:val="00F0567C"/>
    <w:rsid w:val="00F06F6D"/>
    <w:rsid w:val="00F07A93"/>
    <w:rsid w:val="00F14CE7"/>
    <w:rsid w:val="00F15978"/>
    <w:rsid w:val="00F17526"/>
    <w:rsid w:val="00F20156"/>
    <w:rsid w:val="00F23984"/>
    <w:rsid w:val="00F24FE5"/>
    <w:rsid w:val="00F278C2"/>
    <w:rsid w:val="00F278F3"/>
    <w:rsid w:val="00F321E7"/>
    <w:rsid w:val="00F32777"/>
    <w:rsid w:val="00F34E28"/>
    <w:rsid w:val="00F35B62"/>
    <w:rsid w:val="00F404EF"/>
    <w:rsid w:val="00F40506"/>
    <w:rsid w:val="00F43E86"/>
    <w:rsid w:val="00F443CF"/>
    <w:rsid w:val="00F47F56"/>
    <w:rsid w:val="00F54996"/>
    <w:rsid w:val="00F55C19"/>
    <w:rsid w:val="00F569EA"/>
    <w:rsid w:val="00F62258"/>
    <w:rsid w:val="00F6247B"/>
    <w:rsid w:val="00F64AF7"/>
    <w:rsid w:val="00F65047"/>
    <w:rsid w:val="00F66CC9"/>
    <w:rsid w:val="00F728EC"/>
    <w:rsid w:val="00F74BCE"/>
    <w:rsid w:val="00F80017"/>
    <w:rsid w:val="00F83BA9"/>
    <w:rsid w:val="00F8701C"/>
    <w:rsid w:val="00F94A69"/>
    <w:rsid w:val="00F9604C"/>
    <w:rsid w:val="00FA08BF"/>
    <w:rsid w:val="00FA1DF7"/>
    <w:rsid w:val="00FA234F"/>
    <w:rsid w:val="00FA3766"/>
    <w:rsid w:val="00FA3E38"/>
    <w:rsid w:val="00FA5AFB"/>
    <w:rsid w:val="00FA6E10"/>
    <w:rsid w:val="00FA7DA7"/>
    <w:rsid w:val="00FB307C"/>
    <w:rsid w:val="00FB3271"/>
    <w:rsid w:val="00FB5344"/>
    <w:rsid w:val="00FB55DF"/>
    <w:rsid w:val="00FC001A"/>
    <w:rsid w:val="00FC0444"/>
    <w:rsid w:val="00FC3FEB"/>
    <w:rsid w:val="00FD0DC5"/>
    <w:rsid w:val="00FD2E2F"/>
    <w:rsid w:val="00FD77F2"/>
    <w:rsid w:val="00FE0D04"/>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003282,#004b41,#963c00,#5a1e82,#0098c3,#003478"/>
    </o:shapedefaults>
    <o:shapelayout v:ext="edit">
      <o:idmap v:ext="edit" data="1"/>
    </o:shapelayout>
  </w:shapeDefaults>
  <w:decimalSymbol w:val="."/>
  <w:listSeparator w:val=","/>
  <w14:docId w14:val="6FBBE56B"/>
  <w15:docId w15:val="{56BF0E91-7C8B-47D0-929D-E9C3B6E3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51"/>
    <w:rPr>
      <w:sz w:val="24"/>
      <w:szCs w:val="24"/>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9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aliases w:val="Reference 2,Bullets,List Bullet-OpsManual,References,Title Style 1,List Paragraph nowy,List Paragraph (numbered (a)),Liste 1,ANNEX,List Paragraph1,List Paragraph2,Ha,Paragraphe  revu,Figures,Numbered List Paragraph,List Bullet Mary,lp1,L"/>
    <w:basedOn w:val="Normal"/>
    <w:link w:val="ListParagraphChar"/>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rsid w:val="00A30B9D"/>
    <w:rPr>
      <w:sz w:val="20"/>
      <w:szCs w:val="20"/>
    </w:rPr>
  </w:style>
  <w:style w:type="character" w:customStyle="1" w:styleId="CommentTextChar">
    <w:name w:val="Comment Text Char"/>
    <w:basedOn w:val="DefaultParagraphFont"/>
    <w:link w:val="CommentText"/>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eastAsia="zh-CN"/>
    </w:rPr>
  </w:style>
  <w:style w:type="character" w:customStyle="1" w:styleId="MarginTextChar">
    <w:name w:val="Margin Text Char"/>
    <w:link w:val="MarginText"/>
    <w:rsid w:val="00941CB4"/>
    <w:rPr>
      <w:rFonts w:ascii="Arial" w:eastAsia="STZhongsong" w:hAnsi="Arial"/>
      <w:lang w:eastAsia="zh-CN"/>
    </w:rPr>
  </w:style>
  <w:style w:type="character" w:customStyle="1" w:styleId="UnresolvedMention">
    <w:name w:val="Unresolved Mention"/>
    <w:basedOn w:val="DefaultParagraphFont"/>
    <w:uiPriority w:val="99"/>
    <w:semiHidden/>
    <w:unhideWhenUsed/>
    <w:rsid w:val="00F83BA9"/>
    <w:rPr>
      <w:color w:val="605E5C"/>
      <w:shd w:val="clear" w:color="auto" w:fill="E1DFDD"/>
    </w:rPr>
  </w:style>
  <w:style w:type="character" w:customStyle="1" w:styleId="ListParagraphChar">
    <w:name w:val="List Paragraph Char"/>
    <w:aliases w:val="Reference 2 Char,Bullets Char,List Bullet-OpsManual Char,References Char,Title Style 1 Char,List Paragraph nowy Char,List Paragraph (numbered (a)) Char,Liste 1 Char,ANNEX Char,List Paragraph1 Char,List Paragraph2 Char,Ha Char,L Char"/>
    <w:basedOn w:val="DefaultParagraphFont"/>
    <w:link w:val="ListParagraph"/>
    <w:uiPriority w:val="34"/>
    <w:qFormat/>
    <w:locked/>
    <w:rsid w:val="00AC1119"/>
    <w:rPr>
      <w:sz w:val="24"/>
      <w:szCs w:val="24"/>
      <w:lang w:eastAsia="en-US"/>
    </w:rPr>
  </w:style>
  <w:style w:type="paragraph" w:styleId="NormalWeb">
    <w:name w:val="Normal (Web)"/>
    <w:basedOn w:val="Normal"/>
    <w:uiPriority w:val="99"/>
    <w:unhideWhenUsed/>
    <w:rsid w:val="00AC1119"/>
    <w:pPr>
      <w:spacing w:before="100" w:beforeAutospacing="1" w:after="100" w:afterAutospacing="1"/>
    </w:pPr>
    <w:rPr>
      <w:rFonts w:ascii="Calibri" w:eastAsiaTheme="minorHAnsi" w:hAnsi="Calibri" w:cs="Calibri"/>
      <w:sz w:val="22"/>
      <w:szCs w:val="22"/>
      <w:lang w:eastAsia="en-GB"/>
    </w:rPr>
  </w:style>
  <w:style w:type="paragraph" w:styleId="BodyText2">
    <w:name w:val="Body Text 2"/>
    <w:basedOn w:val="Normal"/>
    <w:link w:val="BodyText2Char"/>
    <w:semiHidden/>
    <w:unhideWhenUsed/>
    <w:rsid w:val="006860B4"/>
    <w:pPr>
      <w:spacing w:after="120" w:line="480" w:lineRule="auto"/>
    </w:pPr>
  </w:style>
  <w:style w:type="character" w:customStyle="1" w:styleId="BodyText2Char">
    <w:name w:val="Body Text 2 Char"/>
    <w:basedOn w:val="DefaultParagraphFont"/>
    <w:link w:val="BodyText2"/>
    <w:semiHidden/>
    <w:rsid w:val="006860B4"/>
    <w:rPr>
      <w:sz w:val="24"/>
      <w:szCs w:val="24"/>
      <w:lang w:eastAsia="en-US"/>
    </w:rPr>
  </w:style>
  <w:style w:type="paragraph" w:styleId="Title">
    <w:name w:val="Title"/>
    <w:basedOn w:val="Normal"/>
    <w:link w:val="TitleChar"/>
    <w:uiPriority w:val="99"/>
    <w:qFormat/>
    <w:rsid w:val="006860B4"/>
    <w:pPr>
      <w:jc w:val="center"/>
    </w:pPr>
    <w:rPr>
      <w:rFonts w:ascii="Arial" w:hAnsi="Arial" w:cs="Arial"/>
      <w:b/>
      <w:bCs/>
      <w:lang w:val="en-US"/>
    </w:rPr>
  </w:style>
  <w:style w:type="character" w:customStyle="1" w:styleId="TitleChar">
    <w:name w:val="Title Char"/>
    <w:basedOn w:val="DefaultParagraphFont"/>
    <w:link w:val="Title"/>
    <w:uiPriority w:val="99"/>
    <w:rsid w:val="006860B4"/>
    <w:rPr>
      <w:rFonts w:ascii="Arial" w:hAnsi="Arial" w:cs="Arial"/>
      <w:b/>
      <w:bCs/>
      <w:sz w:val="24"/>
      <w:szCs w:val="24"/>
      <w:lang w:val="en-US" w:eastAsia="en-US"/>
    </w:rPr>
  </w:style>
  <w:style w:type="paragraph" w:styleId="BodyText3">
    <w:name w:val="Body Text 3"/>
    <w:basedOn w:val="Normal"/>
    <w:link w:val="BodyText3Char"/>
    <w:uiPriority w:val="99"/>
    <w:rsid w:val="006860B4"/>
    <w:pPr>
      <w:spacing w:after="120"/>
    </w:pPr>
    <w:rPr>
      <w:rFonts w:cs="Angsana New"/>
      <w:sz w:val="16"/>
      <w:szCs w:val="16"/>
      <w:lang w:val="en-US"/>
    </w:rPr>
  </w:style>
  <w:style w:type="character" w:customStyle="1" w:styleId="BodyText3Char">
    <w:name w:val="Body Text 3 Char"/>
    <w:basedOn w:val="DefaultParagraphFont"/>
    <w:link w:val="BodyText3"/>
    <w:uiPriority w:val="99"/>
    <w:rsid w:val="006860B4"/>
    <w:rPr>
      <w:rFonts w:cs="Angsana New"/>
      <w:sz w:val="16"/>
      <w:szCs w:val="16"/>
      <w:lang w:val="en-US" w:eastAsia="en-US"/>
    </w:rPr>
  </w:style>
  <w:style w:type="paragraph" w:customStyle="1" w:styleId="rberschrift2">
    <w:name w:val="r_Überschrift 2"/>
    <w:next w:val="Normal"/>
    <w:rsid w:val="006860B4"/>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6860B4"/>
    <w:pPr>
      <w:numPr>
        <w:numId w:val="22"/>
      </w:num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6860B4"/>
    <w:pPr>
      <w:spacing w:after="200" w:line="276" w:lineRule="auto"/>
      <w:ind w:left="720"/>
      <w:contextualSpacing/>
    </w:pPr>
    <w:rPr>
      <w:rFonts w:ascii="Cambria" w:eastAsia="Cambria" w:hAnsi="Cambria"/>
      <w:sz w:val="22"/>
      <w:szCs w:val="2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cn.org/downloads/code_of_conduct_and_professional_ethic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cn.org/corporate/finance/procurement/iucn-travel-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cn.org/downloads/anti_fraud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B6C82433D124299DD46A08C1BC268" ma:contentTypeVersion="14" ma:contentTypeDescription="Create a new document." ma:contentTypeScope="" ma:versionID="f4fb6cf6f9ae5141e84b0411a9c8472b">
  <xsd:schema xmlns:xsd="http://www.w3.org/2001/XMLSchema" xmlns:xs="http://www.w3.org/2001/XMLSchema" xmlns:p="http://schemas.microsoft.com/office/2006/metadata/properties" xmlns:ns3="edb9b588-8be8-4953-97ff-26abe8bc1a5e" xmlns:ns4="a549ad29-a2a8-4ba6-bee3-bd18a9017382" targetNamespace="http://schemas.microsoft.com/office/2006/metadata/properties" ma:root="true" ma:fieldsID="b3de01a9a6ed940ad4e59c85188e7c97" ns3:_="" ns4:_="">
    <xsd:import namespace="edb9b588-8be8-4953-97ff-26abe8bc1a5e"/>
    <xsd:import namespace="a549ad29-a2a8-4ba6-bee3-bd18a90173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4:SharedWithUser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9b588-8be8-4953-97ff-26abe8bc1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9ad29-a2a8-4ba6-bee3-bd18a9017382"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A806-6C3D-4589-8B2D-EB197707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9b588-8be8-4953-97ff-26abe8bc1a5e"/>
    <ds:schemaRef ds:uri="a549ad29-a2a8-4ba6-bee3-bd18a901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184C0-EF0E-4448-AA5F-69A8B10C0540}">
  <ds:schemaRefs>
    <ds:schemaRef ds:uri="a549ad29-a2a8-4ba6-bee3-bd18a9017382"/>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edb9b588-8be8-4953-97ff-26abe8bc1a5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BBFEB4A-7959-4E88-AFC5-2F60EE444B0B}">
  <ds:schemaRefs>
    <ds:schemaRef ds:uri="http://schemas.microsoft.com/sharepoint/v3/contenttype/forms"/>
  </ds:schemaRefs>
</ds:datastoreItem>
</file>

<file path=customXml/itemProps4.xml><?xml version="1.0" encoding="utf-8"?>
<ds:datastoreItem xmlns:ds="http://schemas.openxmlformats.org/officeDocument/2006/customXml" ds:itemID="{F60E6FAE-EDFB-49CC-8B8C-A8F185EE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26374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31048</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RADANOVIC Milica</cp:lastModifiedBy>
  <cp:revision>3</cp:revision>
  <cp:lastPrinted>2017-01-17T10:18:00Z</cp:lastPrinted>
  <dcterms:created xsi:type="dcterms:W3CDTF">2023-01-30T12:49:00Z</dcterms:created>
  <dcterms:modified xsi:type="dcterms:W3CDTF">2023-01-30T12:49:00Z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0x010100A54B6C82433D124299DD46A08C1BC268</vt:lpwstr>
  </property>
</Properties>
</file>