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EF1C" w14:textId="77777777" w:rsidR="00512C9C" w:rsidRPr="00E770C4" w:rsidRDefault="00512C9C" w:rsidP="00AF3D3B">
      <w:pPr>
        <w:autoSpaceDE w:val="0"/>
        <w:autoSpaceDN w:val="0"/>
        <w:adjustRightInd w:val="0"/>
        <w:ind w:right="175"/>
        <w:jc w:val="right"/>
        <w:rPr>
          <w:rFonts w:ascii="Arial" w:hAnsi="Arial" w:cs="Arial"/>
          <w:bCs/>
          <w:noProof/>
          <w:sz w:val="22"/>
          <w:szCs w:val="22"/>
          <w:lang w:val="en-GB"/>
        </w:rPr>
      </w:pPr>
    </w:p>
    <w:p w14:paraId="0DEED845" w14:textId="1EEB9880" w:rsidR="00E770C4" w:rsidRPr="00E770C4" w:rsidRDefault="00E770C4" w:rsidP="00E543A2">
      <w:pPr>
        <w:rPr>
          <w:rFonts w:ascii="Arial" w:eastAsia="STZhongsong" w:hAnsi="Arial" w:cs="Arial"/>
          <w:sz w:val="22"/>
          <w:szCs w:val="22"/>
          <w:lang w:val="en-GB" w:eastAsia="zh-CN"/>
        </w:rPr>
      </w:pPr>
      <w:bookmarkStart w:id="0" w:name="_GoBack"/>
      <w:bookmarkEnd w:id="0"/>
    </w:p>
    <w:p w14:paraId="4F461A46" w14:textId="4F6ADCF9" w:rsidR="00E770C4" w:rsidRPr="00E770C4" w:rsidRDefault="00E770C4" w:rsidP="00E543A2">
      <w:pPr>
        <w:rPr>
          <w:rFonts w:ascii="Arial" w:eastAsia="STZhongsong" w:hAnsi="Arial" w:cs="Arial"/>
          <w:sz w:val="22"/>
          <w:szCs w:val="22"/>
          <w:lang w:val="en-GB" w:eastAsia="zh-CN"/>
        </w:rPr>
      </w:pPr>
    </w:p>
    <w:p w14:paraId="38E78B40" w14:textId="5E2C468A" w:rsidR="00E770C4" w:rsidRPr="00E770C4" w:rsidRDefault="00E770C4" w:rsidP="00E770C4">
      <w:pPr>
        <w:jc w:val="center"/>
        <w:rPr>
          <w:rFonts w:ascii="Arial" w:hAnsi="Arial" w:cs="Arial"/>
          <w:b/>
          <w:sz w:val="22"/>
          <w:szCs w:val="22"/>
          <w:lang w:val="en-GB"/>
        </w:rPr>
      </w:pPr>
      <w:r w:rsidRPr="00E770C4">
        <w:rPr>
          <w:rFonts w:ascii="Arial" w:hAnsi="Arial" w:cs="Arial"/>
          <w:b/>
          <w:sz w:val="22"/>
          <w:szCs w:val="22"/>
          <w:lang w:val="en-GB"/>
        </w:rPr>
        <w:t>A</w:t>
      </w:r>
      <w:r w:rsidR="00B13677">
        <w:rPr>
          <w:rFonts w:ascii="Arial" w:hAnsi="Arial" w:cs="Arial"/>
          <w:b/>
          <w:sz w:val="22"/>
          <w:szCs w:val="22"/>
          <w:lang w:val="en-GB"/>
        </w:rPr>
        <w:t xml:space="preserve">NNEX </w:t>
      </w:r>
      <w:r w:rsidRPr="00E770C4">
        <w:rPr>
          <w:rFonts w:ascii="Arial" w:hAnsi="Arial" w:cs="Arial"/>
          <w:b/>
          <w:sz w:val="22"/>
          <w:szCs w:val="22"/>
          <w:lang w:val="en-GB"/>
        </w:rPr>
        <w:t>2: LETTER OF INTEREST</w:t>
      </w:r>
    </w:p>
    <w:p w14:paraId="25D5E4A0" w14:textId="77777777" w:rsidR="00E770C4" w:rsidRPr="00E770C4" w:rsidRDefault="00E770C4" w:rsidP="00E770C4">
      <w:pPr>
        <w:jc w:val="both"/>
        <w:rPr>
          <w:rFonts w:ascii="Arial" w:hAnsi="Arial" w:cs="Arial"/>
          <w:b/>
          <w:sz w:val="22"/>
          <w:szCs w:val="22"/>
          <w:lang w:val="en-GB"/>
        </w:rPr>
      </w:pPr>
    </w:p>
    <w:p w14:paraId="19B0A7D1" w14:textId="77777777" w:rsidR="00E770C4" w:rsidRPr="00E770C4" w:rsidRDefault="00E770C4" w:rsidP="00E770C4">
      <w:pPr>
        <w:jc w:val="both"/>
        <w:rPr>
          <w:rFonts w:ascii="Arial" w:hAnsi="Arial" w:cs="Arial"/>
          <w:sz w:val="22"/>
          <w:szCs w:val="22"/>
          <w:lang w:val="en-GB"/>
        </w:rPr>
      </w:pPr>
      <w:r w:rsidRPr="00E770C4">
        <w:rPr>
          <w:rFonts w:ascii="Arial" w:hAnsi="Arial" w:cs="Arial"/>
          <w:sz w:val="22"/>
          <w:szCs w:val="22"/>
          <w:lang w:val="en-GB"/>
        </w:rPr>
        <w:t>Fill in the information in blue</w:t>
      </w:r>
    </w:p>
    <w:p w14:paraId="2922C0AA" w14:textId="77777777" w:rsidR="00E770C4" w:rsidRPr="00E770C4" w:rsidRDefault="00E770C4" w:rsidP="00E770C4">
      <w:pPr>
        <w:jc w:val="both"/>
        <w:rPr>
          <w:rFonts w:ascii="Arial" w:hAnsi="Arial" w:cs="Arial"/>
          <w:b/>
          <w:sz w:val="22"/>
          <w:szCs w:val="22"/>
          <w:lang w:val="en-GB"/>
        </w:rPr>
      </w:pPr>
    </w:p>
    <w:p w14:paraId="3545F507" w14:textId="77777777" w:rsidR="00E770C4" w:rsidRPr="00E770C4" w:rsidRDefault="00E770C4" w:rsidP="00E770C4">
      <w:pPr>
        <w:jc w:val="right"/>
        <w:rPr>
          <w:rFonts w:ascii="Arial" w:hAnsi="Arial" w:cs="Arial"/>
          <w:sz w:val="22"/>
          <w:szCs w:val="22"/>
          <w:lang w:val="en-GB"/>
        </w:rPr>
      </w:pPr>
      <w:r w:rsidRPr="00E770C4">
        <w:rPr>
          <w:rFonts w:ascii="Arial" w:hAnsi="Arial" w:cs="Arial"/>
          <w:sz w:val="22"/>
          <w:szCs w:val="22"/>
          <w:lang w:val="en-GB"/>
        </w:rPr>
        <w:t>[</w:t>
      </w:r>
      <w:r w:rsidRPr="00E770C4">
        <w:rPr>
          <w:rFonts w:ascii="Arial" w:hAnsi="Arial" w:cs="Arial"/>
          <w:color w:val="0033CC"/>
          <w:sz w:val="22"/>
          <w:szCs w:val="22"/>
          <w:lang w:val="en-GB"/>
        </w:rPr>
        <w:t>Place and date</w:t>
      </w:r>
      <w:r w:rsidRPr="00E770C4">
        <w:rPr>
          <w:rFonts w:ascii="Arial" w:hAnsi="Arial" w:cs="Arial"/>
          <w:sz w:val="22"/>
          <w:szCs w:val="22"/>
          <w:lang w:val="en-GB"/>
        </w:rPr>
        <w:t>]</w:t>
      </w:r>
    </w:p>
    <w:p w14:paraId="57D5DB05" w14:textId="77777777" w:rsidR="00E770C4" w:rsidRPr="00E770C4" w:rsidRDefault="00E770C4" w:rsidP="00E770C4">
      <w:pPr>
        <w:rPr>
          <w:rFonts w:ascii="Arial" w:hAnsi="Arial" w:cs="Arial"/>
          <w:sz w:val="22"/>
          <w:szCs w:val="22"/>
          <w:lang w:val="en-GB"/>
        </w:rPr>
      </w:pPr>
      <w:r w:rsidRPr="00E770C4">
        <w:rPr>
          <w:rFonts w:ascii="Arial" w:hAnsi="Arial" w:cs="Arial"/>
          <w:sz w:val="22"/>
          <w:szCs w:val="22"/>
          <w:lang w:val="en-GB"/>
        </w:rPr>
        <w:t>TO:</w:t>
      </w:r>
      <w:r w:rsidRPr="00E770C4">
        <w:rPr>
          <w:rFonts w:ascii="Arial" w:hAnsi="Arial" w:cs="Arial"/>
          <w:sz w:val="22"/>
          <w:szCs w:val="22"/>
          <w:lang w:val="en-GB"/>
        </w:rPr>
        <w:tab/>
        <w:t>[</w:t>
      </w:r>
      <w:r w:rsidRPr="00E770C4">
        <w:rPr>
          <w:rFonts w:ascii="Arial" w:hAnsi="Arial" w:cs="Arial"/>
          <w:color w:val="0033CC"/>
          <w:sz w:val="22"/>
          <w:szCs w:val="22"/>
          <w:lang w:val="en-GB"/>
        </w:rPr>
        <w:t>IUCN</w:t>
      </w:r>
      <w:r w:rsidRPr="00E770C4">
        <w:rPr>
          <w:rFonts w:ascii="Arial" w:hAnsi="Arial" w:cs="Arial"/>
          <w:sz w:val="22"/>
          <w:szCs w:val="22"/>
          <w:lang w:val="en-GB"/>
        </w:rPr>
        <w:t>]</w:t>
      </w:r>
    </w:p>
    <w:p w14:paraId="4240219D" w14:textId="77777777" w:rsidR="00E770C4" w:rsidRPr="00E770C4" w:rsidRDefault="00E770C4" w:rsidP="00E770C4">
      <w:pPr>
        <w:jc w:val="both"/>
        <w:rPr>
          <w:rFonts w:ascii="Arial" w:hAnsi="Arial" w:cs="Arial"/>
          <w:b/>
          <w:sz w:val="22"/>
          <w:szCs w:val="22"/>
          <w:lang w:val="en-GB"/>
        </w:rPr>
      </w:pPr>
      <w:r w:rsidRPr="00E770C4">
        <w:rPr>
          <w:rFonts w:ascii="Arial" w:hAnsi="Arial" w:cs="Arial"/>
          <w:sz w:val="22"/>
          <w:szCs w:val="22"/>
          <w:lang w:val="en-GB"/>
        </w:rPr>
        <w:t>The undersigned, [</w:t>
      </w:r>
      <w:r w:rsidRPr="00E770C4">
        <w:rPr>
          <w:rFonts w:ascii="Arial" w:hAnsi="Arial" w:cs="Arial"/>
          <w:color w:val="0033CC"/>
          <w:sz w:val="22"/>
          <w:szCs w:val="22"/>
          <w:lang w:val="en-GB"/>
        </w:rPr>
        <w:t>name of the professional</w:t>
      </w:r>
      <w:r w:rsidRPr="00E770C4">
        <w:rPr>
          <w:rFonts w:ascii="Arial" w:hAnsi="Arial" w:cs="Arial"/>
          <w:sz w:val="22"/>
          <w:szCs w:val="22"/>
          <w:lang w:val="en-GB"/>
        </w:rPr>
        <w:t>], after having examined the Terms of Reference for the Contracting of the Professional Consulting Services for (</w:t>
      </w:r>
      <w:r w:rsidRPr="00E770C4">
        <w:rPr>
          <w:rFonts w:ascii="Arial" w:hAnsi="Arial" w:cs="Arial"/>
          <w:color w:val="0033CC"/>
          <w:sz w:val="22"/>
          <w:szCs w:val="22"/>
          <w:lang w:val="en-GB"/>
        </w:rPr>
        <w:t>name of the consultancy</w:t>
      </w:r>
      <w:r w:rsidRPr="00E770C4">
        <w:rPr>
          <w:rFonts w:ascii="Arial" w:hAnsi="Arial" w:cs="Arial"/>
          <w:sz w:val="22"/>
          <w:szCs w:val="22"/>
          <w:lang w:val="en-GB"/>
        </w:rPr>
        <w:t>) and offers to perform these services in accordance with the call for date ________.</w:t>
      </w:r>
    </w:p>
    <w:p w14:paraId="315652DC" w14:textId="77777777" w:rsidR="00E770C4" w:rsidRPr="00E770C4" w:rsidRDefault="00E770C4" w:rsidP="00E770C4">
      <w:pPr>
        <w:rPr>
          <w:rFonts w:ascii="Arial" w:hAnsi="Arial" w:cs="Arial"/>
          <w:sz w:val="22"/>
          <w:szCs w:val="22"/>
          <w:lang w:val="en-GB"/>
        </w:rPr>
      </w:pPr>
    </w:p>
    <w:p w14:paraId="57B59F0E" w14:textId="77777777" w:rsidR="00E770C4" w:rsidRPr="00E770C4" w:rsidRDefault="00E770C4" w:rsidP="00E770C4">
      <w:pPr>
        <w:rPr>
          <w:rFonts w:ascii="Arial" w:hAnsi="Arial" w:cs="Arial"/>
          <w:sz w:val="22"/>
          <w:szCs w:val="22"/>
          <w:lang w:val="en-GB"/>
        </w:rPr>
      </w:pPr>
      <w:r w:rsidRPr="00E770C4">
        <w:rPr>
          <w:rFonts w:ascii="Arial" w:hAnsi="Arial" w:cs="Arial"/>
          <w:sz w:val="22"/>
          <w:szCs w:val="22"/>
          <w:lang w:val="en-GB"/>
        </w:rPr>
        <w:t>The attached Financial Proposal is for the total sum of [</w:t>
      </w:r>
      <w:r w:rsidRPr="00E770C4">
        <w:rPr>
          <w:rFonts w:ascii="Arial" w:hAnsi="Arial" w:cs="Arial"/>
          <w:color w:val="0033CC"/>
          <w:sz w:val="22"/>
          <w:szCs w:val="22"/>
          <w:lang w:val="en-GB"/>
        </w:rPr>
        <w:t>amount in letters and figures</w:t>
      </w:r>
      <w:r w:rsidRPr="00E770C4">
        <w:rPr>
          <w:rFonts w:ascii="Arial" w:hAnsi="Arial" w:cs="Arial"/>
          <w:sz w:val="22"/>
          <w:szCs w:val="22"/>
          <w:lang w:val="en-GB"/>
        </w:rPr>
        <w:t>], which includes all taxes required by law.</w:t>
      </w:r>
    </w:p>
    <w:p w14:paraId="6DA3D3D2" w14:textId="77777777" w:rsidR="00E770C4" w:rsidRPr="00E770C4" w:rsidRDefault="00E770C4" w:rsidP="00E770C4">
      <w:pPr>
        <w:rPr>
          <w:rFonts w:ascii="Arial" w:hAnsi="Arial" w:cs="Arial"/>
          <w:sz w:val="22"/>
          <w:szCs w:val="22"/>
          <w:lang w:val="en-GB"/>
        </w:rPr>
      </w:pPr>
    </w:p>
    <w:p w14:paraId="4102032B" w14:textId="77777777" w:rsidR="00E770C4" w:rsidRPr="00E770C4" w:rsidRDefault="00E770C4" w:rsidP="00E770C4">
      <w:pPr>
        <w:jc w:val="both"/>
        <w:rPr>
          <w:rFonts w:ascii="Arial" w:hAnsi="Arial" w:cs="Arial"/>
          <w:sz w:val="22"/>
          <w:szCs w:val="22"/>
          <w:lang w:val="en-GB"/>
        </w:rPr>
      </w:pPr>
      <w:r w:rsidRPr="00E770C4">
        <w:rPr>
          <w:rFonts w:ascii="Arial" w:hAnsi="Arial" w:cs="Arial"/>
          <w:sz w:val="22"/>
          <w:szCs w:val="22"/>
          <w:lang w:val="en-GB"/>
        </w:rPr>
        <w:t xml:space="preserve">The period of time in which the signatory of this document agrees to provide the services is from the date of signing the contract, until the date of termination thereof, without price variation, unless modifications are made resulting from contract negotiations. </w:t>
      </w:r>
    </w:p>
    <w:p w14:paraId="05406769" w14:textId="77777777" w:rsidR="00E770C4" w:rsidRPr="00E770C4" w:rsidRDefault="00E770C4" w:rsidP="00E770C4">
      <w:pPr>
        <w:jc w:val="both"/>
        <w:rPr>
          <w:rFonts w:ascii="Arial" w:hAnsi="Arial" w:cs="Arial"/>
          <w:sz w:val="22"/>
          <w:szCs w:val="22"/>
          <w:lang w:val="en-GB"/>
        </w:rPr>
      </w:pPr>
    </w:p>
    <w:p w14:paraId="12CBD202" w14:textId="77777777" w:rsidR="00E770C4" w:rsidRPr="00E770C4" w:rsidRDefault="00E770C4" w:rsidP="00E770C4">
      <w:pPr>
        <w:jc w:val="both"/>
        <w:rPr>
          <w:rFonts w:ascii="Arial" w:hAnsi="Arial" w:cs="Arial"/>
          <w:sz w:val="22"/>
          <w:szCs w:val="22"/>
          <w:lang w:val="en-GB"/>
        </w:rPr>
      </w:pPr>
      <w:r w:rsidRPr="00E770C4">
        <w:rPr>
          <w:rFonts w:ascii="Arial" w:hAnsi="Arial" w:cs="Arial"/>
          <w:sz w:val="22"/>
          <w:szCs w:val="22"/>
          <w:lang w:val="en-GB"/>
        </w:rPr>
        <w:t>The undersigned declares that all the information and statements made in the submitted proposals are true and that any misinterpretation contained in them may lead to disqualification.</w:t>
      </w:r>
    </w:p>
    <w:p w14:paraId="3044464F" w14:textId="77777777" w:rsidR="00E770C4" w:rsidRPr="00E770C4" w:rsidRDefault="00E770C4" w:rsidP="00E770C4">
      <w:pPr>
        <w:rPr>
          <w:rFonts w:ascii="Arial" w:hAnsi="Arial" w:cs="Arial"/>
          <w:sz w:val="22"/>
          <w:szCs w:val="22"/>
          <w:lang w:val="en-GB"/>
        </w:rPr>
      </w:pPr>
      <w:r w:rsidRPr="00E770C4">
        <w:rPr>
          <w:rFonts w:ascii="Arial" w:hAnsi="Arial" w:cs="Arial"/>
          <w:sz w:val="22"/>
          <w:szCs w:val="22"/>
          <w:lang w:val="en-GB"/>
        </w:rPr>
        <w:t>Cordially,</w:t>
      </w:r>
    </w:p>
    <w:p w14:paraId="464A054A" w14:textId="77777777" w:rsidR="00E770C4" w:rsidRPr="00E770C4" w:rsidRDefault="00E770C4" w:rsidP="00E770C4">
      <w:pPr>
        <w:rPr>
          <w:rFonts w:ascii="Arial" w:hAnsi="Arial" w:cs="Arial"/>
          <w:sz w:val="22"/>
          <w:szCs w:val="22"/>
          <w:lang w:val="en-GB"/>
        </w:rPr>
      </w:pPr>
      <w:r w:rsidRPr="00E770C4">
        <w:rPr>
          <w:rFonts w:ascii="Arial" w:hAnsi="Arial" w:cs="Arial"/>
          <w:sz w:val="22"/>
          <w:szCs w:val="22"/>
          <w:lang w:val="en-GB"/>
        </w:rPr>
        <w:t>Signature__________________________________________</w:t>
      </w:r>
    </w:p>
    <w:p w14:paraId="20B9B164" w14:textId="77777777" w:rsidR="00E770C4" w:rsidRPr="00E770C4" w:rsidRDefault="00E770C4" w:rsidP="00E770C4">
      <w:pPr>
        <w:rPr>
          <w:rFonts w:ascii="Arial" w:hAnsi="Arial" w:cs="Arial"/>
          <w:sz w:val="22"/>
          <w:szCs w:val="22"/>
          <w:lang w:val="en-GB"/>
        </w:rPr>
      </w:pPr>
      <w:r w:rsidRPr="00E770C4">
        <w:rPr>
          <w:rFonts w:ascii="Arial" w:hAnsi="Arial" w:cs="Arial"/>
          <w:sz w:val="22"/>
          <w:szCs w:val="22"/>
          <w:lang w:val="en-GB"/>
        </w:rPr>
        <w:t>Full name of the proposer or legal representative ________________________________</w:t>
      </w:r>
    </w:p>
    <w:p w14:paraId="0ED70413" w14:textId="77777777" w:rsidR="00E770C4" w:rsidRPr="00E770C4" w:rsidRDefault="00E770C4" w:rsidP="00E770C4">
      <w:pPr>
        <w:jc w:val="both"/>
        <w:rPr>
          <w:rFonts w:ascii="Arial" w:hAnsi="Arial" w:cs="Arial"/>
          <w:b/>
          <w:sz w:val="22"/>
          <w:szCs w:val="22"/>
          <w:lang w:val="en-GB"/>
        </w:rPr>
      </w:pPr>
    </w:p>
    <w:p w14:paraId="7D01D64B" w14:textId="54B944F2" w:rsidR="00B13677" w:rsidRDefault="00B13677">
      <w:pPr>
        <w:rPr>
          <w:rFonts w:ascii="Arial" w:eastAsia="STZhongsong" w:hAnsi="Arial" w:cs="Arial"/>
          <w:sz w:val="22"/>
          <w:szCs w:val="22"/>
          <w:lang w:val="en-GB" w:eastAsia="zh-CN"/>
        </w:rPr>
      </w:pPr>
      <w:r>
        <w:rPr>
          <w:rFonts w:ascii="Arial" w:eastAsia="STZhongsong" w:hAnsi="Arial" w:cs="Arial"/>
          <w:sz w:val="22"/>
          <w:szCs w:val="22"/>
          <w:lang w:val="en-GB" w:eastAsia="zh-CN"/>
        </w:rPr>
        <w:br w:type="page"/>
      </w:r>
    </w:p>
    <w:p w14:paraId="641E1188" w14:textId="2A8DFAA5" w:rsidR="004672E6" w:rsidRPr="004672E6" w:rsidRDefault="004672E6" w:rsidP="004672E6">
      <w:pPr>
        <w:pStyle w:val="BodyText"/>
        <w:spacing w:after="0" w:line="240" w:lineRule="auto"/>
        <w:jc w:val="center"/>
        <w:rPr>
          <w:rFonts w:ascii="Arial" w:hAnsi="Arial" w:cs="Arial"/>
          <w:b/>
          <w:sz w:val="20"/>
          <w:lang w:val="en-GB"/>
        </w:rPr>
      </w:pPr>
      <w:r w:rsidRPr="004672E6">
        <w:rPr>
          <w:rFonts w:ascii="Arial" w:hAnsi="Arial" w:cs="Arial"/>
          <w:b/>
          <w:sz w:val="20"/>
          <w:lang w:val="en-GB"/>
        </w:rPr>
        <w:lastRenderedPageBreak/>
        <w:t xml:space="preserve">ATTACHMENT </w:t>
      </w:r>
      <w:r w:rsidR="003C3CCB">
        <w:rPr>
          <w:rFonts w:ascii="Arial" w:hAnsi="Arial" w:cs="Arial"/>
          <w:b/>
          <w:sz w:val="20"/>
          <w:lang w:val="en-GB"/>
        </w:rPr>
        <w:t>3a</w:t>
      </w:r>
      <w:r w:rsidRPr="004672E6">
        <w:rPr>
          <w:rFonts w:ascii="Arial" w:hAnsi="Arial" w:cs="Arial"/>
          <w:b/>
          <w:sz w:val="20"/>
          <w:lang w:val="en-GB"/>
        </w:rPr>
        <w:t xml:space="preserve"> – SELF-EMPLOYED PROPOSER</w:t>
      </w:r>
    </w:p>
    <w:p w14:paraId="42F742A9" w14:textId="22C51CAC" w:rsidR="004672E6" w:rsidRDefault="004672E6" w:rsidP="00B13677">
      <w:pPr>
        <w:pStyle w:val="BodyText"/>
        <w:spacing w:after="0" w:line="240" w:lineRule="auto"/>
        <w:rPr>
          <w:rFonts w:ascii="Arial" w:hAnsi="Arial" w:cs="Arial"/>
          <w:sz w:val="20"/>
          <w:lang w:val="en-GB"/>
        </w:rPr>
      </w:pPr>
    </w:p>
    <w:p w14:paraId="65935466" w14:textId="501589BD" w:rsidR="004672E6" w:rsidRPr="00B12B33" w:rsidRDefault="004672E6" w:rsidP="00B12B33">
      <w:pPr>
        <w:pStyle w:val="Heading1"/>
        <w:tabs>
          <w:tab w:val="left" w:pos="851"/>
        </w:tabs>
        <w:adjustRightInd w:val="0"/>
        <w:spacing w:after="120"/>
        <w:jc w:val="left"/>
        <w:rPr>
          <w:rFonts w:eastAsia="STZhongsong" w:cs="Arial"/>
          <w:spacing w:val="0"/>
          <w:szCs w:val="22"/>
          <w:lang w:val="en-GB" w:eastAsia="zh-CN"/>
        </w:rPr>
      </w:pPr>
      <w:r w:rsidRPr="004672E6">
        <w:rPr>
          <w:rFonts w:eastAsia="STZhongsong" w:cs="Arial"/>
          <w:caps/>
          <w:spacing w:val="0"/>
          <w:sz w:val="20"/>
          <w:lang w:val="en-GB" w:eastAsia="zh-CN"/>
        </w:rPr>
        <w:t xml:space="preserve">Declaration </w:t>
      </w:r>
      <w:r w:rsidRPr="004672E6">
        <w:rPr>
          <w:rFonts w:eastAsia="STZhongsong" w:cs="Arial"/>
          <w:spacing w:val="0"/>
          <w:sz w:val="20"/>
          <w:lang w:val="en-GB" w:eastAsia="zh-CN"/>
        </w:rPr>
        <w:t xml:space="preserve">in relation to RfP </w:t>
      </w:r>
      <w:r w:rsidRPr="009B3A15">
        <w:rPr>
          <w:rFonts w:eastAsia="STZhongsong" w:cs="Arial"/>
          <w:spacing w:val="0"/>
          <w:sz w:val="20"/>
          <w:lang w:val="en-GB" w:eastAsia="zh-CN"/>
        </w:rPr>
        <w:t>&lt;</w:t>
      </w:r>
      <w:r w:rsidRPr="009B3A15">
        <w:rPr>
          <w:rFonts w:eastAsia="STZhongsong" w:cs="Arial"/>
          <w:spacing w:val="0"/>
          <w:szCs w:val="22"/>
          <w:lang w:val="en-GB" w:eastAsia="zh-CN"/>
        </w:rPr>
        <w:t>Consultancy Service</w:t>
      </w:r>
      <w:r w:rsidR="00B12B33" w:rsidRPr="009B3A15">
        <w:rPr>
          <w:rFonts w:eastAsia="STZhongsong" w:cs="Arial"/>
          <w:spacing w:val="0"/>
          <w:szCs w:val="22"/>
          <w:lang w:val="en-GB" w:eastAsia="zh-CN"/>
        </w:rPr>
        <w:t xml:space="preserve"> for a Crop Market Suitability and Economic Cost-benefit Analysis of Sustainable Land Management Practices in Saint Kitts and Nevis</w:t>
      </w:r>
      <w:r w:rsidRPr="009B3A15">
        <w:rPr>
          <w:rFonts w:eastAsia="STZhongsong" w:cs="Arial"/>
          <w:spacing w:val="0"/>
          <w:sz w:val="20"/>
          <w:lang w:val="en-GB" w:eastAsia="zh-CN"/>
        </w:rPr>
        <w:t>&gt;</w:t>
      </w:r>
    </w:p>
    <w:p w14:paraId="6019B32E" w14:textId="77777777" w:rsidR="004672E6" w:rsidRDefault="004672E6" w:rsidP="004672E6">
      <w:pPr>
        <w:jc w:val="both"/>
        <w:rPr>
          <w:rFonts w:ascii="Arial" w:hAnsi="Arial" w:cs="Arial"/>
          <w:sz w:val="20"/>
          <w:szCs w:val="20"/>
        </w:rPr>
      </w:pPr>
    </w:p>
    <w:p w14:paraId="54FBDBA7" w14:textId="77777777" w:rsidR="004672E6" w:rsidRDefault="004672E6" w:rsidP="004672E6">
      <w:pPr>
        <w:pStyle w:val="BodyText"/>
        <w:spacing w:before="120" w:line="276" w:lineRule="auto"/>
        <w:ind w:left="119" w:right="108"/>
        <w:rPr>
          <w:rFonts w:ascii="Arial" w:hAnsi="Arial" w:cs="Arial"/>
          <w:sz w:val="20"/>
          <w:lang w:val="en-GB"/>
        </w:rPr>
      </w:pPr>
      <w:r w:rsidRPr="00CC77DA">
        <w:rPr>
          <w:rFonts w:ascii="Arial" w:hAnsi="Arial" w:cs="Arial"/>
          <w:sz w:val="20"/>
          <w:lang w:val="en-GB"/>
        </w:rPr>
        <w:t>I,</w:t>
      </w:r>
      <w:r w:rsidRPr="00B30C01">
        <w:rPr>
          <w:rFonts w:ascii="Arial" w:hAnsi="Arial" w:cs="Arial"/>
          <w:sz w:val="20"/>
          <w:lang w:val="en-GB"/>
        </w:rPr>
        <w:t xml:space="preserve"> </w:t>
      </w:r>
      <w:r w:rsidRPr="00CC77DA">
        <w:rPr>
          <w:rFonts w:ascii="Arial" w:hAnsi="Arial" w:cs="Arial"/>
          <w:sz w:val="20"/>
          <w:lang w:val="en-GB"/>
        </w:rPr>
        <w:t>the</w:t>
      </w:r>
      <w:r w:rsidRPr="00B30C01">
        <w:rPr>
          <w:rFonts w:ascii="Arial" w:hAnsi="Arial" w:cs="Arial"/>
          <w:sz w:val="20"/>
          <w:lang w:val="en-GB"/>
        </w:rPr>
        <w:t xml:space="preserve"> </w:t>
      </w:r>
      <w:r w:rsidRPr="00CC77DA">
        <w:rPr>
          <w:rFonts w:ascii="Arial" w:hAnsi="Arial" w:cs="Arial"/>
          <w:sz w:val="20"/>
          <w:lang w:val="en-GB"/>
        </w:rPr>
        <w:t>undersigned,</w:t>
      </w:r>
      <w:r w:rsidRPr="00B30C01">
        <w:rPr>
          <w:rFonts w:ascii="Arial" w:hAnsi="Arial" w:cs="Arial"/>
          <w:sz w:val="20"/>
          <w:lang w:val="en-GB"/>
        </w:rPr>
        <w:t xml:space="preserve"> </w:t>
      </w:r>
      <w:r>
        <w:rPr>
          <w:rFonts w:ascii="Arial" w:hAnsi="Arial" w:cs="Arial"/>
          <w:sz w:val="20"/>
          <w:lang w:val="en-GB"/>
        </w:rPr>
        <w:t>hereby confirm that I am self-employed and able to provide the service independent of any organisation or other legal entity.</w:t>
      </w:r>
    </w:p>
    <w:p w14:paraId="28B2C754" w14:textId="77777777" w:rsidR="004672E6" w:rsidRDefault="004672E6" w:rsidP="004672E6">
      <w:pPr>
        <w:pStyle w:val="BodyText"/>
        <w:spacing w:before="120" w:line="276" w:lineRule="auto"/>
        <w:ind w:left="119" w:right="108"/>
        <w:rPr>
          <w:rFonts w:ascii="Arial" w:hAnsi="Arial" w:cs="Arial"/>
          <w:sz w:val="20"/>
          <w:lang w:val="en-GB"/>
        </w:rPr>
      </w:pPr>
      <w:r>
        <w:rPr>
          <w:rFonts w:ascii="Arial" w:hAnsi="Arial" w:cs="Arial"/>
          <w:sz w:val="20"/>
          <w:lang w:val="en-GB"/>
        </w:rPr>
        <w:t>Full name (as in passport):</w:t>
      </w:r>
    </w:p>
    <w:p w14:paraId="6D95AB2B" w14:textId="77777777" w:rsidR="004672E6" w:rsidRPr="00CC77DA" w:rsidRDefault="004672E6" w:rsidP="004672E6">
      <w:pPr>
        <w:pStyle w:val="BodyText"/>
        <w:spacing w:before="120" w:line="276" w:lineRule="auto"/>
        <w:ind w:left="119" w:right="108"/>
        <w:rPr>
          <w:rFonts w:ascii="Arial" w:hAnsi="Arial" w:cs="Arial"/>
          <w:sz w:val="20"/>
          <w:lang w:val="en-GB"/>
        </w:rPr>
      </w:pPr>
      <w:r>
        <w:rPr>
          <w:rFonts w:ascii="Arial" w:hAnsi="Arial" w:cs="Arial"/>
          <w:sz w:val="20"/>
          <w:lang w:val="en-GB"/>
        </w:rPr>
        <w:t>Home or Office (please delete as appropriate) Address (incl. country):</w:t>
      </w:r>
    </w:p>
    <w:p w14:paraId="21D47FAB" w14:textId="77777777" w:rsidR="004672E6" w:rsidRDefault="004672E6" w:rsidP="004672E6">
      <w:pPr>
        <w:jc w:val="both"/>
        <w:rPr>
          <w:rFonts w:ascii="Arial" w:hAnsi="Arial" w:cs="Arial"/>
          <w:sz w:val="20"/>
          <w:szCs w:val="20"/>
        </w:rPr>
      </w:pPr>
    </w:p>
    <w:p w14:paraId="70327E16" w14:textId="77777777" w:rsidR="004672E6" w:rsidRDefault="004672E6" w:rsidP="004672E6">
      <w:pPr>
        <w:jc w:val="both"/>
        <w:rPr>
          <w:rFonts w:ascii="Arial" w:hAnsi="Arial" w:cs="Arial"/>
          <w:sz w:val="20"/>
          <w:szCs w:val="20"/>
        </w:rPr>
      </w:pPr>
      <w:r>
        <w:rPr>
          <w:rFonts w:ascii="Arial" w:hAnsi="Arial" w:cs="Arial"/>
          <w:sz w:val="20"/>
          <w:szCs w:val="20"/>
        </w:rPr>
        <w:t xml:space="preserve">I hereby </w:t>
      </w:r>
      <w:proofErr w:type="spellStart"/>
      <w:r>
        <w:rPr>
          <w:rFonts w:ascii="Arial" w:hAnsi="Arial" w:cs="Arial"/>
          <w:sz w:val="20"/>
          <w:szCs w:val="20"/>
        </w:rPr>
        <w:t>authorise</w:t>
      </w:r>
      <w:proofErr w:type="spellEnd"/>
      <w:r>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Pr>
          <w:rFonts w:ascii="Arial" w:hAnsi="Arial" w:cs="Arial"/>
          <w:sz w:val="20"/>
          <w:szCs w:val="20"/>
        </w:rPr>
        <w:t>favourable</w:t>
      </w:r>
      <w:proofErr w:type="spellEnd"/>
      <w:r>
        <w:rPr>
          <w:rFonts w:ascii="Arial" w:hAnsi="Arial" w:cs="Arial"/>
          <w:sz w:val="20"/>
          <w:szCs w:val="20"/>
        </w:rPr>
        <w:t xml:space="preserve">. I acknowledge that IUCN is required to retain my Proposal in its entirety for 10 years </w:t>
      </w:r>
      <w:r w:rsidRPr="00CC29CF">
        <w:rPr>
          <w:rFonts w:ascii="Arial" w:hAnsi="Arial" w:cs="Arial"/>
          <w:sz w:val="20"/>
          <w:szCs w:val="20"/>
        </w:rPr>
        <w:t>after then end of the resulting contract and make this available to internal and external auditors and donors as and when requested.</w:t>
      </w:r>
    </w:p>
    <w:p w14:paraId="5C1C1052" w14:textId="77777777" w:rsidR="004672E6" w:rsidRDefault="004672E6" w:rsidP="004672E6">
      <w:pPr>
        <w:jc w:val="both"/>
        <w:rPr>
          <w:rFonts w:ascii="Arial" w:hAnsi="Arial" w:cs="Arial"/>
          <w:sz w:val="20"/>
          <w:szCs w:val="20"/>
        </w:rPr>
      </w:pPr>
    </w:p>
    <w:p w14:paraId="3BAAFD38" w14:textId="77777777" w:rsidR="004672E6" w:rsidRDefault="004672E6" w:rsidP="004672E6">
      <w:pPr>
        <w:jc w:val="both"/>
        <w:rPr>
          <w:rFonts w:ascii="Arial" w:hAnsi="Arial" w:cs="Arial"/>
          <w:sz w:val="20"/>
          <w:szCs w:val="20"/>
        </w:rPr>
      </w:pPr>
      <w:r>
        <w:rPr>
          <w:rFonts w:ascii="Arial" w:hAnsi="Arial" w:cs="Arial"/>
          <w:sz w:val="20"/>
          <w:szCs w:val="20"/>
        </w:rPr>
        <w:t>I further confirm that the following statements are correct:</w:t>
      </w:r>
    </w:p>
    <w:p w14:paraId="29C1289C" w14:textId="77777777" w:rsidR="004672E6" w:rsidRDefault="004672E6" w:rsidP="004672E6">
      <w:pPr>
        <w:jc w:val="both"/>
        <w:rPr>
          <w:rFonts w:ascii="Arial" w:hAnsi="Arial" w:cs="Arial"/>
          <w:sz w:val="20"/>
          <w:szCs w:val="20"/>
        </w:rPr>
      </w:pPr>
    </w:p>
    <w:p w14:paraId="723FA549" w14:textId="77777777" w:rsidR="004672E6" w:rsidRDefault="004672E6" w:rsidP="003C3CCB">
      <w:pPr>
        <w:pStyle w:val="ListParagraph"/>
        <w:numPr>
          <w:ilvl w:val="0"/>
          <w:numId w:val="17"/>
        </w:numPr>
        <w:spacing w:line="259" w:lineRule="auto"/>
        <w:jc w:val="both"/>
        <w:rPr>
          <w:rFonts w:ascii="Arial" w:hAnsi="Arial" w:cs="Arial"/>
          <w:sz w:val="20"/>
          <w:szCs w:val="20"/>
        </w:rPr>
      </w:pPr>
      <w:r>
        <w:rPr>
          <w:rFonts w:ascii="Arial" w:hAnsi="Arial" w:cs="Arial"/>
          <w:sz w:val="20"/>
          <w:szCs w:val="20"/>
        </w:rPr>
        <w:t>I am legally registered as self-employed in accordance with all applicable laws.</w:t>
      </w:r>
    </w:p>
    <w:p w14:paraId="0EB4DFB4" w14:textId="77777777" w:rsidR="004672E6" w:rsidRDefault="004672E6" w:rsidP="003C3CCB">
      <w:pPr>
        <w:pStyle w:val="ListParagraph"/>
        <w:numPr>
          <w:ilvl w:val="0"/>
          <w:numId w:val="17"/>
        </w:numPr>
        <w:spacing w:line="259" w:lineRule="auto"/>
        <w:jc w:val="both"/>
        <w:rPr>
          <w:rFonts w:ascii="Arial" w:hAnsi="Arial" w:cs="Arial"/>
          <w:sz w:val="20"/>
          <w:szCs w:val="20"/>
        </w:rPr>
      </w:pPr>
      <w:r>
        <w:rPr>
          <w:rFonts w:ascii="Arial" w:hAnsi="Arial" w:cs="Arial"/>
          <w:sz w:val="20"/>
          <w:szCs w:val="20"/>
        </w:rPr>
        <w:t>I am fully compliant with all my tax and social security obligations.</w:t>
      </w:r>
    </w:p>
    <w:p w14:paraId="4BF6AB5F" w14:textId="77777777" w:rsidR="004672E6" w:rsidRDefault="004672E6" w:rsidP="003C3CCB">
      <w:pPr>
        <w:pStyle w:val="ListParagraph"/>
        <w:numPr>
          <w:ilvl w:val="0"/>
          <w:numId w:val="17"/>
        </w:numPr>
        <w:spacing w:line="259" w:lineRule="auto"/>
        <w:jc w:val="both"/>
        <w:rPr>
          <w:rFonts w:ascii="Arial" w:hAnsi="Arial" w:cs="Arial"/>
          <w:sz w:val="20"/>
          <w:szCs w:val="20"/>
        </w:rPr>
      </w:pPr>
      <w:r>
        <w:rPr>
          <w:rFonts w:ascii="Arial" w:hAnsi="Arial" w:cs="Arial"/>
          <w:sz w:val="20"/>
          <w:szCs w:val="20"/>
        </w:rPr>
        <w:t>I am free of any real or perceived conflicts of interest with regards to IUCN and its Mission.</w:t>
      </w:r>
    </w:p>
    <w:p w14:paraId="51193114" w14:textId="77777777" w:rsidR="004672E6" w:rsidRDefault="004672E6" w:rsidP="003C3CCB">
      <w:pPr>
        <w:pStyle w:val="ListParagraph"/>
        <w:numPr>
          <w:ilvl w:val="0"/>
          <w:numId w:val="17"/>
        </w:numPr>
        <w:spacing w:line="259" w:lineRule="auto"/>
        <w:jc w:val="both"/>
        <w:rPr>
          <w:rFonts w:ascii="Arial" w:hAnsi="Arial" w:cs="Arial"/>
          <w:sz w:val="20"/>
          <w:szCs w:val="20"/>
        </w:rPr>
      </w:pPr>
      <w:r>
        <w:rPr>
          <w:rFonts w:ascii="Arial" w:hAnsi="Arial" w:cs="Arial"/>
          <w:sz w:val="20"/>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14:paraId="4E7CB6BD" w14:textId="77777777" w:rsidR="004672E6" w:rsidRDefault="004672E6" w:rsidP="003C3CCB">
      <w:pPr>
        <w:pStyle w:val="ListParagraph"/>
        <w:numPr>
          <w:ilvl w:val="0"/>
          <w:numId w:val="17"/>
        </w:numPr>
        <w:spacing w:line="259" w:lineRule="auto"/>
        <w:jc w:val="both"/>
        <w:rPr>
          <w:rFonts w:ascii="Arial" w:hAnsi="Arial" w:cs="Arial"/>
          <w:sz w:val="20"/>
          <w:szCs w:val="20"/>
        </w:rPr>
      </w:pPr>
      <w:r>
        <w:rPr>
          <w:rFonts w:ascii="Arial" w:hAnsi="Arial" w:cs="Arial"/>
          <w:sz w:val="20"/>
          <w:szCs w:val="20"/>
        </w:rPr>
        <w:t>I have never been convicted of grave professional misconduct or any other offence concerning my professional conduct.</w:t>
      </w:r>
    </w:p>
    <w:p w14:paraId="217B4EC6" w14:textId="77777777" w:rsidR="004672E6" w:rsidRPr="008F347F" w:rsidRDefault="004672E6" w:rsidP="003C3CCB">
      <w:pPr>
        <w:pStyle w:val="ListParagraph"/>
        <w:numPr>
          <w:ilvl w:val="0"/>
          <w:numId w:val="17"/>
        </w:numPr>
        <w:spacing w:line="259" w:lineRule="auto"/>
        <w:jc w:val="both"/>
        <w:rPr>
          <w:rFonts w:ascii="Arial" w:hAnsi="Arial" w:cs="Arial"/>
          <w:sz w:val="20"/>
          <w:szCs w:val="20"/>
        </w:rPr>
      </w:pPr>
      <w:r>
        <w:rPr>
          <w:rFonts w:ascii="Arial" w:hAnsi="Arial" w:cs="Arial"/>
          <w:sz w:val="20"/>
          <w:szCs w:val="20"/>
        </w:rPr>
        <w:t xml:space="preserve">I have never been convicted of fraud, corruption, money laundering, supporting terrorism or involvement in a criminal </w:t>
      </w:r>
      <w:proofErr w:type="spellStart"/>
      <w:r>
        <w:rPr>
          <w:rFonts w:ascii="Arial" w:hAnsi="Arial" w:cs="Arial"/>
          <w:sz w:val="20"/>
          <w:szCs w:val="20"/>
        </w:rPr>
        <w:t>organisation</w:t>
      </w:r>
      <w:proofErr w:type="spellEnd"/>
      <w:r w:rsidRPr="008F347F">
        <w:rPr>
          <w:rFonts w:ascii="Arial" w:hAnsi="Arial" w:cs="Arial"/>
          <w:sz w:val="20"/>
          <w:szCs w:val="20"/>
        </w:rPr>
        <w:t>.</w:t>
      </w:r>
    </w:p>
    <w:p w14:paraId="1289BACE" w14:textId="77777777" w:rsidR="004672E6" w:rsidRDefault="004672E6" w:rsidP="003C3CCB">
      <w:pPr>
        <w:pStyle w:val="ListParagraph"/>
        <w:numPr>
          <w:ilvl w:val="0"/>
          <w:numId w:val="17"/>
        </w:numPr>
        <w:spacing w:line="259" w:lineRule="auto"/>
        <w:jc w:val="both"/>
        <w:rPr>
          <w:rFonts w:ascii="Arial" w:hAnsi="Arial" w:cs="Arial"/>
          <w:sz w:val="20"/>
          <w:szCs w:val="20"/>
        </w:rPr>
      </w:pPr>
      <w:r>
        <w:rPr>
          <w:rFonts w:ascii="Arial" w:hAnsi="Arial" w:cs="Arial"/>
          <w:sz w:val="20"/>
          <w:szCs w:val="20"/>
        </w:rPr>
        <w:t xml:space="preserve">I acknowledge that engagement in fraud, corruption, money laundering, supporting terrorism or involvement in a criminal </w:t>
      </w:r>
      <w:proofErr w:type="spellStart"/>
      <w:r>
        <w:rPr>
          <w:rFonts w:ascii="Arial" w:hAnsi="Arial" w:cs="Arial"/>
          <w:sz w:val="20"/>
          <w:szCs w:val="20"/>
        </w:rPr>
        <w:t>organisation</w:t>
      </w:r>
      <w:proofErr w:type="spellEnd"/>
      <w:r>
        <w:rPr>
          <w:rFonts w:ascii="Arial" w:hAnsi="Arial" w:cs="Arial"/>
          <w:sz w:val="20"/>
          <w:szCs w:val="20"/>
        </w:rPr>
        <w:t xml:space="preserve"> will entitle IUCN to terminate any and all contracts with me with immediate effect.</w:t>
      </w:r>
    </w:p>
    <w:p w14:paraId="48D01F24" w14:textId="77777777" w:rsidR="004672E6" w:rsidRPr="00E86229" w:rsidRDefault="004672E6" w:rsidP="003C3CCB">
      <w:pPr>
        <w:pStyle w:val="ListParagraph"/>
        <w:numPr>
          <w:ilvl w:val="0"/>
          <w:numId w:val="17"/>
        </w:numPr>
        <w:spacing w:line="259" w:lineRule="auto"/>
        <w:jc w:val="both"/>
        <w:rPr>
          <w:rFonts w:ascii="Arial" w:hAnsi="Arial" w:cs="Arial"/>
          <w:sz w:val="20"/>
          <w:szCs w:val="20"/>
        </w:rPr>
      </w:pPr>
      <w:r>
        <w:rPr>
          <w:rFonts w:ascii="Arial" w:hAnsi="Arial" w:cs="Arial"/>
          <w:sz w:val="20"/>
          <w:szCs w:val="20"/>
        </w:rPr>
        <w:t xml:space="preserve">I am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I agree </w:t>
      </w:r>
      <w:r w:rsidRPr="009B36E6">
        <w:rPr>
          <w:rFonts w:ascii="Arial" w:hAnsi="Arial" w:cs="Arial"/>
          <w:color w:val="000000"/>
          <w:sz w:val="20"/>
          <w:szCs w:val="20"/>
          <w:lang w:eastAsia="en-GB"/>
        </w:rPr>
        <w:t>that</w:t>
      </w:r>
      <w:r>
        <w:rPr>
          <w:rFonts w:ascii="Arial" w:hAnsi="Arial" w:cs="Arial"/>
          <w:color w:val="000000"/>
          <w:sz w:val="20"/>
          <w:szCs w:val="20"/>
          <w:lang w:eastAsia="en-GB"/>
        </w:rPr>
        <w:t xml:space="preserve"> I</w:t>
      </w:r>
      <w:r w:rsidRPr="009B36E6">
        <w:rPr>
          <w:rFonts w:ascii="Arial" w:hAnsi="Arial" w:cs="Arial"/>
          <w:color w:val="000000"/>
          <w:sz w:val="20"/>
          <w:szCs w:val="20"/>
          <w:lang w:eastAsia="en-GB"/>
        </w:rPr>
        <w:t xml:space="preserve"> will not provide direct or indirect support to firms and individuals</w:t>
      </w:r>
      <w:r>
        <w:rPr>
          <w:rFonts w:ascii="Arial" w:hAnsi="Arial" w:cs="Arial"/>
          <w:color w:val="000000"/>
          <w:sz w:val="20"/>
          <w:szCs w:val="20"/>
          <w:lang w:eastAsia="en-GB"/>
        </w:rPr>
        <w:t xml:space="preserve"> included in these lists.</w:t>
      </w:r>
    </w:p>
    <w:p w14:paraId="73478BA8" w14:textId="77777777" w:rsidR="004672E6" w:rsidRPr="00C10EF1" w:rsidRDefault="004672E6" w:rsidP="003C3CCB">
      <w:pPr>
        <w:pStyle w:val="ListParagraph"/>
        <w:numPr>
          <w:ilvl w:val="0"/>
          <w:numId w:val="17"/>
        </w:numPr>
        <w:spacing w:line="259" w:lineRule="auto"/>
        <w:jc w:val="both"/>
        <w:rPr>
          <w:rFonts w:ascii="Arial" w:hAnsi="Arial" w:cs="Arial"/>
          <w:sz w:val="20"/>
          <w:szCs w:val="20"/>
        </w:rPr>
      </w:pPr>
      <w:r>
        <w:rPr>
          <w:rFonts w:ascii="Arial" w:hAnsi="Arial" w:cs="Arial"/>
          <w:color w:val="000000"/>
          <w:sz w:val="20"/>
          <w:szCs w:val="20"/>
          <w:lang w:eastAsia="en-GB"/>
        </w:rPr>
        <w:t>I have</w:t>
      </w:r>
      <w:r w:rsidRPr="00C10EF1">
        <w:rPr>
          <w:rFonts w:ascii="Arial" w:hAnsi="Arial" w:cs="Arial"/>
          <w:color w:val="000000"/>
          <w:sz w:val="20"/>
          <w:szCs w:val="20"/>
          <w:lang w:eastAsia="en-GB"/>
        </w:rPr>
        <w:t xml:space="preserve"> not been, </w:t>
      </w:r>
      <w:r>
        <w:rPr>
          <w:rFonts w:ascii="Arial" w:hAnsi="Arial" w:cs="Arial"/>
          <w:color w:val="000000"/>
          <w:sz w:val="20"/>
          <w:szCs w:val="20"/>
          <w:lang w:eastAsia="en-GB"/>
        </w:rPr>
        <w:t>am</w:t>
      </w:r>
      <w:r w:rsidRPr="00C10EF1">
        <w:rPr>
          <w:rFonts w:ascii="Arial" w:hAnsi="Arial" w:cs="Arial"/>
          <w:color w:val="000000"/>
          <w:sz w:val="20"/>
          <w:szCs w:val="20"/>
          <w:lang w:eastAsia="en-GB"/>
        </w:rPr>
        <w:t xml:space="preserve">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CB5369">
        <w:rPr>
          <w:rFonts w:ascii="Arial" w:hAnsi="Arial" w:cs="Arial"/>
          <w:sz w:val="20"/>
          <w:szCs w:val="20"/>
        </w:rPr>
        <w:t>sexual abuse, or sexual harassment.</w:t>
      </w:r>
    </w:p>
    <w:p w14:paraId="1AC5953C" w14:textId="77777777" w:rsidR="004672E6" w:rsidRDefault="004672E6" w:rsidP="004672E6">
      <w:pPr>
        <w:jc w:val="both"/>
        <w:rPr>
          <w:rFonts w:ascii="Arial" w:hAnsi="Arial" w:cs="Arial"/>
          <w:sz w:val="20"/>
          <w:szCs w:val="20"/>
        </w:rPr>
      </w:pPr>
    </w:p>
    <w:p w14:paraId="28FAD32C" w14:textId="77777777" w:rsidR="004672E6" w:rsidRDefault="004672E6" w:rsidP="004672E6">
      <w:pPr>
        <w:jc w:val="both"/>
        <w:rPr>
          <w:rFonts w:ascii="Arial" w:hAnsi="Arial" w:cs="Arial"/>
          <w:sz w:val="20"/>
          <w:szCs w:val="20"/>
        </w:rPr>
      </w:pPr>
    </w:p>
    <w:p w14:paraId="3984178D" w14:textId="77777777" w:rsidR="004672E6" w:rsidRDefault="004672E6" w:rsidP="004672E6">
      <w:pPr>
        <w:pStyle w:val="BodyText"/>
        <w:rPr>
          <w:rFonts w:ascii="Arial" w:hAnsi="Arial" w:cs="Arial"/>
          <w:sz w:val="20"/>
          <w:lang w:val="en-GB"/>
        </w:rPr>
      </w:pPr>
    </w:p>
    <w:p w14:paraId="4AFE3C46" w14:textId="77777777" w:rsidR="004672E6" w:rsidRDefault="004672E6" w:rsidP="004672E6">
      <w:pPr>
        <w:pStyle w:val="BodyText"/>
        <w:rPr>
          <w:rFonts w:ascii="Arial" w:hAnsi="Arial" w:cs="Arial"/>
          <w:sz w:val="20"/>
          <w:lang w:val="en-GB"/>
        </w:rPr>
      </w:pPr>
      <w:r>
        <w:rPr>
          <w:rFonts w:ascii="Arial" w:hAnsi="Arial" w:cs="Arial"/>
          <w:sz w:val="20"/>
          <w:lang w:val="en-GB"/>
        </w:rPr>
        <w:t>______________________________________________________</w:t>
      </w:r>
    </w:p>
    <w:p w14:paraId="165B2AB1" w14:textId="77777777" w:rsidR="004672E6" w:rsidRDefault="004672E6" w:rsidP="004672E6">
      <w:pPr>
        <w:pStyle w:val="BodyText"/>
        <w:rPr>
          <w:rFonts w:ascii="Arial" w:hAnsi="Arial" w:cs="Arial"/>
          <w:sz w:val="20"/>
          <w:lang w:val="en-GB"/>
        </w:rPr>
      </w:pPr>
      <w:r w:rsidRPr="00CC77DA">
        <w:rPr>
          <w:rFonts w:ascii="Arial" w:hAnsi="Arial" w:cs="Arial"/>
          <w:sz w:val="20"/>
          <w:lang w:val="en-GB"/>
        </w:rPr>
        <w:t>&lt;</w:t>
      </w:r>
      <w:r>
        <w:rPr>
          <w:rFonts w:ascii="Arial" w:hAnsi="Arial" w:cs="Arial"/>
          <w:sz w:val="20"/>
          <w:lang w:val="en-GB"/>
        </w:rPr>
        <w:t xml:space="preserve">Date and </w:t>
      </w:r>
      <w:r w:rsidRPr="00CC77DA">
        <w:rPr>
          <w:rFonts w:ascii="Arial" w:hAnsi="Arial" w:cs="Arial"/>
          <w:sz w:val="20"/>
          <w:lang w:val="en-GB"/>
        </w:rPr>
        <w:t>Signature&gt;</w:t>
      </w:r>
    </w:p>
    <w:p w14:paraId="428172EF" w14:textId="77777777" w:rsidR="004672E6" w:rsidRDefault="004672E6" w:rsidP="004672E6">
      <w:pPr>
        <w:jc w:val="both"/>
        <w:rPr>
          <w:rFonts w:ascii="Arial" w:hAnsi="Arial" w:cs="Arial"/>
          <w:sz w:val="20"/>
          <w:szCs w:val="20"/>
        </w:rPr>
      </w:pPr>
    </w:p>
    <w:p w14:paraId="7EE9ACB3" w14:textId="77777777" w:rsidR="004672E6" w:rsidRDefault="004672E6" w:rsidP="00B13677">
      <w:pPr>
        <w:pStyle w:val="BodyText"/>
        <w:spacing w:after="0" w:line="240" w:lineRule="auto"/>
        <w:rPr>
          <w:rFonts w:ascii="Arial" w:hAnsi="Arial" w:cs="Arial"/>
          <w:sz w:val="20"/>
          <w:lang w:val="en-GB"/>
        </w:rPr>
      </w:pPr>
    </w:p>
    <w:p w14:paraId="672EEFB7" w14:textId="77777777" w:rsidR="004672E6" w:rsidRPr="00CC77DA" w:rsidRDefault="004672E6" w:rsidP="00B13677">
      <w:pPr>
        <w:pStyle w:val="BodyText"/>
        <w:spacing w:after="0" w:line="240" w:lineRule="auto"/>
        <w:rPr>
          <w:rFonts w:ascii="Arial" w:hAnsi="Arial" w:cs="Arial"/>
          <w:sz w:val="20"/>
          <w:lang w:val="en-GB"/>
        </w:rPr>
      </w:pPr>
    </w:p>
    <w:p w14:paraId="41093D3D" w14:textId="23D551C7" w:rsidR="003C3CCB" w:rsidRDefault="003C3CCB">
      <w:pPr>
        <w:rPr>
          <w:rFonts w:ascii="Arial" w:hAnsi="Arial" w:cs="Arial"/>
          <w:sz w:val="20"/>
          <w:szCs w:val="20"/>
        </w:rPr>
      </w:pPr>
      <w:r>
        <w:rPr>
          <w:rFonts w:ascii="Arial" w:hAnsi="Arial" w:cs="Arial"/>
          <w:sz w:val="20"/>
          <w:szCs w:val="20"/>
        </w:rPr>
        <w:br w:type="page"/>
      </w:r>
    </w:p>
    <w:p w14:paraId="594DAE19" w14:textId="77777777" w:rsidR="003C3CCB" w:rsidRPr="004672E6" w:rsidRDefault="003C3CCB" w:rsidP="003C3CCB">
      <w:pPr>
        <w:jc w:val="center"/>
        <w:rPr>
          <w:rFonts w:ascii="Arial" w:eastAsia="STZhongsong" w:hAnsi="Arial" w:cs="Arial"/>
          <w:b/>
          <w:sz w:val="22"/>
          <w:szCs w:val="22"/>
          <w:lang w:val="en-GB" w:eastAsia="zh-CN"/>
        </w:rPr>
      </w:pPr>
      <w:r w:rsidRPr="004672E6">
        <w:rPr>
          <w:rFonts w:ascii="Arial" w:eastAsia="STZhongsong" w:hAnsi="Arial" w:cs="Arial"/>
          <w:b/>
          <w:sz w:val="22"/>
          <w:szCs w:val="22"/>
          <w:lang w:val="en-GB" w:eastAsia="zh-CN"/>
        </w:rPr>
        <w:lastRenderedPageBreak/>
        <w:t>ATTACHMENT 3</w:t>
      </w:r>
      <w:r>
        <w:rPr>
          <w:rFonts w:ascii="Arial" w:eastAsia="STZhongsong" w:hAnsi="Arial" w:cs="Arial"/>
          <w:b/>
          <w:sz w:val="22"/>
          <w:szCs w:val="22"/>
          <w:lang w:val="en-GB" w:eastAsia="zh-CN"/>
        </w:rPr>
        <w:t>b</w:t>
      </w:r>
      <w:r w:rsidRPr="004672E6">
        <w:rPr>
          <w:rFonts w:ascii="Arial" w:eastAsia="STZhongsong" w:hAnsi="Arial" w:cs="Arial"/>
          <w:b/>
          <w:sz w:val="22"/>
          <w:szCs w:val="22"/>
          <w:lang w:val="en-GB" w:eastAsia="zh-CN"/>
        </w:rPr>
        <w:t xml:space="preserve"> - For Consulting Companies</w:t>
      </w:r>
    </w:p>
    <w:p w14:paraId="141CD25F" w14:textId="77777777" w:rsidR="003C3CCB" w:rsidRPr="00B13677" w:rsidRDefault="003C3CCB" w:rsidP="003C3CCB">
      <w:pPr>
        <w:rPr>
          <w:rFonts w:ascii="Arial" w:eastAsia="STZhongsong" w:hAnsi="Arial" w:cs="Arial"/>
          <w:sz w:val="22"/>
          <w:szCs w:val="22"/>
          <w:lang w:val="en-GB" w:eastAsia="zh-CN"/>
        </w:rPr>
      </w:pPr>
    </w:p>
    <w:p w14:paraId="30BF3F75" w14:textId="372A35E3" w:rsidR="003C3CCB" w:rsidRPr="00B13677" w:rsidRDefault="003C3CCB" w:rsidP="009B3A15">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jc w:val="left"/>
        <w:rPr>
          <w:rFonts w:eastAsia="STZhongsong" w:cs="Arial"/>
          <w:caps/>
          <w:spacing w:val="0"/>
          <w:szCs w:val="22"/>
          <w:lang w:val="en-GB" w:eastAsia="zh-CN"/>
        </w:rPr>
      </w:pPr>
      <w:r w:rsidRPr="009B3A15">
        <w:rPr>
          <w:rFonts w:eastAsia="STZhongsong" w:cs="Arial"/>
          <w:caps/>
          <w:spacing w:val="0"/>
          <w:szCs w:val="22"/>
          <w:lang w:val="en-GB" w:eastAsia="zh-CN"/>
        </w:rPr>
        <w:t xml:space="preserve">Declaration </w:t>
      </w:r>
      <w:r w:rsidRPr="009B3A15">
        <w:rPr>
          <w:rFonts w:eastAsia="STZhongsong" w:cs="Arial"/>
          <w:spacing w:val="0"/>
          <w:szCs w:val="22"/>
          <w:lang w:val="en-GB" w:eastAsia="zh-CN"/>
        </w:rPr>
        <w:t>in relation to RfP &lt;</w:t>
      </w:r>
      <w:r w:rsidR="009B3A15" w:rsidRPr="009B3A15">
        <w:rPr>
          <w:rFonts w:eastAsia="STZhongsong" w:cs="Arial"/>
          <w:spacing w:val="0"/>
          <w:szCs w:val="22"/>
          <w:lang w:val="en-GB" w:eastAsia="zh-CN"/>
        </w:rPr>
        <w:t>Consultancy Service for a Crop Market Suitability and Economic Cost-benefit Analysis of Sustainable Land Management Practices in Saint Kitts and Nevis</w:t>
      </w:r>
      <w:r w:rsidRPr="009B3A15">
        <w:rPr>
          <w:rFonts w:eastAsia="STZhongsong" w:cs="Arial"/>
          <w:spacing w:val="0"/>
          <w:szCs w:val="22"/>
          <w:lang w:val="en-GB" w:eastAsia="zh-CN"/>
        </w:rPr>
        <w:t>&gt;</w:t>
      </w:r>
    </w:p>
    <w:p w14:paraId="33F24724" w14:textId="77777777" w:rsidR="003C3CCB" w:rsidRDefault="003C3CCB" w:rsidP="003C3CCB">
      <w:pPr>
        <w:jc w:val="both"/>
        <w:rPr>
          <w:rFonts w:ascii="Arial" w:hAnsi="Arial" w:cs="Arial"/>
          <w:sz w:val="20"/>
          <w:szCs w:val="20"/>
        </w:rPr>
      </w:pPr>
    </w:p>
    <w:p w14:paraId="70A00F89" w14:textId="77777777" w:rsidR="003C3CCB" w:rsidRDefault="003C3CCB" w:rsidP="003C3CCB">
      <w:pPr>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 xml:space="preserve">hereby confirm that I am an </w:t>
      </w:r>
      <w:proofErr w:type="spellStart"/>
      <w:r>
        <w:rPr>
          <w:rFonts w:ascii="Arial" w:hAnsi="Arial" w:cs="Arial"/>
          <w:sz w:val="20"/>
          <w:szCs w:val="20"/>
        </w:rPr>
        <w:t>authorised</w:t>
      </w:r>
      <w:proofErr w:type="spellEnd"/>
      <w:r>
        <w:rPr>
          <w:rFonts w:ascii="Arial" w:hAnsi="Arial" w:cs="Arial"/>
          <w:sz w:val="20"/>
          <w:szCs w:val="20"/>
        </w:rPr>
        <w:t xml:space="preserve"> representative of the following </w:t>
      </w:r>
      <w:proofErr w:type="spellStart"/>
      <w:r>
        <w:rPr>
          <w:rFonts w:ascii="Arial" w:hAnsi="Arial" w:cs="Arial"/>
          <w:sz w:val="20"/>
          <w:szCs w:val="20"/>
        </w:rPr>
        <w:t>organisation</w:t>
      </w:r>
      <w:proofErr w:type="spellEnd"/>
      <w:r>
        <w:rPr>
          <w:rFonts w:ascii="Arial" w:hAnsi="Arial" w:cs="Arial"/>
          <w:sz w:val="20"/>
          <w:szCs w:val="20"/>
        </w:rPr>
        <w:t>:</w:t>
      </w:r>
    </w:p>
    <w:p w14:paraId="4780E458" w14:textId="77777777" w:rsidR="003C3CCB" w:rsidRDefault="003C3CCB" w:rsidP="003C3CCB">
      <w:pPr>
        <w:pStyle w:val="BodyText"/>
        <w:spacing w:before="120" w:line="276" w:lineRule="auto"/>
        <w:ind w:left="119" w:right="108"/>
        <w:rPr>
          <w:rFonts w:ascii="Arial" w:hAnsi="Arial" w:cs="Arial"/>
          <w:sz w:val="20"/>
          <w:lang w:val="en-GB"/>
        </w:rPr>
      </w:pPr>
      <w:r>
        <w:rPr>
          <w:rFonts w:ascii="Arial" w:hAnsi="Arial" w:cs="Arial"/>
          <w:sz w:val="20"/>
          <w:lang w:val="en-GB"/>
        </w:rPr>
        <w:t>Registered Name of Organisation (the “Organisation”): _______________________</w:t>
      </w:r>
    </w:p>
    <w:p w14:paraId="36C4DB43" w14:textId="77777777" w:rsidR="003C3CCB" w:rsidRDefault="003C3CCB" w:rsidP="003C3CCB">
      <w:pPr>
        <w:pStyle w:val="BodyText"/>
        <w:spacing w:before="120" w:line="276" w:lineRule="auto"/>
        <w:ind w:left="119" w:right="108"/>
        <w:rPr>
          <w:rFonts w:ascii="Arial" w:hAnsi="Arial" w:cs="Arial"/>
          <w:sz w:val="20"/>
          <w:lang w:val="en-GB"/>
        </w:rPr>
      </w:pPr>
      <w:r>
        <w:rPr>
          <w:rFonts w:ascii="Arial" w:hAnsi="Arial" w:cs="Arial"/>
          <w:sz w:val="20"/>
          <w:lang w:val="en-GB"/>
        </w:rPr>
        <w:t>Registered Address (incl. country): _______________________________________</w:t>
      </w:r>
    </w:p>
    <w:p w14:paraId="391C6445" w14:textId="77777777" w:rsidR="003C3CCB" w:rsidRPr="00CC77DA" w:rsidRDefault="003C3CCB" w:rsidP="003C3CCB">
      <w:pPr>
        <w:pStyle w:val="BodyText"/>
        <w:spacing w:before="120" w:line="276" w:lineRule="auto"/>
        <w:ind w:left="119" w:right="108"/>
        <w:rPr>
          <w:rFonts w:ascii="Arial" w:hAnsi="Arial" w:cs="Arial"/>
          <w:sz w:val="20"/>
          <w:lang w:val="en-GB"/>
        </w:rPr>
      </w:pPr>
      <w:r>
        <w:rPr>
          <w:rFonts w:ascii="Arial" w:hAnsi="Arial" w:cs="Arial"/>
          <w:sz w:val="20"/>
          <w:lang w:val="en-GB"/>
        </w:rPr>
        <w:t xml:space="preserve">Year of </w:t>
      </w:r>
      <w:proofErr w:type="gramStart"/>
      <w:r>
        <w:rPr>
          <w:rFonts w:ascii="Arial" w:hAnsi="Arial" w:cs="Arial"/>
          <w:sz w:val="20"/>
          <w:lang w:val="en-GB"/>
        </w:rPr>
        <w:t>Registration:_</w:t>
      </w:r>
      <w:proofErr w:type="gramEnd"/>
      <w:r>
        <w:rPr>
          <w:rFonts w:ascii="Arial" w:hAnsi="Arial" w:cs="Arial"/>
          <w:sz w:val="20"/>
          <w:lang w:val="en-GB"/>
        </w:rPr>
        <w:t>_________________________________________________</w:t>
      </w:r>
    </w:p>
    <w:p w14:paraId="113F771F" w14:textId="77777777" w:rsidR="003C3CCB" w:rsidRDefault="003C3CCB" w:rsidP="003C3CCB">
      <w:pPr>
        <w:jc w:val="both"/>
        <w:rPr>
          <w:rFonts w:ascii="Arial" w:hAnsi="Arial" w:cs="Arial"/>
          <w:sz w:val="20"/>
          <w:szCs w:val="20"/>
        </w:rPr>
      </w:pPr>
      <w:r>
        <w:rPr>
          <w:rFonts w:ascii="Arial" w:hAnsi="Arial" w:cs="Arial"/>
          <w:sz w:val="20"/>
          <w:szCs w:val="20"/>
        </w:rPr>
        <w:t xml:space="preserve">I hereby </w:t>
      </w:r>
      <w:proofErr w:type="spellStart"/>
      <w:r>
        <w:rPr>
          <w:rFonts w:ascii="Arial" w:hAnsi="Arial" w:cs="Arial"/>
          <w:sz w:val="20"/>
          <w:szCs w:val="20"/>
        </w:rPr>
        <w:t>authorise</w:t>
      </w:r>
      <w:proofErr w:type="spellEnd"/>
      <w:r>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Pr>
          <w:rFonts w:ascii="Arial" w:hAnsi="Arial" w:cs="Arial"/>
          <w:sz w:val="20"/>
          <w:szCs w:val="20"/>
        </w:rPr>
        <w:t>favourable</w:t>
      </w:r>
      <w:proofErr w:type="spellEnd"/>
      <w:r>
        <w:rPr>
          <w:rFonts w:ascii="Arial" w:hAnsi="Arial" w:cs="Arial"/>
          <w:sz w:val="20"/>
          <w:szCs w:val="20"/>
        </w:rPr>
        <w:t xml:space="preserve">. I acknowledge that IUCN is required to retain the Proposal in its entirety for 10 years </w:t>
      </w:r>
      <w:r w:rsidRPr="00CC29CF">
        <w:rPr>
          <w:rFonts w:ascii="Arial" w:hAnsi="Arial" w:cs="Arial"/>
          <w:sz w:val="20"/>
          <w:szCs w:val="20"/>
        </w:rPr>
        <w:t>after then end of the resulting contract and make this available to internal and external auditors and donors as and when requested.</w:t>
      </w:r>
    </w:p>
    <w:p w14:paraId="4AC9A1C0" w14:textId="77777777" w:rsidR="003C3CCB" w:rsidRDefault="003C3CCB" w:rsidP="003C3CCB">
      <w:pPr>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confirm that the </w:t>
      </w:r>
      <w:proofErr w:type="spellStart"/>
      <w:r>
        <w:rPr>
          <w:rFonts w:ascii="Arial" w:eastAsia="STZhongsong" w:hAnsi="Arial" w:cs="Arial"/>
          <w:sz w:val="20"/>
          <w:szCs w:val="20"/>
          <w:lang w:eastAsia="zh-CN"/>
        </w:rPr>
        <w:t>Organisation</w:t>
      </w:r>
      <w:proofErr w:type="spellEnd"/>
      <w:r>
        <w:rPr>
          <w:rFonts w:ascii="Arial" w:eastAsia="STZhongsong" w:hAnsi="Arial" w:cs="Arial"/>
          <w:sz w:val="20"/>
          <w:szCs w:val="20"/>
          <w:lang w:eastAsia="zh-CN"/>
        </w:rPr>
        <w:t xml:space="preserve"> has been </w:t>
      </w:r>
      <w:proofErr w:type="spellStart"/>
      <w:r>
        <w:rPr>
          <w:rFonts w:ascii="Arial" w:eastAsia="STZhongsong" w:hAnsi="Arial" w:cs="Arial"/>
          <w:sz w:val="20"/>
          <w:szCs w:val="20"/>
          <w:lang w:eastAsia="zh-CN"/>
        </w:rPr>
        <w:t>authorised</w:t>
      </w:r>
      <w:proofErr w:type="spellEnd"/>
      <w:r>
        <w:rPr>
          <w:rFonts w:ascii="Arial" w:eastAsia="STZhongsong" w:hAnsi="Arial" w:cs="Arial"/>
          <w:sz w:val="20"/>
          <w:szCs w:val="20"/>
          <w:lang w:eastAsia="zh-CN"/>
        </w:rPr>
        <w:t xml:space="preserve"> by each Data Subject to share this Data with IUCN for the purposes stated above.</w:t>
      </w:r>
    </w:p>
    <w:p w14:paraId="344F1326" w14:textId="77777777" w:rsidR="003C3CCB" w:rsidRDefault="003C3CCB" w:rsidP="003C3CCB">
      <w:pPr>
        <w:jc w:val="both"/>
        <w:rPr>
          <w:rFonts w:ascii="Arial" w:hAnsi="Arial" w:cs="Arial"/>
          <w:sz w:val="20"/>
          <w:szCs w:val="20"/>
        </w:rPr>
      </w:pPr>
    </w:p>
    <w:p w14:paraId="589E6ED2" w14:textId="77777777" w:rsidR="003C3CCB" w:rsidRDefault="003C3CCB" w:rsidP="003C3CCB">
      <w:pPr>
        <w:jc w:val="both"/>
        <w:rPr>
          <w:rFonts w:ascii="Arial" w:hAnsi="Arial" w:cs="Arial"/>
          <w:sz w:val="20"/>
          <w:szCs w:val="20"/>
        </w:rPr>
      </w:pPr>
      <w:r>
        <w:rPr>
          <w:rFonts w:ascii="Arial" w:hAnsi="Arial" w:cs="Arial"/>
          <w:sz w:val="20"/>
          <w:szCs w:val="20"/>
        </w:rPr>
        <w:t>I further confirm that the following statements are correct:</w:t>
      </w:r>
    </w:p>
    <w:p w14:paraId="510E5C35" w14:textId="77777777" w:rsidR="003C3CCB" w:rsidRDefault="003C3CCB" w:rsidP="003C3CCB">
      <w:pPr>
        <w:jc w:val="both"/>
        <w:rPr>
          <w:rFonts w:ascii="Arial" w:hAnsi="Arial" w:cs="Arial"/>
          <w:sz w:val="20"/>
          <w:szCs w:val="20"/>
        </w:rPr>
      </w:pPr>
    </w:p>
    <w:p w14:paraId="2EF44901" w14:textId="77777777" w:rsidR="003C3CCB" w:rsidRDefault="003C3CCB" w:rsidP="003C3CCB">
      <w:pPr>
        <w:pStyle w:val="ListParagraph"/>
        <w:numPr>
          <w:ilvl w:val="0"/>
          <w:numId w:val="16"/>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duly registered in accordance with all applicable laws.</w:t>
      </w:r>
    </w:p>
    <w:p w14:paraId="6CA1667B" w14:textId="77777777" w:rsidR="003C3CCB" w:rsidRDefault="003C3CCB" w:rsidP="003C3CCB">
      <w:pPr>
        <w:pStyle w:val="ListParagraph"/>
        <w:numPr>
          <w:ilvl w:val="0"/>
          <w:numId w:val="16"/>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fully compliant with all its tax and social security obligations.</w:t>
      </w:r>
    </w:p>
    <w:p w14:paraId="06E56297" w14:textId="77777777" w:rsidR="003C3CCB" w:rsidRDefault="003C3CCB" w:rsidP="003C3CCB">
      <w:pPr>
        <w:pStyle w:val="ListParagraph"/>
        <w:numPr>
          <w:ilvl w:val="0"/>
          <w:numId w:val="16"/>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and its staff and representatives are free of any real or perceived conflicts of interest with regards to IUCN and its Mission.</w:t>
      </w:r>
    </w:p>
    <w:p w14:paraId="2903EF88" w14:textId="77777777" w:rsidR="003C3CCB" w:rsidRDefault="003C3CCB" w:rsidP="003C3CCB">
      <w:pPr>
        <w:pStyle w:val="ListParagraph"/>
        <w:numPr>
          <w:ilvl w:val="0"/>
          <w:numId w:val="16"/>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agrees to declare to IUCN any real or perceived emerging conflicts of interests it or any of its staff and representatives may have concerning IUCN. The </w:t>
      </w:r>
      <w:proofErr w:type="spellStart"/>
      <w:r>
        <w:rPr>
          <w:rFonts w:ascii="Arial" w:hAnsi="Arial" w:cs="Arial"/>
          <w:sz w:val="20"/>
          <w:szCs w:val="20"/>
        </w:rPr>
        <w:t>Organisation</w:t>
      </w:r>
      <w:proofErr w:type="spellEnd"/>
      <w:r>
        <w:rPr>
          <w:rFonts w:ascii="Arial" w:hAnsi="Arial" w:cs="Arial"/>
          <w:sz w:val="20"/>
          <w:szCs w:val="20"/>
        </w:rPr>
        <w:t xml:space="preserve"> acknowledges that IUCN may terminate any contracts with the </w:t>
      </w:r>
      <w:proofErr w:type="spellStart"/>
      <w:r>
        <w:rPr>
          <w:rFonts w:ascii="Arial" w:hAnsi="Arial" w:cs="Arial"/>
          <w:sz w:val="20"/>
          <w:szCs w:val="20"/>
        </w:rPr>
        <w:t>Organisation</w:t>
      </w:r>
      <w:proofErr w:type="spellEnd"/>
      <w:r>
        <w:rPr>
          <w:rFonts w:ascii="Arial" w:hAnsi="Arial" w:cs="Arial"/>
          <w:sz w:val="20"/>
          <w:szCs w:val="20"/>
        </w:rPr>
        <w:t xml:space="preserve"> that would, in IUCN sole discretion, be negatively affected by such conflicts of interests.</w:t>
      </w:r>
    </w:p>
    <w:p w14:paraId="1709027C" w14:textId="77777777" w:rsidR="003C3CCB" w:rsidRDefault="003C3CCB" w:rsidP="003C3CCB">
      <w:pPr>
        <w:pStyle w:val="ListParagraph"/>
        <w:numPr>
          <w:ilvl w:val="0"/>
          <w:numId w:val="16"/>
        </w:numPr>
        <w:spacing w:line="259" w:lineRule="auto"/>
        <w:jc w:val="both"/>
        <w:rPr>
          <w:rFonts w:ascii="Arial" w:hAnsi="Arial" w:cs="Arial"/>
          <w:sz w:val="20"/>
          <w:szCs w:val="20"/>
        </w:rPr>
      </w:pPr>
      <w:r>
        <w:rPr>
          <w:rFonts w:ascii="Arial" w:hAnsi="Arial" w:cs="Arial"/>
          <w:sz w:val="20"/>
          <w:szCs w:val="20"/>
        </w:rPr>
        <w:t xml:space="preserve">None of the </w:t>
      </w:r>
      <w:proofErr w:type="spellStart"/>
      <w:r>
        <w:rPr>
          <w:rFonts w:ascii="Arial" w:hAnsi="Arial" w:cs="Arial"/>
          <w:sz w:val="20"/>
          <w:szCs w:val="20"/>
        </w:rPr>
        <w:t>Organisation’s</w:t>
      </w:r>
      <w:proofErr w:type="spellEnd"/>
      <w:r>
        <w:rPr>
          <w:rFonts w:ascii="Arial" w:hAnsi="Arial" w:cs="Arial"/>
          <w:sz w:val="20"/>
          <w:szCs w:val="20"/>
        </w:rPr>
        <w:t xml:space="preserve"> staff has ever been convicted of grave professional misconduct or any other offence concerning their professional conduct.</w:t>
      </w:r>
    </w:p>
    <w:p w14:paraId="4FB10CDD" w14:textId="77777777" w:rsidR="003C3CCB" w:rsidRPr="008F347F" w:rsidRDefault="003C3CCB" w:rsidP="003C3CCB">
      <w:pPr>
        <w:pStyle w:val="ListParagraph"/>
        <w:numPr>
          <w:ilvl w:val="0"/>
          <w:numId w:val="16"/>
        </w:numPr>
        <w:spacing w:line="259" w:lineRule="auto"/>
        <w:jc w:val="both"/>
        <w:rPr>
          <w:rFonts w:ascii="Arial" w:hAnsi="Arial" w:cs="Arial"/>
          <w:sz w:val="20"/>
          <w:szCs w:val="20"/>
        </w:rPr>
      </w:pPr>
      <w:r>
        <w:rPr>
          <w:rFonts w:ascii="Arial" w:hAnsi="Arial" w:cs="Arial"/>
          <w:sz w:val="20"/>
          <w:szCs w:val="20"/>
        </w:rPr>
        <w:t xml:space="preserve">Neither the </w:t>
      </w:r>
      <w:proofErr w:type="spellStart"/>
      <w:r>
        <w:rPr>
          <w:rFonts w:ascii="Arial" w:hAnsi="Arial" w:cs="Arial"/>
          <w:sz w:val="20"/>
          <w:szCs w:val="20"/>
        </w:rPr>
        <w:t>Organisation</w:t>
      </w:r>
      <w:proofErr w:type="spellEnd"/>
      <w:r>
        <w:rPr>
          <w:rFonts w:ascii="Arial" w:hAnsi="Arial" w:cs="Arial"/>
          <w:sz w:val="20"/>
          <w:szCs w:val="20"/>
        </w:rPr>
        <w:t xml:space="preserve"> nor any of its staff and representatives have ever been convicted of fraud, corruption, money laundering, supporting terrorism or involvement in a criminal </w:t>
      </w:r>
      <w:proofErr w:type="spellStart"/>
      <w:r>
        <w:rPr>
          <w:rFonts w:ascii="Arial" w:hAnsi="Arial" w:cs="Arial"/>
          <w:sz w:val="20"/>
          <w:szCs w:val="20"/>
        </w:rPr>
        <w:t>organisation</w:t>
      </w:r>
      <w:proofErr w:type="spellEnd"/>
      <w:r w:rsidRPr="008F347F">
        <w:rPr>
          <w:rFonts w:ascii="Arial" w:hAnsi="Arial" w:cs="Arial"/>
          <w:sz w:val="20"/>
          <w:szCs w:val="20"/>
        </w:rPr>
        <w:t>.</w:t>
      </w:r>
    </w:p>
    <w:p w14:paraId="56474E81" w14:textId="77777777" w:rsidR="003C3CCB" w:rsidRDefault="003C3CCB" w:rsidP="003C3CCB">
      <w:pPr>
        <w:pStyle w:val="ListParagraph"/>
        <w:numPr>
          <w:ilvl w:val="0"/>
          <w:numId w:val="16"/>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acknowledges that engagement by itself or any of its staff in fraud, corruption, money laundering, supporting terrorism or involvement in a criminal </w:t>
      </w:r>
      <w:proofErr w:type="spellStart"/>
      <w:r>
        <w:rPr>
          <w:rFonts w:ascii="Arial" w:hAnsi="Arial" w:cs="Arial"/>
          <w:sz w:val="20"/>
          <w:szCs w:val="20"/>
        </w:rPr>
        <w:t>organisation</w:t>
      </w:r>
      <w:proofErr w:type="spellEnd"/>
      <w:r>
        <w:rPr>
          <w:rFonts w:ascii="Arial" w:hAnsi="Arial" w:cs="Arial"/>
          <w:sz w:val="20"/>
          <w:szCs w:val="20"/>
        </w:rPr>
        <w:t xml:space="preserve"> will entitle IUCN to terminate any and all contracts with the </w:t>
      </w:r>
      <w:proofErr w:type="spellStart"/>
      <w:r>
        <w:rPr>
          <w:rFonts w:ascii="Arial" w:hAnsi="Arial" w:cs="Arial"/>
          <w:sz w:val="20"/>
          <w:szCs w:val="20"/>
        </w:rPr>
        <w:t>Organisation</w:t>
      </w:r>
      <w:proofErr w:type="spellEnd"/>
      <w:r>
        <w:rPr>
          <w:rFonts w:ascii="Arial" w:hAnsi="Arial" w:cs="Arial"/>
          <w:sz w:val="20"/>
          <w:szCs w:val="20"/>
        </w:rPr>
        <w:t xml:space="preserve"> with immediate effect.</w:t>
      </w:r>
    </w:p>
    <w:p w14:paraId="089B8B00" w14:textId="77777777" w:rsidR="003C3CCB" w:rsidRDefault="003C3CCB" w:rsidP="003C3CCB">
      <w:pPr>
        <w:pStyle w:val="ListParagraph"/>
        <w:numPr>
          <w:ilvl w:val="0"/>
          <w:numId w:val="16"/>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52303433" w14:textId="77777777" w:rsidR="003C3CCB" w:rsidRDefault="003C3CCB" w:rsidP="003C3CCB">
      <w:pPr>
        <w:pStyle w:val="ListParagraph"/>
        <w:numPr>
          <w:ilvl w:val="0"/>
          <w:numId w:val="16"/>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1E4F6105" w14:textId="77777777" w:rsidR="003C3CCB" w:rsidRPr="00E86229" w:rsidRDefault="003C3CCB" w:rsidP="003C3CCB">
      <w:pPr>
        <w:pStyle w:val="ListParagraph"/>
        <w:numPr>
          <w:ilvl w:val="0"/>
          <w:numId w:val="16"/>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The </w:t>
      </w:r>
      <w:proofErr w:type="spellStart"/>
      <w:r>
        <w:rPr>
          <w:rFonts w:ascii="Arial" w:hAnsi="Arial" w:cs="Arial"/>
          <w:color w:val="000000"/>
          <w:sz w:val="20"/>
          <w:szCs w:val="20"/>
          <w:lang w:eastAsia="en-GB"/>
        </w:rPr>
        <w:t>Organisation</w:t>
      </w:r>
      <w:proofErr w:type="spellEnd"/>
      <w:r>
        <w:rPr>
          <w:rFonts w:ascii="Arial" w:hAnsi="Arial" w:cs="Arial"/>
          <w:color w:val="000000"/>
          <w:sz w:val="20"/>
          <w:szCs w:val="20"/>
          <w:lang w:eastAsia="en-GB"/>
        </w:rPr>
        <w:t xml:space="preserve"> </w:t>
      </w:r>
      <w:r w:rsidRPr="009B36E6">
        <w:rPr>
          <w:rFonts w:ascii="Arial" w:hAnsi="Arial" w:cs="Arial"/>
          <w:color w:val="000000"/>
          <w:sz w:val="20"/>
          <w:szCs w:val="20"/>
          <w:lang w:eastAsia="en-GB"/>
        </w:rPr>
        <w:t>agrees that it will not provide direct or indirect support to firms and individuals</w:t>
      </w:r>
      <w:r>
        <w:rPr>
          <w:rFonts w:ascii="Arial" w:hAnsi="Arial" w:cs="Arial"/>
          <w:color w:val="000000"/>
          <w:sz w:val="20"/>
          <w:szCs w:val="20"/>
          <w:lang w:eastAsia="en-GB"/>
        </w:rPr>
        <w:t xml:space="preserve"> included in these lists.</w:t>
      </w:r>
    </w:p>
    <w:p w14:paraId="6649C425" w14:textId="77777777" w:rsidR="003C3CCB" w:rsidRDefault="003C3CCB" w:rsidP="003C3CCB">
      <w:pPr>
        <w:pStyle w:val="ListParagraph"/>
        <w:numPr>
          <w:ilvl w:val="0"/>
          <w:numId w:val="16"/>
        </w:numPr>
        <w:spacing w:line="259" w:lineRule="auto"/>
        <w:jc w:val="both"/>
        <w:rPr>
          <w:rFonts w:ascii="Arial" w:hAnsi="Arial" w:cs="Arial"/>
          <w:sz w:val="20"/>
          <w:szCs w:val="20"/>
        </w:rPr>
      </w:pPr>
      <w:r w:rsidRPr="00C10EF1">
        <w:rPr>
          <w:rFonts w:ascii="Arial" w:hAnsi="Arial" w:cs="Arial"/>
          <w:color w:val="000000"/>
          <w:sz w:val="20"/>
          <w:szCs w:val="20"/>
          <w:lang w:eastAsia="en-GB"/>
        </w:rPr>
        <w:t xml:space="preserve">The </w:t>
      </w:r>
      <w:proofErr w:type="spellStart"/>
      <w:r w:rsidRPr="00C10EF1">
        <w:rPr>
          <w:rFonts w:ascii="Arial" w:hAnsi="Arial" w:cs="Arial"/>
          <w:color w:val="000000"/>
          <w:sz w:val="20"/>
          <w:szCs w:val="20"/>
          <w:lang w:eastAsia="en-GB"/>
        </w:rPr>
        <w:t>Organisation</w:t>
      </w:r>
      <w:proofErr w:type="spellEnd"/>
      <w:r w:rsidRPr="00C10EF1">
        <w:rPr>
          <w:rFonts w:ascii="Arial" w:hAnsi="Arial" w:cs="Arial"/>
          <w:color w:val="000000"/>
          <w:sz w:val="20"/>
          <w:szCs w:val="20"/>
          <w:lang w:eastAsia="en-GB"/>
        </w:rPr>
        <w:t xml:space="preserve"> has not been, is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CB5369">
        <w:rPr>
          <w:rFonts w:ascii="Arial" w:hAnsi="Arial" w:cs="Arial"/>
          <w:sz w:val="20"/>
          <w:szCs w:val="20"/>
        </w:rPr>
        <w:t>sexual abuse, or sexual harassment.</w:t>
      </w:r>
    </w:p>
    <w:p w14:paraId="36F6BCA6" w14:textId="77777777" w:rsidR="003C3CCB" w:rsidRPr="009B5DCA" w:rsidRDefault="003C3CCB" w:rsidP="003C3CCB">
      <w:pPr>
        <w:pStyle w:val="ListParagraph"/>
        <w:spacing w:line="259" w:lineRule="auto"/>
        <w:jc w:val="both"/>
        <w:rPr>
          <w:rFonts w:ascii="Arial" w:hAnsi="Arial" w:cs="Arial"/>
          <w:sz w:val="20"/>
          <w:szCs w:val="20"/>
        </w:rPr>
      </w:pPr>
    </w:p>
    <w:p w14:paraId="32AFF3CA" w14:textId="77777777" w:rsidR="003C3CCB" w:rsidRDefault="003C3CCB" w:rsidP="003C3CCB">
      <w:pPr>
        <w:pStyle w:val="BodyText"/>
        <w:spacing w:after="0" w:line="240" w:lineRule="auto"/>
        <w:rPr>
          <w:rFonts w:ascii="Arial" w:hAnsi="Arial" w:cs="Arial"/>
          <w:sz w:val="20"/>
          <w:lang w:val="en-GB"/>
        </w:rPr>
      </w:pPr>
      <w:r>
        <w:rPr>
          <w:rFonts w:ascii="Arial" w:hAnsi="Arial" w:cs="Arial"/>
          <w:sz w:val="20"/>
          <w:lang w:val="en-GB"/>
        </w:rPr>
        <w:t>____________________________________________________</w:t>
      </w:r>
    </w:p>
    <w:p w14:paraId="23284ACD" w14:textId="77777777" w:rsidR="003C3CCB" w:rsidRDefault="003C3CCB" w:rsidP="003C3CCB">
      <w:pPr>
        <w:pStyle w:val="BodyText"/>
        <w:spacing w:after="0" w:line="240" w:lineRule="auto"/>
        <w:rPr>
          <w:rFonts w:ascii="Arial" w:hAnsi="Arial" w:cs="Arial"/>
          <w:sz w:val="20"/>
          <w:lang w:val="en-GB"/>
        </w:rPr>
      </w:pPr>
      <w:r w:rsidRPr="00CC77DA">
        <w:rPr>
          <w:rFonts w:ascii="Arial" w:hAnsi="Arial" w:cs="Arial"/>
          <w:sz w:val="20"/>
          <w:lang w:val="en-GB"/>
        </w:rPr>
        <w:t>&lt;</w:t>
      </w:r>
      <w:r>
        <w:rPr>
          <w:rFonts w:ascii="Arial" w:hAnsi="Arial" w:cs="Arial"/>
          <w:sz w:val="20"/>
          <w:lang w:val="en-GB"/>
        </w:rPr>
        <w:t xml:space="preserve">Date and </w:t>
      </w:r>
      <w:r w:rsidRPr="00CC77DA">
        <w:rPr>
          <w:rFonts w:ascii="Arial" w:hAnsi="Arial" w:cs="Arial"/>
          <w:sz w:val="20"/>
          <w:lang w:val="en-GB"/>
        </w:rPr>
        <w:t>Signature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authorised</w:t>
      </w:r>
      <w:r w:rsidRPr="00CC77DA">
        <w:rPr>
          <w:rFonts w:ascii="Arial" w:hAnsi="Arial" w:cs="Arial"/>
          <w:spacing w:val="-8"/>
          <w:sz w:val="20"/>
          <w:lang w:val="en-GB"/>
        </w:rPr>
        <w:t xml:space="preserve"> </w:t>
      </w:r>
      <w:r w:rsidRPr="00CC77DA">
        <w:rPr>
          <w:rFonts w:ascii="Arial" w:hAnsi="Arial" w:cs="Arial"/>
          <w:sz w:val="20"/>
          <w:lang w:val="en-GB"/>
        </w:rPr>
        <w:t>representative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the</w:t>
      </w:r>
      <w:r w:rsidRPr="00CC77DA">
        <w:rPr>
          <w:rFonts w:ascii="Arial" w:hAnsi="Arial" w:cs="Arial"/>
          <w:spacing w:val="-7"/>
          <w:sz w:val="20"/>
          <w:lang w:val="en-GB"/>
        </w:rPr>
        <w:t xml:space="preserve"> </w:t>
      </w:r>
      <w:r w:rsidRPr="00CC77DA">
        <w:rPr>
          <w:rFonts w:ascii="Arial" w:hAnsi="Arial" w:cs="Arial"/>
          <w:sz w:val="20"/>
          <w:lang w:val="en-GB"/>
        </w:rPr>
        <w:t>Proposer&gt;</w:t>
      </w:r>
    </w:p>
    <w:p w14:paraId="5BCA59B6" w14:textId="77777777" w:rsidR="003C3CCB" w:rsidRDefault="003C3CCB" w:rsidP="003C3CCB">
      <w:pPr>
        <w:pStyle w:val="BodyText"/>
        <w:spacing w:after="0" w:line="240" w:lineRule="auto"/>
        <w:rPr>
          <w:rFonts w:ascii="Arial" w:hAnsi="Arial" w:cs="Arial"/>
          <w:sz w:val="20"/>
          <w:lang w:val="en-GB"/>
        </w:rPr>
      </w:pPr>
      <w:r w:rsidRPr="00CC77DA">
        <w:rPr>
          <w:rFonts w:ascii="Arial" w:hAnsi="Arial" w:cs="Arial"/>
          <w:sz w:val="20"/>
          <w:lang w:val="en-GB"/>
        </w:rPr>
        <w:lastRenderedPageBreak/>
        <w:t xml:space="preserve">&lt; </w:t>
      </w:r>
      <w:r w:rsidRPr="0053392C">
        <w:rPr>
          <w:rFonts w:ascii="Arial" w:hAnsi="Arial" w:cs="Arial"/>
          <w:sz w:val="20"/>
          <w:highlight w:val="yellow"/>
          <w:lang w:val="en-GB"/>
        </w:rPr>
        <w:t>Name and position of authorised representative of the Proposer</w:t>
      </w:r>
      <w:r w:rsidRPr="00CC77DA">
        <w:rPr>
          <w:rFonts w:ascii="Arial" w:hAnsi="Arial" w:cs="Arial"/>
          <w:sz w:val="20"/>
          <w:lang w:val="en-GB"/>
        </w:rPr>
        <w:t xml:space="preserve"> &gt;</w:t>
      </w:r>
    </w:p>
    <w:p w14:paraId="7CE080A4" w14:textId="77777777" w:rsidR="003C3CCB" w:rsidRDefault="003C3CCB" w:rsidP="003C3CCB">
      <w:pPr>
        <w:pStyle w:val="BodyText"/>
        <w:spacing w:after="0" w:line="240" w:lineRule="auto"/>
        <w:rPr>
          <w:rFonts w:ascii="Arial" w:hAnsi="Arial" w:cs="Arial"/>
          <w:sz w:val="20"/>
          <w:lang w:val="en-GB"/>
        </w:rPr>
      </w:pPr>
    </w:p>
    <w:p w14:paraId="49AEFDDC" w14:textId="3A1C82EC" w:rsidR="00B13677" w:rsidRPr="00D93554" w:rsidRDefault="003C3CCB" w:rsidP="003C3CCB">
      <w:pPr>
        <w:jc w:val="center"/>
        <w:rPr>
          <w:rFonts w:ascii="Arial" w:hAnsi="Arial" w:cs="Arial"/>
          <w:b/>
          <w:sz w:val="20"/>
          <w:szCs w:val="20"/>
          <w:lang w:val="es-CR"/>
        </w:rPr>
      </w:pPr>
      <w:r w:rsidRPr="00D93554">
        <w:rPr>
          <w:rFonts w:ascii="Arial" w:hAnsi="Arial" w:cs="Arial"/>
          <w:b/>
          <w:sz w:val="20"/>
          <w:szCs w:val="20"/>
          <w:lang w:val="es-CR"/>
        </w:rPr>
        <w:t>ATTACHMENT 4: HUMAN RESOURCES QUESTIONNAIRE</w:t>
      </w:r>
    </w:p>
    <w:p w14:paraId="72D772B2" w14:textId="3F843422" w:rsidR="003C3CCB" w:rsidRPr="00D93554" w:rsidRDefault="003C3CCB" w:rsidP="003C3CCB">
      <w:pPr>
        <w:jc w:val="both"/>
        <w:rPr>
          <w:rFonts w:ascii="Arial" w:hAnsi="Arial" w:cs="Arial"/>
          <w:sz w:val="20"/>
          <w:szCs w:val="20"/>
          <w:lang w:val="es-CR"/>
        </w:rPr>
      </w:pPr>
      <w:r w:rsidRPr="003C3CCB">
        <w:rPr>
          <w:rFonts w:ascii="Arial" w:hAnsi="Arial" w:cs="Arial"/>
          <w:b/>
          <w:noProof/>
          <w:sz w:val="20"/>
          <w:szCs w:val="20"/>
          <w:lang w:val="en-GB" w:eastAsia="en-GB"/>
        </w:rPr>
        <mc:AlternateContent>
          <mc:Choice Requires="wps">
            <w:drawing>
              <wp:anchor distT="0" distB="0" distL="114300" distR="114300" simplePos="0" relativeHeight="251659776" behindDoc="0" locked="0" layoutInCell="1" allowOverlap="1" wp14:anchorId="34E5CBD8" wp14:editId="7B8FB300">
                <wp:simplePos x="0" y="0"/>
                <wp:positionH relativeFrom="column">
                  <wp:posOffset>226695</wp:posOffset>
                </wp:positionH>
                <wp:positionV relativeFrom="paragraph">
                  <wp:posOffset>101601</wp:posOffset>
                </wp:positionV>
                <wp:extent cx="6186805" cy="368300"/>
                <wp:effectExtent l="0" t="0" r="23495" b="12700"/>
                <wp:wrapNone/>
                <wp:docPr id="4" name="Rectángulo 4"/>
                <wp:cNvGraphicFramePr/>
                <a:graphic xmlns:a="http://schemas.openxmlformats.org/drawingml/2006/main">
                  <a:graphicData uri="http://schemas.microsoft.com/office/word/2010/wordprocessingShape">
                    <wps:wsp>
                      <wps:cNvSpPr/>
                      <wps:spPr>
                        <a:xfrm>
                          <a:off x="0" y="0"/>
                          <a:ext cx="6186805" cy="36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7D3523" w14:textId="77777777" w:rsidR="003E20FC" w:rsidRPr="00421939" w:rsidRDefault="003E20FC" w:rsidP="003C3CCB">
                            <w:pPr>
                              <w:jc w:val="center"/>
                              <w:rPr>
                                <w:b/>
                                <w:color w:val="FFFFFF" w:themeColor="background1"/>
                                <w:sz w:val="28"/>
                                <w:lang w:val="en-GB"/>
                              </w:rPr>
                            </w:pPr>
                            <w:r w:rsidRPr="00421939">
                              <w:rPr>
                                <w:b/>
                                <w:color w:val="FFFFFF" w:themeColor="background1"/>
                                <w:sz w:val="28"/>
                                <w:lang w:val="en-GB"/>
                              </w:rPr>
                              <w:t xml:space="preserve">HR Questionnaire for </w:t>
                            </w:r>
                            <w:r>
                              <w:rPr>
                                <w:b/>
                                <w:color w:val="FFFFFF" w:themeColor="background1"/>
                                <w:sz w:val="28"/>
                                <w:lang w:val="en-GB"/>
                              </w:rPr>
                              <w:t>Consultancy Contracts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E5CBD8" id="Rectángulo 4" o:spid="_x0000_s1026" style="position:absolute;left:0;text-align:left;margin-left:17.85pt;margin-top:8pt;width:487.15pt;height:2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MvggIAAEYFAAAOAAAAZHJzL2Uyb0RvYy54bWysVMFu2zAMvQ/YPwi6r3bSNMuCOEXQosOA&#10;og3aDj0rshQbkERNUmJnf7Nv2Y+Nkh2naIsdhvkgkyL5KD6RWly2WpG9cL4GU9DRWU6JMBzK2mwL&#10;+v3p5tOMEh+YKZkCIwp6EJ5eLj9+WDR2LsZQgSqFIwhi/LyxBa1CsPMs87wSmvkzsMKgUYLTLKDq&#10;tlnpWIPoWmXjPJ9mDbjSOuDCe9y97ox0mfClFDzcS+lFIKqgeLaQVpfWTVyz5YLNt47Zqub9Mdg/&#10;nEKz2mDSAeqaBUZ2rn4DpWvuwIMMZxx0BlLWXKQasJpR/qqax4pZkWpBcrwdaPL/D5bf7deO1GVB&#10;J5QYpvGKHpC037/MdqeATCJBjfVz9Hu0a9drHsVYbSudjn+sg7SJ1MNAqmgD4bg5Hc2ms/yCEo62&#10;8+nsPE+sZ6do63z4KkCTKBTUYf7EJdvf+oAZ0fXogko8TZc/SeGgRDyCMg9CYiGYcZyiUwuJK+XI&#10;nuHlM86FCaPOVLFSdNsXOX6xSEwyRCQtAUZkWSs1YPcAsT3fYncwvX8MFakDh+D8bwfrgoeIlBlM&#10;GIJ1bcC9B6Cwqj5z538kqaMmshTaTYsuUdxAecAbd9CNgrf8pkbab5kPa+aw93FKcJ7DPS5SQVNQ&#10;6CVKKnA/39uP/tiSaKWkwVkqqP+xY05Qor4ZbNYvo8kkDl9SJhefx6i4l5bNS4vZ6SvAGxvhy2F5&#10;EqN/UEdROtDPOParmBVNzHDMXVAe3FG5Ct2M48PBxWqV3HDgLAu35tHyCB4Jjm311D4zZ/veC9i1&#10;d3CcOzZ/1YKdb4w0sNoFkHXqzxOvPfU4rKmH+oclvgYv9eR1ev6WfwAAAP//AwBQSwMEFAAGAAgA&#10;AAAhACTplwDdAAAACQEAAA8AAABkcnMvZG93bnJldi54bWxMj8FOwzAQRO9I/IO1SNyoHShNFOJU&#10;CAkhcUG0fIAbL0nAXkex0wS+nu2J3nZ3RrNvqu3inTjiGPtAGrKVAoHUBNtTq+Fj/3xTgIjJkDUu&#10;EGr4wQjb+vKiMqUNM73jcZdawSEUS6OhS2kopYxNh97EVRiQWPsMozeJ17GVdjQzh3snb5XaSG96&#10;4g+dGfCpw+Z7N3kNIXtLr/t5PRHO40vRfzXuNy+0vr5aHh9AJFzSvxlO+IwONTMdwkQ2Cqfh7j5n&#10;J983XOmkq0zxdNCQrxXIupLnDeo/AAAA//8DAFBLAQItABQABgAIAAAAIQC2gziS/gAAAOEBAAAT&#10;AAAAAAAAAAAAAAAAAAAAAABbQ29udGVudF9UeXBlc10ueG1sUEsBAi0AFAAGAAgAAAAhADj9If/W&#10;AAAAlAEAAAsAAAAAAAAAAAAAAAAALwEAAF9yZWxzLy5yZWxzUEsBAi0AFAAGAAgAAAAhANfSIy+C&#10;AgAARgUAAA4AAAAAAAAAAAAAAAAALgIAAGRycy9lMm9Eb2MueG1sUEsBAi0AFAAGAAgAAAAhACTp&#10;lwDdAAAACQEAAA8AAAAAAAAAAAAAAAAA3AQAAGRycy9kb3ducmV2LnhtbFBLBQYAAAAABAAEAPMA&#10;AADmBQAAAAA=&#10;" fillcolor="#4f81bd [3204]" strokecolor="#243f60 [1604]" strokeweight="2pt">
                <v:textbox>
                  <w:txbxContent>
                    <w:p w14:paraId="267D3523" w14:textId="77777777" w:rsidR="003E20FC" w:rsidRPr="00421939" w:rsidRDefault="003E20FC" w:rsidP="003C3CCB">
                      <w:pPr>
                        <w:jc w:val="center"/>
                        <w:rPr>
                          <w:b/>
                          <w:color w:val="FFFFFF" w:themeColor="background1"/>
                          <w:sz w:val="28"/>
                          <w:lang w:val="en-GB"/>
                        </w:rPr>
                      </w:pPr>
                      <w:r w:rsidRPr="00421939">
                        <w:rPr>
                          <w:b/>
                          <w:color w:val="FFFFFF" w:themeColor="background1"/>
                          <w:sz w:val="28"/>
                          <w:lang w:val="en-GB"/>
                        </w:rPr>
                        <w:t xml:space="preserve">HR Questionnaire for </w:t>
                      </w:r>
                      <w:r>
                        <w:rPr>
                          <w:b/>
                          <w:color w:val="FFFFFF" w:themeColor="background1"/>
                          <w:sz w:val="28"/>
                          <w:lang w:val="en-GB"/>
                        </w:rPr>
                        <w:t>Consultancy Contracts</w:t>
                      </w:r>
                    </w:p>
                  </w:txbxContent>
                </v:textbox>
              </v:rect>
            </w:pict>
          </mc:Fallback>
        </mc:AlternateContent>
      </w:r>
    </w:p>
    <w:p w14:paraId="515BA949" w14:textId="3B301AE2" w:rsidR="003C3CCB" w:rsidRPr="003C3CCB" w:rsidRDefault="003C3CCB" w:rsidP="003C3CCB">
      <w:pPr>
        <w:pStyle w:val="NoSpacing"/>
        <w:jc w:val="center"/>
        <w:rPr>
          <w:rFonts w:ascii="Arial" w:hAnsi="Arial" w:cs="Arial"/>
          <w:b/>
          <w:sz w:val="20"/>
          <w:szCs w:val="20"/>
          <w:lang w:val="es-CR"/>
        </w:rPr>
      </w:pPr>
    </w:p>
    <w:p w14:paraId="447A4038" w14:textId="77777777" w:rsidR="003C3CCB" w:rsidRPr="003C3CCB" w:rsidRDefault="003C3CCB" w:rsidP="003C3CCB">
      <w:pPr>
        <w:pStyle w:val="NoSpacing"/>
        <w:jc w:val="center"/>
        <w:rPr>
          <w:rFonts w:ascii="Arial" w:hAnsi="Arial" w:cs="Arial"/>
          <w:b/>
          <w:sz w:val="20"/>
          <w:szCs w:val="20"/>
          <w:lang w:val="es-CR"/>
        </w:rPr>
      </w:pPr>
      <w:r w:rsidRPr="003C3CCB">
        <w:rPr>
          <w:rFonts w:ascii="Arial" w:hAnsi="Arial" w:cs="Arial"/>
          <w:b/>
          <w:sz w:val="20"/>
          <w:szCs w:val="20"/>
          <w:lang w:val="es-CR"/>
        </w:rPr>
        <w:t>CUESTIONARIO RECURSOS HUMANOS (CONSULTORES INDEPENDIENTES)</w:t>
      </w:r>
    </w:p>
    <w:p w14:paraId="20FE70FF" w14:textId="77777777" w:rsidR="003C3CCB" w:rsidRPr="003C3CCB" w:rsidRDefault="003C3CCB" w:rsidP="003C3CCB">
      <w:pPr>
        <w:pStyle w:val="NoSpacing"/>
        <w:rPr>
          <w:rFonts w:ascii="Arial" w:hAnsi="Arial" w:cs="Arial"/>
          <w:sz w:val="20"/>
          <w:szCs w:val="20"/>
          <w:lang w:val="es-CR"/>
        </w:rPr>
      </w:pPr>
    </w:p>
    <w:p w14:paraId="5C41B982" w14:textId="77777777" w:rsidR="003C3CCB" w:rsidRPr="003C3CCB" w:rsidRDefault="003C3CCB" w:rsidP="003C3CCB">
      <w:pPr>
        <w:pStyle w:val="NoSpacing"/>
        <w:rPr>
          <w:rFonts w:ascii="Arial" w:hAnsi="Arial" w:cs="Arial"/>
          <w:sz w:val="20"/>
          <w:szCs w:val="20"/>
          <w:lang w:val="es-CR"/>
        </w:rPr>
      </w:pPr>
    </w:p>
    <w:tbl>
      <w:tblPr>
        <w:tblW w:w="9300" w:type="dxa"/>
        <w:tblInd w:w="96" w:type="dxa"/>
        <w:tblLook w:val="04A0" w:firstRow="1" w:lastRow="0" w:firstColumn="1" w:lastColumn="0" w:noHBand="0" w:noVBand="1"/>
      </w:tblPr>
      <w:tblGrid>
        <w:gridCol w:w="1860"/>
        <w:gridCol w:w="1860"/>
        <w:gridCol w:w="1860"/>
        <w:gridCol w:w="1860"/>
        <w:gridCol w:w="1860"/>
      </w:tblGrid>
      <w:tr w:rsidR="003C3CCB" w:rsidRPr="003C3CCB" w14:paraId="3A454AFC" w14:textId="77777777" w:rsidTr="00A12B72">
        <w:trPr>
          <w:trHeight w:val="402"/>
        </w:trPr>
        <w:tc>
          <w:tcPr>
            <w:tcW w:w="3720" w:type="dxa"/>
            <w:gridSpan w:val="2"/>
            <w:tcBorders>
              <w:top w:val="nil"/>
              <w:left w:val="nil"/>
              <w:bottom w:val="nil"/>
              <w:right w:val="nil"/>
            </w:tcBorders>
            <w:shd w:val="clear" w:color="auto" w:fill="auto"/>
            <w:vAlign w:val="center"/>
            <w:hideMark/>
          </w:tcPr>
          <w:p w14:paraId="60768605" w14:textId="77777777" w:rsidR="003C3CCB" w:rsidRPr="003C3CCB" w:rsidRDefault="003C3CCB" w:rsidP="003C3CCB">
            <w:pPr>
              <w:rPr>
                <w:rFonts w:ascii="Arial" w:hAnsi="Arial" w:cs="Arial"/>
                <w:b/>
                <w:bCs/>
                <w:color w:val="000000"/>
                <w:sz w:val="20"/>
                <w:szCs w:val="20"/>
                <w:lang w:val="es-CR"/>
              </w:rPr>
            </w:pPr>
          </w:p>
          <w:p w14:paraId="3E0046D5" w14:textId="77777777" w:rsidR="003C3CCB" w:rsidRPr="003C3CCB" w:rsidRDefault="003C3CCB" w:rsidP="003C3CCB">
            <w:pPr>
              <w:rPr>
                <w:rFonts w:ascii="Arial" w:hAnsi="Arial" w:cs="Arial"/>
                <w:b/>
                <w:bCs/>
                <w:color w:val="000000"/>
                <w:sz w:val="20"/>
                <w:szCs w:val="20"/>
              </w:rPr>
            </w:pPr>
            <w:r w:rsidRPr="003C3CCB">
              <w:rPr>
                <w:rFonts w:ascii="Arial" w:hAnsi="Arial" w:cs="Arial"/>
                <w:b/>
                <w:bCs/>
                <w:color w:val="000000"/>
                <w:sz w:val="20"/>
                <w:szCs w:val="20"/>
              </w:rPr>
              <w:t>Consultant / Company Name</w:t>
            </w:r>
          </w:p>
        </w:tc>
        <w:tc>
          <w:tcPr>
            <w:tcW w:w="5580" w:type="dxa"/>
            <w:gridSpan w:val="3"/>
            <w:tcBorders>
              <w:top w:val="nil"/>
              <w:left w:val="nil"/>
              <w:bottom w:val="single" w:sz="4" w:space="0" w:color="auto"/>
              <w:right w:val="nil"/>
            </w:tcBorders>
            <w:shd w:val="clear" w:color="auto" w:fill="auto"/>
            <w:noWrap/>
            <w:vAlign w:val="center"/>
            <w:hideMark/>
          </w:tcPr>
          <w:p w14:paraId="2BAA2B21" w14:textId="77777777" w:rsidR="003C3CCB" w:rsidRPr="003C3CCB" w:rsidRDefault="003C3CCB" w:rsidP="003C3CCB">
            <w:pPr>
              <w:rPr>
                <w:rFonts w:ascii="Arial" w:hAnsi="Arial" w:cs="Arial"/>
                <w:b/>
                <w:bCs/>
                <w:color w:val="000000"/>
                <w:sz w:val="20"/>
                <w:szCs w:val="20"/>
              </w:rPr>
            </w:pPr>
            <w:r w:rsidRPr="003C3CCB">
              <w:rPr>
                <w:rFonts w:ascii="Arial" w:hAnsi="Arial" w:cs="Arial"/>
                <w:b/>
                <w:bCs/>
                <w:color w:val="000000"/>
                <w:sz w:val="20"/>
                <w:szCs w:val="20"/>
              </w:rPr>
              <w:t> </w:t>
            </w:r>
          </w:p>
        </w:tc>
      </w:tr>
      <w:tr w:rsidR="003C3CCB" w:rsidRPr="003C3CCB" w14:paraId="5E17B54E" w14:textId="77777777" w:rsidTr="00A12B72">
        <w:trPr>
          <w:trHeight w:val="199"/>
        </w:trPr>
        <w:tc>
          <w:tcPr>
            <w:tcW w:w="1860" w:type="dxa"/>
            <w:tcBorders>
              <w:top w:val="nil"/>
              <w:left w:val="nil"/>
              <w:bottom w:val="nil"/>
              <w:right w:val="nil"/>
            </w:tcBorders>
            <w:shd w:val="clear" w:color="auto" w:fill="auto"/>
            <w:vAlign w:val="center"/>
            <w:hideMark/>
          </w:tcPr>
          <w:p w14:paraId="0F5A6FA7" w14:textId="77777777" w:rsidR="003C3CCB" w:rsidRPr="003C3CCB" w:rsidRDefault="003C3CCB" w:rsidP="003C3CCB">
            <w:pPr>
              <w:rPr>
                <w:rFonts w:ascii="Arial" w:hAnsi="Arial" w:cs="Arial"/>
                <w:b/>
                <w:bCs/>
                <w:color w:val="000000"/>
                <w:sz w:val="20"/>
                <w:szCs w:val="20"/>
              </w:rPr>
            </w:pPr>
          </w:p>
        </w:tc>
        <w:tc>
          <w:tcPr>
            <w:tcW w:w="1860" w:type="dxa"/>
            <w:tcBorders>
              <w:top w:val="nil"/>
              <w:left w:val="nil"/>
              <w:bottom w:val="nil"/>
              <w:right w:val="nil"/>
            </w:tcBorders>
            <w:shd w:val="clear" w:color="auto" w:fill="auto"/>
            <w:vAlign w:val="center"/>
            <w:hideMark/>
          </w:tcPr>
          <w:p w14:paraId="1B7A25CC" w14:textId="77777777" w:rsidR="003C3CCB" w:rsidRPr="003C3CCB" w:rsidRDefault="003C3CCB" w:rsidP="003C3CCB">
            <w:pPr>
              <w:rPr>
                <w:rFonts w:ascii="Arial" w:hAnsi="Arial" w:cs="Arial"/>
                <w:b/>
                <w:bCs/>
                <w:color w:val="000000"/>
                <w:sz w:val="20"/>
                <w:szCs w:val="20"/>
              </w:rPr>
            </w:pPr>
          </w:p>
        </w:tc>
        <w:tc>
          <w:tcPr>
            <w:tcW w:w="1860" w:type="dxa"/>
            <w:tcBorders>
              <w:top w:val="nil"/>
              <w:left w:val="nil"/>
              <w:bottom w:val="nil"/>
              <w:right w:val="nil"/>
            </w:tcBorders>
            <w:shd w:val="clear" w:color="auto" w:fill="auto"/>
            <w:noWrap/>
            <w:vAlign w:val="center"/>
            <w:hideMark/>
          </w:tcPr>
          <w:p w14:paraId="3808CB91" w14:textId="77777777" w:rsidR="003C3CCB" w:rsidRPr="003C3CCB" w:rsidRDefault="003C3CCB" w:rsidP="003C3CCB">
            <w:pPr>
              <w:rPr>
                <w:rFonts w:ascii="Arial" w:hAnsi="Arial" w:cs="Arial"/>
                <w:color w:val="000000"/>
                <w:sz w:val="20"/>
                <w:szCs w:val="20"/>
              </w:rPr>
            </w:pPr>
          </w:p>
        </w:tc>
        <w:tc>
          <w:tcPr>
            <w:tcW w:w="1860" w:type="dxa"/>
            <w:tcBorders>
              <w:top w:val="nil"/>
              <w:left w:val="nil"/>
              <w:bottom w:val="nil"/>
              <w:right w:val="nil"/>
            </w:tcBorders>
            <w:shd w:val="clear" w:color="auto" w:fill="auto"/>
            <w:noWrap/>
            <w:vAlign w:val="center"/>
            <w:hideMark/>
          </w:tcPr>
          <w:p w14:paraId="447645F4" w14:textId="77777777" w:rsidR="003C3CCB" w:rsidRPr="003C3CCB" w:rsidRDefault="003C3CCB" w:rsidP="003C3CCB">
            <w:pPr>
              <w:rPr>
                <w:rFonts w:ascii="Arial" w:hAnsi="Arial" w:cs="Arial"/>
                <w:color w:val="000000"/>
                <w:sz w:val="20"/>
                <w:szCs w:val="20"/>
              </w:rPr>
            </w:pPr>
          </w:p>
        </w:tc>
        <w:tc>
          <w:tcPr>
            <w:tcW w:w="1860" w:type="dxa"/>
            <w:tcBorders>
              <w:top w:val="nil"/>
              <w:left w:val="nil"/>
              <w:bottom w:val="nil"/>
              <w:right w:val="nil"/>
            </w:tcBorders>
            <w:shd w:val="clear" w:color="auto" w:fill="auto"/>
            <w:noWrap/>
            <w:vAlign w:val="center"/>
            <w:hideMark/>
          </w:tcPr>
          <w:p w14:paraId="08667809" w14:textId="77777777" w:rsidR="003C3CCB" w:rsidRPr="003C3CCB" w:rsidRDefault="003C3CCB" w:rsidP="003C3CCB">
            <w:pPr>
              <w:rPr>
                <w:rFonts w:ascii="Arial" w:hAnsi="Arial" w:cs="Arial"/>
                <w:color w:val="000000"/>
                <w:sz w:val="20"/>
                <w:szCs w:val="20"/>
              </w:rPr>
            </w:pPr>
          </w:p>
        </w:tc>
      </w:tr>
      <w:tr w:rsidR="003C3CCB" w:rsidRPr="003C3CCB" w14:paraId="3BA6E824" w14:textId="77777777" w:rsidTr="00A12B72">
        <w:trPr>
          <w:trHeight w:val="402"/>
        </w:trPr>
        <w:tc>
          <w:tcPr>
            <w:tcW w:w="3720" w:type="dxa"/>
            <w:gridSpan w:val="2"/>
            <w:tcBorders>
              <w:top w:val="nil"/>
              <w:left w:val="nil"/>
              <w:bottom w:val="nil"/>
              <w:right w:val="nil"/>
            </w:tcBorders>
            <w:shd w:val="clear" w:color="auto" w:fill="auto"/>
            <w:vAlign w:val="center"/>
            <w:hideMark/>
          </w:tcPr>
          <w:p w14:paraId="4E93487A" w14:textId="77777777" w:rsidR="003C3CCB" w:rsidRPr="003C3CCB" w:rsidRDefault="003C3CCB" w:rsidP="003C3CCB">
            <w:pPr>
              <w:rPr>
                <w:rFonts w:ascii="Arial" w:hAnsi="Arial" w:cs="Arial"/>
                <w:b/>
                <w:bCs/>
                <w:color w:val="000000"/>
                <w:sz w:val="20"/>
                <w:szCs w:val="20"/>
              </w:rPr>
            </w:pPr>
            <w:r w:rsidRPr="003C3CCB">
              <w:rPr>
                <w:rFonts w:ascii="Arial" w:hAnsi="Arial" w:cs="Arial"/>
                <w:b/>
                <w:bCs/>
                <w:color w:val="000000"/>
                <w:sz w:val="20"/>
                <w:szCs w:val="20"/>
              </w:rPr>
              <w:t>Country of Residency</w:t>
            </w:r>
          </w:p>
        </w:tc>
        <w:tc>
          <w:tcPr>
            <w:tcW w:w="5580" w:type="dxa"/>
            <w:gridSpan w:val="3"/>
            <w:tcBorders>
              <w:top w:val="nil"/>
              <w:left w:val="nil"/>
              <w:bottom w:val="single" w:sz="4" w:space="0" w:color="auto"/>
              <w:right w:val="nil"/>
            </w:tcBorders>
            <w:shd w:val="clear" w:color="auto" w:fill="auto"/>
            <w:noWrap/>
            <w:vAlign w:val="center"/>
            <w:hideMark/>
          </w:tcPr>
          <w:p w14:paraId="035053AE" w14:textId="77777777" w:rsidR="003C3CCB" w:rsidRPr="003C3CCB" w:rsidRDefault="003C3CCB" w:rsidP="003C3CCB">
            <w:pPr>
              <w:rPr>
                <w:rFonts w:ascii="Arial" w:hAnsi="Arial" w:cs="Arial"/>
                <w:b/>
                <w:bCs/>
                <w:color w:val="000000"/>
                <w:sz w:val="20"/>
                <w:szCs w:val="20"/>
              </w:rPr>
            </w:pPr>
            <w:r w:rsidRPr="003C3CCB">
              <w:rPr>
                <w:rFonts w:ascii="Arial" w:hAnsi="Arial" w:cs="Arial"/>
                <w:b/>
                <w:bCs/>
                <w:color w:val="000000"/>
                <w:sz w:val="20"/>
                <w:szCs w:val="20"/>
              </w:rPr>
              <w:t> </w:t>
            </w:r>
          </w:p>
        </w:tc>
      </w:tr>
    </w:tbl>
    <w:p w14:paraId="0D24942F"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b/>
          <w:sz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96"/>
        <w:gridCol w:w="850"/>
        <w:gridCol w:w="1525"/>
      </w:tblGrid>
      <w:tr w:rsidR="003C3CCB" w:rsidRPr="003C3CCB" w14:paraId="1920FB9C" w14:textId="77777777" w:rsidTr="00A12B72">
        <w:tc>
          <w:tcPr>
            <w:tcW w:w="7196" w:type="dxa"/>
            <w:tcBorders>
              <w:right w:val="nil"/>
            </w:tcBorders>
          </w:tcPr>
          <w:p w14:paraId="4F559728"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sz w:val="20"/>
              </w:rPr>
            </w:pPr>
            <w:r w:rsidRPr="003C3CCB">
              <w:rPr>
                <w:rFonts w:ascii="Arial" w:hAnsi="Arial" w:cs="Arial"/>
                <w:b/>
                <w:sz w:val="20"/>
              </w:rPr>
              <w:t>Required Checks</w:t>
            </w:r>
          </w:p>
        </w:tc>
        <w:tc>
          <w:tcPr>
            <w:tcW w:w="850" w:type="dxa"/>
            <w:tcBorders>
              <w:top w:val="nil"/>
              <w:left w:val="nil"/>
              <w:right w:val="nil"/>
            </w:tcBorders>
          </w:tcPr>
          <w:p w14:paraId="2194A955"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center"/>
              <w:rPr>
                <w:rFonts w:ascii="Arial" w:hAnsi="Arial" w:cs="Arial"/>
                <w:sz w:val="20"/>
              </w:rPr>
            </w:pPr>
          </w:p>
          <w:p w14:paraId="5F30E683"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center"/>
              <w:rPr>
                <w:rFonts w:ascii="Arial" w:hAnsi="Arial" w:cs="Arial"/>
                <w:sz w:val="20"/>
              </w:rPr>
            </w:pPr>
          </w:p>
          <w:p w14:paraId="7208181D"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center"/>
              <w:rPr>
                <w:rFonts w:ascii="Arial" w:hAnsi="Arial" w:cs="Arial"/>
                <w:b/>
                <w:sz w:val="20"/>
              </w:rPr>
            </w:pPr>
            <w:r w:rsidRPr="003C3CCB">
              <w:rPr>
                <w:rFonts w:ascii="Arial" w:hAnsi="Arial" w:cs="Arial"/>
                <w:b/>
                <w:sz w:val="20"/>
              </w:rPr>
              <w:t>Yes</w:t>
            </w:r>
          </w:p>
        </w:tc>
        <w:tc>
          <w:tcPr>
            <w:tcW w:w="1525" w:type="dxa"/>
            <w:tcBorders>
              <w:top w:val="nil"/>
              <w:left w:val="nil"/>
            </w:tcBorders>
          </w:tcPr>
          <w:p w14:paraId="3B91F949"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center"/>
              <w:rPr>
                <w:rFonts w:ascii="Arial" w:hAnsi="Arial" w:cs="Arial"/>
                <w:sz w:val="20"/>
              </w:rPr>
            </w:pPr>
          </w:p>
          <w:p w14:paraId="6A153CF5"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center"/>
              <w:rPr>
                <w:rFonts w:ascii="Arial" w:hAnsi="Arial" w:cs="Arial"/>
                <w:sz w:val="20"/>
              </w:rPr>
            </w:pPr>
          </w:p>
          <w:p w14:paraId="4BD0823B"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center"/>
              <w:rPr>
                <w:rFonts w:ascii="Arial" w:hAnsi="Arial" w:cs="Arial"/>
                <w:b/>
                <w:sz w:val="20"/>
              </w:rPr>
            </w:pPr>
            <w:r w:rsidRPr="003C3CCB">
              <w:rPr>
                <w:rFonts w:ascii="Arial" w:hAnsi="Arial" w:cs="Arial"/>
                <w:b/>
                <w:sz w:val="20"/>
              </w:rPr>
              <w:t>No</w:t>
            </w:r>
          </w:p>
        </w:tc>
      </w:tr>
      <w:tr w:rsidR="003C3CCB" w:rsidRPr="003C3CCB" w14:paraId="2394F34A" w14:textId="77777777" w:rsidTr="00A12B72">
        <w:tc>
          <w:tcPr>
            <w:tcW w:w="7196" w:type="dxa"/>
            <w:tcBorders>
              <w:right w:val="nil"/>
            </w:tcBorders>
          </w:tcPr>
          <w:p w14:paraId="28577A05" w14:textId="77777777" w:rsid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sz w:val="20"/>
                <w:lang w:val="en-US"/>
              </w:rPr>
            </w:pPr>
            <w:r w:rsidRPr="003C3CCB">
              <w:rPr>
                <w:rFonts w:ascii="Arial" w:hAnsi="Arial" w:cs="Arial"/>
                <w:sz w:val="20"/>
                <w:lang w:val="en-US"/>
              </w:rPr>
              <w:t>Are payments linked to deliverables?</w:t>
            </w:r>
          </w:p>
          <w:p w14:paraId="216151E9" w14:textId="4ABF4F71" w:rsidR="003C3CCB" w:rsidRP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sz w:val="20"/>
                <w:lang w:val="en-US"/>
              </w:rPr>
            </w:pPr>
          </w:p>
        </w:tc>
        <w:tc>
          <w:tcPr>
            <w:tcW w:w="850" w:type="dxa"/>
            <w:tcBorders>
              <w:top w:val="single" w:sz="4" w:space="0" w:color="auto"/>
              <w:left w:val="nil"/>
              <w:right w:val="nil"/>
            </w:tcBorders>
          </w:tcPr>
          <w:p w14:paraId="2D902100" w14:textId="77777777" w:rsidR="003C3CCB" w:rsidRPr="003C3CCB" w:rsidRDefault="003C3CCB" w:rsidP="003C3CCB">
            <w:pPr>
              <w:jc w:val="center"/>
              <w:rPr>
                <w:rFonts w:ascii="Arial" w:hAnsi="Arial" w:cs="Arial"/>
                <w:sz w:val="20"/>
                <w:szCs w:val="20"/>
              </w:rPr>
            </w:pPr>
            <w:r w:rsidRPr="003C3CCB">
              <w:rPr>
                <w:rFonts w:ascii="Symbol" w:eastAsia="Symbol" w:hAnsi="Symbol" w:cs="Symbol"/>
                <w:sz w:val="20"/>
                <w:szCs w:val="20"/>
              </w:rPr>
              <w:t></w:t>
            </w:r>
          </w:p>
        </w:tc>
        <w:tc>
          <w:tcPr>
            <w:tcW w:w="1525" w:type="dxa"/>
            <w:tcBorders>
              <w:top w:val="single" w:sz="4" w:space="0" w:color="auto"/>
              <w:left w:val="nil"/>
            </w:tcBorders>
          </w:tcPr>
          <w:p w14:paraId="0D4ED02C" w14:textId="77777777" w:rsidR="003C3CCB" w:rsidRPr="003C3CCB" w:rsidRDefault="003C3CCB" w:rsidP="003C3CCB">
            <w:pPr>
              <w:jc w:val="center"/>
              <w:rPr>
                <w:rFonts w:ascii="Arial" w:hAnsi="Arial" w:cs="Arial"/>
                <w:sz w:val="20"/>
                <w:szCs w:val="20"/>
              </w:rPr>
            </w:pPr>
            <w:r w:rsidRPr="003C3CCB">
              <w:rPr>
                <w:rFonts w:ascii="Symbol" w:eastAsia="Symbol" w:hAnsi="Symbol" w:cs="Symbol"/>
                <w:sz w:val="20"/>
                <w:szCs w:val="20"/>
              </w:rPr>
              <w:t></w:t>
            </w:r>
          </w:p>
        </w:tc>
      </w:tr>
      <w:tr w:rsidR="003C3CCB" w:rsidRPr="003C3CCB" w14:paraId="2E90E57F" w14:textId="77777777" w:rsidTr="00A12B72">
        <w:tc>
          <w:tcPr>
            <w:tcW w:w="7196" w:type="dxa"/>
            <w:tcBorders>
              <w:right w:val="nil"/>
            </w:tcBorders>
          </w:tcPr>
          <w:p w14:paraId="096D8CCD" w14:textId="77777777" w:rsid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sz w:val="20"/>
                <w:lang w:val="en-US"/>
              </w:rPr>
            </w:pPr>
            <w:r w:rsidRPr="003C3CCB">
              <w:rPr>
                <w:rFonts w:ascii="Arial" w:hAnsi="Arial" w:cs="Arial"/>
                <w:sz w:val="20"/>
                <w:lang w:val="en-US"/>
              </w:rPr>
              <w:t>Does the consultant have official invoices?</w:t>
            </w:r>
          </w:p>
          <w:p w14:paraId="323C83C1" w14:textId="0A9B7894" w:rsidR="003C3CCB" w:rsidRP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sz w:val="20"/>
                <w:lang w:val="en-US"/>
              </w:rPr>
            </w:pPr>
          </w:p>
        </w:tc>
        <w:tc>
          <w:tcPr>
            <w:tcW w:w="850" w:type="dxa"/>
            <w:tcBorders>
              <w:top w:val="single" w:sz="4" w:space="0" w:color="auto"/>
              <w:left w:val="nil"/>
              <w:right w:val="nil"/>
            </w:tcBorders>
          </w:tcPr>
          <w:p w14:paraId="56975562" w14:textId="77777777" w:rsidR="003C3CCB" w:rsidRPr="003C3CCB" w:rsidRDefault="003C3CCB" w:rsidP="003C3CCB">
            <w:pPr>
              <w:jc w:val="center"/>
              <w:rPr>
                <w:rFonts w:ascii="Arial" w:hAnsi="Arial" w:cs="Arial"/>
                <w:sz w:val="20"/>
                <w:szCs w:val="20"/>
              </w:rPr>
            </w:pPr>
            <w:r w:rsidRPr="003C3CCB">
              <w:rPr>
                <w:rFonts w:ascii="Symbol" w:eastAsia="Symbol" w:hAnsi="Symbol" w:cs="Symbol"/>
                <w:sz w:val="20"/>
                <w:szCs w:val="20"/>
              </w:rPr>
              <w:t></w:t>
            </w:r>
          </w:p>
        </w:tc>
        <w:tc>
          <w:tcPr>
            <w:tcW w:w="1525" w:type="dxa"/>
            <w:tcBorders>
              <w:top w:val="single" w:sz="4" w:space="0" w:color="auto"/>
              <w:left w:val="nil"/>
            </w:tcBorders>
          </w:tcPr>
          <w:p w14:paraId="06B37B61" w14:textId="77777777" w:rsidR="003C3CCB" w:rsidRPr="003C3CCB" w:rsidRDefault="003C3CCB" w:rsidP="003C3CCB">
            <w:pPr>
              <w:jc w:val="center"/>
              <w:rPr>
                <w:rFonts w:ascii="Arial" w:hAnsi="Arial" w:cs="Arial"/>
                <w:sz w:val="20"/>
                <w:szCs w:val="20"/>
              </w:rPr>
            </w:pPr>
            <w:r w:rsidRPr="003C3CCB">
              <w:rPr>
                <w:rFonts w:ascii="Symbol" w:eastAsia="Symbol" w:hAnsi="Symbol" w:cs="Symbol"/>
                <w:sz w:val="20"/>
                <w:szCs w:val="20"/>
              </w:rPr>
              <w:t></w:t>
            </w:r>
          </w:p>
        </w:tc>
      </w:tr>
    </w:tbl>
    <w:p w14:paraId="07C107E4"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b/>
          <w:sz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54"/>
        <w:gridCol w:w="142"/>
        <w:gridCol w:w="850"/>
        <w:gridCol w:w="1525"/>
      </w:tblGrid>
      <w:tr w:rsidR="003C3CCB" w:rsidRPr="003C3CCB" w14:paraId="7FAFC992" w14:textId="77777777" w:rsidTr="00A12B72">
        <w:tc>
          <w:tcPr>
            <w:tcW w:w="7054" w:type="dxa"/>
            <w:tcBorders>
              <w:right w:val="nil"/>
            </w:tcBorders>
          </w:tcPr>
          <w:p w14:paraId="135865A3"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sz w:val="20"/>
              </w:rPr>
            </w:pPr>
            <w:r w:rsidRPr="003C3CCB">
              <w:rPr>
                <w:rFonts w:ascii="Arial" w:hAnsi="Arial" w:cs="Arial"/>
                <w:b/>
                <w:sz w:val="20"/>
              </w:rPr>
              <w:t>Required documents</w:t>
            </w:r>
          </w:p>
        </w:tc>
        <w:tc>
          <w:tcPr>
            <w:tcW w:w="992" w:type="dxa"/>
            <w:gridSpan w:val="2"/>
            <w:tcBorders>
              <w:top w:val="nil"/>
              <w:left w:val="nil"/>
              <w:right w:val="nil"/>
            </w:tcBorders>
          </w:tcPr>
          <w:p w14:paraId="413FCD58"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center"/>
              <w:rPr>
                <w:rFonts w:ascii="Arial" w:hAnsi="Arial" w:cs="Arial"/>
                <w:sz w:val="20"/>
              </w:rPr>
            </w:pPr>
          </w:p>
          <w:p w14:paraId="47B58C79"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center"/>
              <w:rPr>
                <w:rFonts w:ascii="Arial" w:hAnsi="Arial" w:cs="Arial"/>
                <w:sz w:val="20"/>
              </w:rPr>
            </w:pPr>
          </w:p>
          <w:p w14:paraId="1ADAE031"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center"/>
              <w:rPr>
                <w:rFonts w:ascii="Arial" w:hAnsi="Arial" w:cs="Arial"/>
                <w:b/>
                <w:sz w:val="20"/>
              </w:rPr>
            </w:pPr>
            <w:r w:rsidRPr="003C3CCB">
              <w:rPr>
                <w:rFonts w:ascii="Arial" w:hAnsi="Arial" w:cs="Arial"/>
                <w:b/>
                <w:sz w:val="20"/>
              </w:rPr>
              <w:t>Yes</w:t>
            </w:r>
          </w:p>
        </w:tc>
        <w:tc>
          <w:tcPr>
            <w:tcW w:w="1525" w:type="dxa"/>
            <w:tcBorders>
              <w:top w:val="nil"/>
              <w:left w:val="nil"/>
            </w:tcBorders>
          </w:tcPr>
          <w:p w14:paraId="59D7704C"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center"/>
              <w:rPr>
                <w:rFonts w:ascii="Arial" w:hAnsi="Arial" w:cs="Arial"/>
                <w:sz w:val="20"/>
              </w:rPr>
            </w:pPr>
          </w:p>
          <w:p w14:paraId="38FBEBCD"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center"/>
              <w:rPr>
                <w:rFonts w:ascii="Arial" w:hAnsi="Arial" w:cs="Arial"/>
                <w:sz w:val="20"/>
              </w:rPr>
            </w:pPr>
          </w:p>
          <w:p w14:paraId="3391E94C"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center"/>
              <w:rPr>
                <w:rFonts w:ascii="Arial" w:hAnsi="Arial" w:cs="Arial"/>
                <w:b/>
                <w:sz w:val="20"/>
              </w:rPr>
            </w:pPr>
            <w:r w:rsidRPr="003C3CCB">
              <w:rPr>
                <w:rFonts w:ascii="Arial" w:hAnsi="Arial" w:cs="Arial"/>
                <w:b/>
                <w:sz w:val="20"/>
              </w:rPr>
              <w:t>No</w:t>
            </w:r>
          </w:p>
        </w:tc>
      </w:tr>
      <w:tr w:rsidR="003C3CCB" w:rsidRPr="003C3CCB" w14:paraId="36DDF8DC" w14:textId="77777777" w:rsidTr="00A12B72">
        <w:tc>
          <w:tcPr>
            <w:tcW w:w="7196" w:type="dxa"/>
            <w:gridSpan w:val="2"/>
            <w:tcBorders>
              <w:right w:val="nil"/>
            </w:tcBorders>
          </w:tcPr>
          <w:p w14:paraId="3737CFA0" w14:textId="77777777" w:rsidR="003C3CCB" w:rsidRDefault="003C3CCB" w:rsidP="003C3CCB">
            <w:pPr>
              <w:pStyle w:val="MacroText"/>
              <w:tabs>
                <w:tab w:val="clear" w:pos="576"/>
                <w:tab w:val="clear" w:pos="1152"/>
                <w:tab w:val="clear" w:pos="1728"/>
                <w:tab w:val="clear" w:pos="2304"/>
                <w:tab w:val="clear" w:pos="2880"/>
                <w:tab w:val="clear" w:pos="3456"/>
                <w:tab w:val="clear" w:pos="4032"/>
              </w:tabs>
              <w:jc w:val="both"/>
              <w:rPr>
                <w:rFonts w:ascii="Arial" w:hAnsi="Arial" w:cs="Arial"/>
                <w:sz w:val="20"/>
                <w:lang w:val="en-US"/>
              </w:rPr>
            </w:pPr>
            <w:r w:rsidRPr="003C3CCB">
              <w:rPr>
                <w:rFonts w:ascii="Arial" w:hAnsi="Arial" w:cs="Arial"/>
                <w:sz w:val="20"/>
                <w:lang w:val="en-US"/>
              </w:rPr>
              <w:t>Professional insurance/medical insurance policy statement, valid during the project’s execution term</w:t>
            </w:r>
          </w:p>
          <w:p w14:paraId="15D4D263" w14:textId="3EF0CEBC"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both"/>
              <w:rPr>
                <w:rFonts w:ascii="Arial" w:hAnsi="Arial" w:cs="Arial"/>
                <w:sz w:val="20"/>
                <w:lang w:val="en-US"/>
              </w:rPr>
            </w:pPr>
          </w:p>
        </w:tc>
        <w:tc>
          <w:tcPr>
            <w:tcW w:w="850" w:type="dxa"/>
            <w:tcBorders>
              <w:top w:val="single" w:sz="4" w:space="0" w:color="auto"/>
              <w:left w:val="nil"/>
              <w:right w:val="nil"/>
            </w:tcBorders>
          </w:tcPr>
          <w:p w14:paraId="2097EC9E" w14:textId="77777777" w:rsidR="003C3CCB" w:rsidRPr="003C3CCB" w:rsidRDefault="003C3CCB" w:rsidP="003C3CCB">
            <w:pPr>
              <w:jc w:val="center"/>
              <w:rPr>
                <w:rFonts w:ascii="Arial" w:hAnsi="Arial" w:cs="Arial"/>
                <w:sz w:val="20"/>
                <w:szCs w:val="20"/>
              </w:rPr>
            </w:pPr>
            <w:r w:rsidRPr="003C3CCB">
              <w:rPr>
                <w:rFonts w:ascii="Symbol" w:eastAsia="Symbol" w:hAnsi="Symbol" w:cs="Symbol"/>
                <w:sz w:val="20"/>
                <w:szCs w:val="20"/>
              </w:rPr>
              <w:t></w:t>
            </w:r>
          </w:p>
        </w:tc>
        <w:tc>
          <w:tcPr>
            <w:tcW w:w="1525" w:type="dxa"/>
            <w:tcBorders>
              <w:top w:val="single" w:sz="4" w:space="0" w:color="auto"/>
              <w:left w:val="nil"/>
            </w:tcBorders>
          </w:tcPr>
          <w:p w14:paraId="7F5D3C44" w14:textId="77777777" w:rsidR="003C3CCB" w:rsidRPr="003C3CCB" w:rsidRDefault="003C3CCB" w:rsidP="003C3CCB">
            <w:pPr>
              <w:jc w:val="center"/>
              <w:rPr>
                <w:rFonts w:ascii="Arial" w:hAnsi="Arial" w:cs="Arial"/>
                <w:sz w:val="20"/>
                <w:szCs w:val="20"/>
              </w:rPr>
            </w:pPr>
            <w:r w:rsidRPr="003C3CCB">
              <w:rPr>
                <w:rFonts w:ascii="Symbol" w:eastAsia="Symbol" w:hAnsi="Symbol" w:cs="Symbol"/>
                <w:sz w:val="20"/>
                <w:szCs w:val="20"/>
              </w:rPr>
              <w:t></w:t>
            </w:r>
          </w:p>
        </w:tc>
      </w:tr>
      <w:tr w:rsidR="003C3CCB" w:rsidRPr="003C3CCB" w14:paraId="2AB00262" w14:textId="77777777" w:rsidTr="00A12B72">
        <w:tc>
          <w:tcPr>
            <w:tcW w:w="7196" w:type="dxa"/>
            <w:gridSpan w:val="2"/>
            <w:tcBorders>
              <w:right w:val="nil"/>
            </w:tcBorders>
          </w:tcPr>
          <w:p w14:paraId="6B64279C" w14:textId="77777777" w:rsidR="003C3CCB" w:rsidRDefault="003C3CCB" w:rsidP="003C3CCB">
            <w:pPr>
              <w:pStyle w:val="MacroText"/>
              <w:tabs>
                <w:tab w:val="clear" w:pos="576"/>
                <w:tab w:val="clear" w:pos="1152"/>
                <w:tab w:val="clear" w:pos="1728"/>
                <w:tab w:val="clear" w:pos="2304"/>
                <w:tab w:val="clear" w:pos="2880"/>
                <w:tab w:val="clear" w:pos="3456"/>
                <w:tab w:val="clear" w:pos="4032"/>
              </w:tabs>
              <w:jc w:val="both"/>
              <w:rPr>
                <w:rFonts w:ascii="Arial" w:hAnsi="Arial" w:cs="Arial"/>
                <w:sz w:val="20"/>
                <w:lang w:val="en-US"/>
              </w:rPr>
            </w:pPr>
            <w:r w:rsidRPr="003C3CCB">
              <w:rPr>
                <w:rFonts w:ascii="Arial" w:hAnsi="Arial" w:cs="Arial"/>
                <w:sz w:val="20"/>
                <w:lang w:val="en-US"/>
              </w:rPr>
              <w:t>Civil responsibility policy: should include at least coverage for physical injuries and/or death of third persons, and coverage for damages to others’ property</w:t>
            </w:r>
          </w:p>
          <w:p w14:paraId="7CA0E902" w14:textId="7324F1FB" w:rsidR="003C3CCB" w:rsidRPr="003C3CCB" w:rsidRDefault="003C3CCB" w:rsidP="003C3CCB">
            <w:pPr>
              <w:pStyle w:val="MacroText"/>
              <w:tabs>
                <w:tab w:val="clear" w:pos="576"/>
                <w:tab w:val="clear" w:pos="1152"/>
                <w:tab w:val="clear" w:pos="1728"/>
                <w:tab w:val="clear" w:pos="2304"/>
                <w:tab w:val="clear" w:pos="2880"/>
                <w:tab w:val="clear" w:pos="3456"/>
                <w:tab w:val="clear" w:pos="4032"/>
              </w:tabs>
              <w:jc w:val="both"/>
              <w:rPr>
                <w:rFonts w:ascii="Arial" w:hAnsi="Arial" w:cs="Arial"/>
                <w:sz w:val="20"/>
                <w:lang w:val="en-US"/>
              </w:rPr>
            </w:pPr>
          </w:p>
        </w:tc>
        <w:tc>
          <w:tcPr>
            <w:tcW w:w="850" w:type="dxa"/>
            <w:tcBorders>
              <w:top w:val="single" w:sz="4" w:space="0" w:color="auto"/>
              <w:left w:val="nil"/>
              <w:right w:val="nil"/>
            </w:tcBorders>
          </w:tcPr>
          <w:p w14:paraId="4417F0CE" w14:textId="77777777" w:rsidR="003C3CCB" w:rsidRPr="003C3CCB" w:rsidRDefault="003C3CCB" w:rsidP="003C3CCB">
            <w:pPr>
              <w:jc w:val="center"/>
              <w:rPr>
                <w:rFonts w:ascii="Arial" w:hAnsi="Arial" w:cs="Arial"/>
                <w:sz w:val="20"/>
                <w:szCs w:val="20"/>
              </w:rPr>
            </w:pPr>
            <w:r w:rsidRPr="003C3CCB">
              <w:rPr>
                <w:rFonts w:ascii="Symbol" w:eastAsia="Symbol" w:hAnsi="Symbol" w:cs="Symbol"/>
                <w:sz w:val="20"/>
                <w:szCs w:val="20"/>
              </w:rPr>
              <w:t></w:t>
            </w:r>
          </w:p>
        </w:tc>
        <w:tc>
          <w:tcPr>
            <w:tcW w:w="1525" w:type="dxa"/>
            <w:tcBorders>
              <w:top w:val="single" w:sz="4" w:space="0" w:color="auto"/>
              <w:left w:val="nil"/>
            </w:tcBorders>
          </w:tcPr>
          <w:p w14:paraId="657DEB12" w14:textId="77777777" w:rsidR="003C3CCB" w:rsidRPr="003C3CCB" w:rsidRDefault="003C3CCB" w:rsidP="003C3CCB">
            <w:pPr>
              <w:jc w:val="center"/>
              <w:rPr>
                <w:rFonts w:ascii="Arial" w:hAnsi="Arial" w:cs="Arial"/>
                <w:sz w:val="20"/>
                <w:szCs w:val="20"/>
              </w:rPr>
            </w:pPr>
            <w:r w:rsidRPr="003C3CCB">
              <w:rPr>
                <w:rFonts w:ascii="Symbol" w:eastAsia="Symbol" w:hAnsi="Symbol" w:cs="Symbol"/>
                <w:sz w:val="20"/>
                <w:szCs w:val="20"/>
              </w:rPr>
              <w:t></w:t>
            </w:r>
          </w:p>
        </w:tc>
      </w:tr>
      <w:tr w:rsidR="003C3CCB" w:rsidRPr="003C3CCB" w14:paraId="7B8AF577" w14:textId="77777777" w:rsidTr="00A12B72">
        <w:tc>
          <w:tcPr>
            <w:tcW w:w="9571" w:type="dxa"/>
            <w:gridSpan w:val="4"/>
            <w:tcBorders>
              <w:bottom w:val="single" w:sz="4" w:space="0" w:color="auto"/>
            </w:tcBorders>
          </w:tcPr>
          <w:p w14:paraId="38D6247B" w14:textId="77777777" w:rsidR="003C3CCB" w:rsidRDefault="003C3CCB" w:rsidP="003C3CCB">
            <w:pPr>
              <w:jc w:val="center"/>
              <w:rPr>
                <w:rFonts w:ascii="Arial" w:hAnsi="Arial" w:cs="Arial"/>
                <w:b/>
                <w:i/>
                <w:sz w:val="20"/>
                <w:szCs w:val="20"/>
              </w:rPr>
            </w:pPr>
          </w:p>
          <w:p w14:paraId="3D583235" w14:textId="7B0CE5BB" w:rsidR="003C3CCB" w:rsidRPr="003C3CCB" w:rsidRDefault="003C3CCB" w:rsidP="003C3CCB">
            <w:pPr>
              <w:jc w:val="center"/>
              <w:rPr>
                <w:rFonts w:ascii="Arial" w:hAnsi="Arial" w:cs="Arial"/>
                <w:b/>
                <w:i/>
                <w:sz w:val="20"/>
                <w:szCs w:val="20"/>
              </w:rPr>
            </w:pPr>
            <w:r w:rsidRPr="003C3CCB">
              <w:rPr>
                <w:rFonts w:ascii="Arial" w:hAnsi="Arial" w:cs="Arial"/>
                <w:b/>
                <w:i/>
                <w:sz w:val="20"/>
                <w:szCs w:val="20"/>
              </w:rPr>
              <w:t>The Consultant understands that, in case of answering NO to any of the previous questions, it is his/her responsibility to assume any legal implication or cost that is derived from it to the detriment of IUCN.</w:t>
            </w:r>
          </w:p>
        </w:tc>
      </w:tr>
    </w:tbl>
    <w:p w14:paraId="1CF7CABF"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b/>
          <w:sz w:val="20"/>
        </w:rPr>
      </w:pPr>
    </w:p>
    <w:p w14:paraId="6929C63E" w14:textId="0A424BBE" w:rsid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b/>
          <w:sz w:val="20"/>
        </w:rPr>
      </w:pPr>
      <w:r w:rsidRPr="003C3CCB">
        <w:rPr>
          <w:rFonts w:ascii="Arial" w:hAnsi="Arial" w:cs="Arial"/>
          <w:b/>
          <w:sz w:val="20"/>
        </w:rPr>
        <w:t xml:space="preserve">Other Assignments </w:t>
      </w:r>
    </w:p>
    <w:p w14:paraId="2C606F52"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sz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375"/>
      </w:tblGrid>
      <w:tr w:rsidR="003C3CCB" w:rsidRPr="003C3CCB" w14:paraId="2FE96219" w14:textId="77777777" w:rsidTr="00A12B72">
        <w:tc>
          <w:tcPr>
            <w:tcW w:w="7196" w:type="dxa"/>
            <w:tcBorders>
              <w:top w:val="single" w:sz="4" w:space="0" w:color="auto"/>
              <w:bottom w:val="single" w:sz="4" w:space="0" w:color="auto"/>
              <w:right w:val="nil"/>
            </w:tcBorders>
          </w:tcPr>
          <w:p w14:paraId="02A735F5"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ind w:left="34"/>
              <w:rPr>
                <w:rFonts w:ascii="Arial" w:hAnsi="Arial" w:cs="Arial"/>
                <w:sz w:val="20"/>
                <w:lang w:val="en-US"/>
              </w:rPr>
            </w:pPr>
            <w:r w:rsidRPr="003C3CCB">
              <w:rPr>
                <w:rFonts w:ascii="Arial" w:hAnsi="Arial" w:cs="Arial"/>
                <w:sz w:val="20"/>
                <w:lang w:val="en-US"/>
              </w:rPr>
              <w:t>Name other organizations for which the consultant has previously worked for:</w:t>
            </w:r>
          </w:p>
          <w:p w14:paraId="63CDAE06"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ind w:left="34"/>
              <w:rPr>
                <w:rFonts w:ascii="Arial" w:hAnsi="Arial" w:cs="Arial"/>
                <w:sz w:val="20"/>
                <w:lang w:val="en-US"/>
              </w:rPr>
            </w:pPr>
          </w:p>
          <w:p w14:paraId="649A1AF5"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ind w:left="34"/>
              <w:rPr>
                <w:rFonts w:ascii="Arial" w:hAnsi="Arial" w:cs="Arial"/>
                <w:sz w:val="20"/>
                <w:lang w:val="en-US"/>
              </w:rPr>
            </w:pPr>
          </w:p>
          <w:p w14:paraId="070926BD"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ind w:left="34"/>
              <w:rPr>
                <w:rFonts w:ascii="Arial" w:hAnsi="Arial" w:cs="Arial"/>
                <w:b/>
                <w:sz w:val="20"/>
                <w:lang w:val="en-US"/>
              </w:rPr>
            </w:pPr>
          </w:p>
        </w:tc>
        <w:tc>
          <w:tcPr>
            <w:tcW w:w="2375" w:type="dxa"/>
            <w:tcBorders>
              <w:top w:val="single" w:sz="4" w:space="0" w:color="auto"/>
              <w:left w:val="nil"/>
              <w:bottom w:val="single" w:sz="4" w:space="0" w:color="auto"/>
            </w:tcBorders>
          </w:tcPr>
          <w:p w14:paraId="051FCC33"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sz w:val="20"/>
                <w:lang w:val="en-US"/>
              </w:rPr>
            </w:pPr>
          </w:p>
        </w:tc>
      </w:tr>
      <w:tr w:rsidR="003C3CCB" w:rsidRPr="003C3CCB" w14:paraId="6C0CE011" w14:textId="77777777" w:rsidTr="00A12B72">
        <w:tc>
          <w:tcPr>
            <w:tcW w:w="7196" w:type="dxa"/>
            <w:tcBorders>
              <w:top w:val="single" w:sz="4" w:space="0" w:color="auto"/>
              <w:right w:val="nil"/>
            </w:tcBorders>
          </w:tcPr>
          <w:p w14:paraId="27651AF2"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ind w:left="34"/>
              <w:rPr>
                <w:rFonts w:ascii="Arial" w:hAnsi="Arial" w:cs="Arial"/>
                <w:sz w:val="20"/>
                <w:lang w:val="en-US"/>
              </w:rPr>
            </w:pPr>
            <w:r w:rsidRPr="003C3CCB">
              <w:rPr>
                <w:rFonts w:ascii="Arial" w:hAnsi="Arial" w:cs="Arial"/>
                <w:sz w:val="20"/>
                <w:lang w:val="en-US"/>
              </w:rPr>
              <w:t xml:space="preserve">Previous assignments with the IUCN (please indicate the last three): </w:t>
            </w:r>
          </w:p>
          <w:p w14:paraId="6CC782CA"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ind w:left="34"/>
              <w:rPr>
                <w:rFonts w:ascii="Arial" w:hAnsi="Arial" w:cs="Arial"/>
                <w:sz w:val="20"/>
                <w:lang w:val="es-CR"/>
              </w:rPr>
            </w:pPr>
            <w:r w:rsidRPr="003C3CCB">
              <w:rPr>
                <w:rFonts w:ascii="Arial" w:hAnsi="Arial" w:cs="Arial"/>
                <w:sz w:val="20"/>
                <w:lang w:val="es-CR"/>
              </w:rPr>
              <w:t>1.</w:t>
            </w:r>
          </w:p>
          <w:p w14:paraId="3CF16729"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ind w:left="34"/>
              <w:rPr>
                <w:rFonts w:ascii="Arial" w:hAnsi="Arial" w:cs="Arial"/>
                <w:sz w:val="20"/>
                <w:lang w:val="es-CR"/>
              </w:rPr>
            </w:pPr>
            <w:r w:rsidRPr="003C3CCB">
              <w:rPr>
                <w:rFonts w:ascii="Arial" w:hAnsi="Arial" w:cs="Arial"/>
                <w:sz w:val="20"/>
                <w:lang w:val="es-CR"/>
              </w:rPr>
              <w:t>2.</w:t>
            </w:r>
          </w:p>
          <w:p w14:paraId="140F5967"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ind w:left="34"/>
              <w:rPr>
                <w:rFonts w:ascii="Arial" w:hAnsi="Arial" w:cs="Arial"/>
                <w:sz w:val="20"/>
                <w:lang w:val="es-CR"/>
              </w:rPr>
            </w:pPr>
            <w:r w:rsidRPr="003C3CCB">
              <w:rPr>
                <w:rFonts w:ascii="Arial" w:hAnsi="Arial" w:cs="Arial"/>
                <w:sz w:val="20"/>
                <w:lang w:val="es-CR"/>
              </w:rPr>
              <w:t>3.</w:t>
            </w:r>
          </w:p>
          <w:p w14:paraId="2BE57F2A"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ind w:left="34"/>
              <w:rPr>
                <w:rFonts w:ascii="Arial" w:hAnsi="Arial" w:cs="Arial"/>
                <w:sz w:val="20"/>
                <w:lang w:val="es-CR"/>
              </w:rPr>
            </w:pPr>
          </w:p>
        </w:tc>
        <w:tc>
          <w:tcPr>
            <w:tcW w:w="2375" w:type="dxa"/>
            <w:tcBorders>
              <w:top w:val="single" w:sz="4" w:space="0" w:color="auto"/>
              <w:left w:val="nil"/>
              <w:bottom w:val="single" w:sz="4" w:space="0" w:color="auto"/>
            </w:tcBorders>
          </w:tcPr>
          <w:p w14:paraId="1E4C3152"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sz w:val="20"/>
                <w:lang w:val="es-CR"/>
              </w:rPr>
            </w:pPr>
          </w:p>
        </w:tc>
      </w:tr>
    </w:tbl>
    <w:p w14:paraId="44FCDEBE" w14:textId="77777777" w:rsidR="003C3CCB" w:rsidRPr="003C3CCB" w:rsidRDefault="003C3CCB" w:rsidP="003C3CCB">
      <w:pPr>
        <w:pStyle w:val="MacroText"/>
        <w:tabs>
          <w:tab w:val="clear" w:pos="576"/>
          <w:tab w:val="clear" w:pos="1152"/>
          <w:tab w:val="clear" w:pos="1728"/>
          <w:tab w:val="clear" w:pos="2304"/>
          <w:tab w:val="clear" w:pos="2880"/>
          <w:tab w:val="clear" w:pos="3456"/>
          <w:tab w:val="clear" w:pos="4032"/>
        </w:tabs>
        <w:rPr>
          <w:rFonts w:ascii="Arial" w:hAnsi="Arial" w:cs="Arial"/>
          <w:sz w:val="20"/>
          <w:lang w:val="es-CR"/>
        </w:rPr>
      </w:pPr>
    </w:p>
    <w:p w14:paraId="67115083" w14:textId="77777777" w:rsidR="003C3CCB" w:rsidRPr="003C3CCB" w:rsidRDefault="003C3CCB" w:rsidP="003C3CCB">
      <w:pPr>
        <w:pStyle w:val="NoSpacing"/>
        <w:outlineLvl w:val="0"/>
        <w:rPr>
          <w:rFonts w:ascii="Arial" w:eastAsia="Times New Roman" w:hAnsi="Arial" w:cs="Arial"/>
          <w:sz w:val="20"/>
          <w:szCs w:val="20"/>
          <w:lang w:val="en-GB" w:eastAsia="en-GB"/>
        </w:rPr>
      </w:pPr>
      <w:r w:rsidRPr="003C3CCB">
        <w:rPr>
          <w:rFonts w:ascii="Arial" w:eastAsia="Times New Roman" w:hAnsi="Arial" w:cs="Arial"/>
          <w:sz w:val="20"/>
          <w:szCs w:val="20"/>
          <w:lang w:val="en-GB" w:eastAsia="en-GB"/>
        </w:rPr>
        <w:t>Are you currently working on a consulting with IUCN? If so, please specify the name of the consultancy, the person responsible for the consultancy and the end date.</w:t>
      </w:r>
    </w:p>
    <w:p w14:paraId="1E4A9326" w14:textId="77777777" w:rsidR="003C3CCB" w:rsidRPr="003C3CCB" w:rsidRDefault="003C3CCB" w:rsidP="003C3CCB">
      <w:pPr>
        <w:pStyle w:val="NoSpacing"/>
        <w:outlineLvl w:val="0"/>
        <w:rPr>
          <w:rFonts w:ascii="Arial" w:eastAsia="Times New Roman" w:hAnsi="Arial" w:cs="Arial"/>
          <w:i/>
          <w:sz w:val="20"/>
          <w:szCs w:val="20"/>
          <w:lang w:val="en-GB" w:eastAsia="en-GB"/>
        </w:rPr>
      </w:pPr>
    </w:p>
    <w:tbl>
      <w:tblPr>
        <w:tblStyle w:val="TableGrid"/>
        <w:tblW w:w="0" w:type="auto"/>
        <w:tblLook w:val="04A0" w:firstRow="1" w:lastRow="0" w:firstColumn="1" w:lastColumn="0" w:noHBand="0" w:noVBand="1"/>
      </w:tblPr>
      <w:tblGrid>
        <w:gridCol w:w="9770"/>
      </w:tblGrid>
      <w:tr w:rsidR="003C3CCB" w:rsidRPr="003C3CCB" w14:paraId="78C00C82" w14:textId="77777777" w:rsidTr="00A12B72">
        <w:tc>
          <w:tcPr>
            <w:tcW w:w="9963" w:type="dxa"/>
          </w:tcPr>
          <w:p w14:paraId="2DFBDF50" w14:textId="77777777" w:rsidR="003C3CCB" w:rsidRPr="003C3CCB" w:rsidRDefault="003C3CCB" w:rsidP="003C3CCB">
            <w:pPr>
              <w:pStyle w:val="NoSpacing"/>
              <w:outlineLvl w:val="0"/>
              <w:rPr>
                <w:rFonts w:ascii="Arial" w:hAnsi="Arial" w:cs="Arial"/>
                <w:sz w:val="20"/>
                <w:szCs w:val="20"/>
                <w:lang w:val="en-GB" w:eastAsia="en-GB"/>
              </w:rPr>
            </w:pPr>
          </w:p>
          <w:p w14:paraId="32B2D6FB" w14:textId="77777777" w:rsidR="003C3CCB" w:rsidRPr="003C3CCB" w:rsidRDefault="003C3CCB" w:rsidP="003C3CCB">
            <w:pPr>
              <w:pStyle w:val="NoSpacing"/>
              <w:outlineLvl w:val="0"/>
              <w:rPr>
                <w:rFonts w:ascii="Arial" w:hAnsi="Arial" w:cs="Arial"/>
                <w:sz w:val="20"/>
                <w:szCs w:val="20"/>
                <w:lang w:val="en-GB" w:eastAsia="en-GB"/>
              </w:rPr>
            </w:pPr>
          </w:p>
          <w:p w14:paraId="11EE29A3" w14:textId="77777777" w:rsidR="003C3CCB" w:rsidRPr="003C3CCB" w:rsidRDefault="003C3CCB" w:rsidP="003C3CCB">
            <w:pPr>
              <w:pStyle w:val="NoSpacing"/>
              <w:outlineLvl w:val="0"/>
              <w:rPr>
                <w:rFonts w:ascii="Arial" w:hAnsi="Arial" w:cs="Arial"/>
                <w:i/>
                <w:sz w:val="20"/>
                <w:szCs w:val="20"/>
                <w:lang w:val="en-GB" w:eastAsia="en-GB"/>
              </w:rPr>
            </w:pPr>
          </w:p>
        </w:tc>
      </w:tr>
    </w:tbl>
    <w:p w14:paraId="7AACBD33" w14:textId="77777777" w:rsidR="003C3CCB" w:rsidRPr="003C3CCB" w:rsidRDefault="003C3CCB" w:rsidP="003C3CCB">
      <w:pPr>
        <w:pStyle w:val="NoSpacing"/>
        <w:outlineLvl w:val="0"/>
        <w:rPr>
          <w:rFonts w:ascii="Arial" w:eastAsia="Times New Roman" w:hAnsi="Arial" w:cs="Arial"/>
          <w:i/>
          <w:sz w:val="20"/>
          <w:szCs w:val="20"/>
          <w:lang w:val="en-GB" w:eastAsia="en-GB"/>
        </w:rPr>
      </w:pPr>
    </w:p>
    <w:tbl>
      <w:tblPr>
        <w:tblW w:w="9371" w:type="dxa"/>
        <w:tblInd w:w="55" w:type="dxa"/>
        <w:tblCellMar>
          <w:left w:w="70" w:type="dxa"/>
          <w:right w:w="70" w:type="dxa"/>
        </w:tblCellMar>
        <w:tblLook w:val="04A0" w:firstRow="1" w:lastRow="0" w:firstColumn="1" w:lastColumn="0" w:noHBand="0" w:noVBand="1"/>
      </w:tblPr>
      <w:tblGrid>
        <w:gridCol w:w="582"/>
        <w:gridCol w:w="426"/>
        <w:gridCol w:w="708"/>
        <w:gridCol w:w="454"/>
        <w:gridCol w:w="298"/>
        <w:gridCol w:w="524"/>
        <w:gridCol w:w="1869"/>
        <w:gridCol w:w="662"/>
        <w:gridCol w:w="298"/>
        <w:gridCol w:w="3550"/>
      </w:tblGrid>
      <w:tr w:rsidR="003C3CCB" w:rsidRPr="003C3CCB" w14:paraId="2889B873" w14:textId="77777777" w:rsidTr="00A12B72">
        <w:trPr>
          <w:trHeight w:val="288"/>
        </w:trPr>
        <w:tc>
          <w:tcPr>
            <w:tcW w:w="9371" w:type="dxa"/>
            <w:gridSpan w:val="10"/>
            <w:shd w:val="clear" w:color="auto" w:fill="auto"/>
            <w:noWrap/>
            <w:vAlign w:val="bottom"/>
            <w:hideMark/>
          </w:tcPr>
          <w:p w14:paraId="4FE355F9" w14:textId="77777777" w:rsidR="003C3CCB" w:rsidRPr="003C3CCB" w:rsidRDefault="003C3CCB" w:rsidP="003C3CCB">
            <w:pPr>
              <w:rPr>
                <w:rFonts w:ascii="Arial" w:hAnsi="Arial" w:cs="Arial"/>
                <w:b/>
                <w:i/>
                <w:color w:val="000000"/>
                <w:sz w:val="20"/>
                <w:szCs w:val="20"/>
                <w:lang w:eastAsia="es-CR"/>
              </w:rPr>
            </w:pPr>
            <w:r w:rsidRPr="003C3CCB">
              <w:rPr>
                <w:rFonts w:ascii="Arial" w:hAnsi="Arial" w:cs="Arial"/>
                <w:b/>
                <w:i/>
                <w:color w:val="000000"/>
                <w:sz w:val="20"/>
                <w:szCs w:val="20"/>
                <w:lang w:eastAsia="es-CR"/>
              </w:rPr>
              <w:t>For Self-Employed Consultants:</w:t>
            </w:r>
          </w:p>
          <w:p w14:paraId="5F660274" w14:textId="77777777" w:rsidR="003C3CCB" w:rsidRPr="003C3CCB" w:rsidRDefault="003C3CCB" w:rsidP="003C3CCB">
            <w:pPr>
              <w:rPr>
                <w:rFonts w:ascii="Arial" w:hAnsi="Arial" w:cs="Arial"/>
                <w:b/>
                <w:color w:val="000000"/>
                <w:sz w:val="20"/>
                <w:szCs w:val="20"/>
                <w:lang w:eastAsia="es-CR"/>
              </w:rPr>
            </w:pPr>
          </w:p>
          <w:p w14:paraId="6779038A" w14:textId="77777777" w:rsidR="003C3CCB" w:rsidRPr="003C3CCB" w:rsidRDefault="003C3CCB" w:rsidP="003C3CCB">
            <w:pPr>
              <w:rPr>
                <w:rFonts w:ascii="Arial" w:hAnsi="Arial" w:cs="Arial"/>
                <w:b/>
                <w:color w:val="000000"/>
                <w:sz w:val="20"/>
                <w:szCs w:val="20"/>
                <w:lang w:eastAsia="es-CR"/>
              </w:rPr>
            </w:pPr>
            <w:r w:rsidRPr="003C3CCB">
              <w:rPr>
                <w:rFonts w:ascii="Arial" w:hAnsi="Arial" w:cs="Arial"/>
                <w:b/>
                <w:color w:val="000000"/>
                <w:sz w:val="20"/>
                <w:szCs w:val="20"/>
                <w:lang w:eastAsia="es-CR"/>
              </w:rPr>
              <w:t>Is the Consultant part of one of IUCN Commissions?</w:t>
            </w:r>
          </w:p>
        </w:tc>
      </w:tr>
      <w:tr w:rsidR="003C3CCB" w:rsidRPr="003C3CCB" w14:paraId="51AC0A48" w14:textId="77777777" w:rsidTr="00A12B72">
        <w:trPr>
          <w:trHeight w:val="156"/>
        </w:trPr>
        <w:tc>
          <w:tcPr>
            <w:tcW w:w="582" w:type="dxa"/>
            <w:shd w:val="clear" w:color="auto" w:fill="auto"/>
            <w:noWrap/>
            <w:vAlign w:val="bottom"/>
            <w:hideMark/>
          </w:tcPr>
          <w:p w14:paraId="4675DC28" w14:textId="77777777" w:rsidR="003C3CCB" w:rsidRPr="003C3CCB" w:rsidRDefault="003C3CCB" w:rsidP="003C3CCB">
            <w:pPr>
              <w:rPr>
                <w:rFonts w:ascii="Arial" w:hAnsi="Arial" w:cs="Arial"/>
                <w:color w:val="000000"/>
                <w:sz w:val="20"/>
                <w:szCs w:val="20"/>
                <w:lang w:eastAsia="es-CR"/>
              </w:rPr>
            </w:pPr>
          </w:p>
        </w:tc>
        <w:tc>
          <w:tcPr>
            <w:tcW w:w="426" w:type="dxa"/>
            <w:shd w:val="clear" w:color="auto" w:fill="auto"/>
            <w:noWrap/>
            <w:vAlign w:val="bottom"/>
            <w:hideMark/>
          </w:tcPr>
          <w:p w14:paraId="328BD634" w14:textId="77777777" w:rsidR="003C3CCB" w:rsidRPr="003C3CCB" w:rsidRDefault="003C3CCB" w:rsidP="003C3CCB">
            <w:pPr>
              <w:rPr>
                <w:rFonts w:ascii="Arial" w:hAnsi="Arial" w:cs="Arial"/>
                <w:color w:val="000000"/>
                <w:sz w:val="20"/>
                <w:szCs w:val="20"/>
                <w:lang w:eastAsia="es-CR"/>
              </w:rPr>
            </w:pPr>
          </w:p>
        </w:tc>
        <w:tc>
          <w:tcPr>
            <w:tcW w:w="708" w:type="dxa"/>
            <w:shd w:val="clear" w:color="auto" w:fill="auto"/>
            <w:noWrap/>
            <w:vAlign w:val="bottom"/>
            <w:hideMark/>
          </w:tcPr>
          <w:p w14:paraId="39A56368" w14:textId="77777777" w:rsidR="003C3CCB" w:rsidRPr="003C3CCB" w:rsidRDefault="003C3CCB" w:rsidP="003C3CCB">
            <w:pPr>
              <w:rPr>
                <w:rFonts w:ascii="Arial" w:hAnsi="Arial" w:cs="Arial"/>
                <w:color w:val="000000"/>
                <w:sz w:val="20"/>
                <w:szCs w:val="20"/>
                <w:lang w:eastAsia="es-CR"/>
              </w:rPr>
            </w:pPr>
          </w:p>
        </w:tc>
        <w:tc>
          <w:tcPr>
            <w:tcW w:w="752" w:type="dxa"/>
            <w:gridSpan w:val="2"/>
            <w:shd w:val="clear" w:color="auto" w:fill="auto"/>
            <w:noWrap/>
            <w:vAlign w:val="bottom"/>
            <w:hideMark/>
          </w:tcPr>
          <w:p w14:paraId="18E35072" w14:textId="77777777" w:rsidR="003C3CCB" w:rsidRPr="003C3CCB" w:rsidRDefault="003C3CCB" w:rsidP="003C3CCB">
            <w:pPr>
              <w:rPr>
                <w:rFonts w:ascii="Arial" w:hAnsi="Arial" w:cs="Arial"/>
                <w:color w:val="000000"/>
                <w:sz w:val="20"/>
                <w:szCs w:val="20"/>
                <w:lang w:eastAsia="es-CR"/>
              </w:rPr>
            </w:pPr>
          </w:p>
        </w:tc>
        <w:tc>
          <w:tcPr>
            <w:tcW w:w="524" w:type="dxa"/>
            <w:shd w:val="clear" w:color="auto" w:fill="auto"/>
            <w:noWrap/>
            <w:vAlign w:val="bottom"/>
            <w:hideMark/>
          </w:tcPr>
          <w:p w14:paraId="6391D9B6" w14:textId="77777777" w:rsidR="003C3CCB" w:rsidRPr="003C3CCB" w:rsidRDefault="003C3CCB" w:rsidP="003C3CCB">
            <w:pPr>
              <w:rPr>
                <w:rFonts w:ascii="Arial" w:hAnsi="Arial" w:cs="Arial"/>
                <w:color w:val="000000"/>
                <w:sz w:val="20"/>
                <w:szCs w:val="20"/>
                <w:lang w:eastAsia="es-CR"/>
              </w:rPr>
            </w:pPr>
          </w:p>
        </w:tc>
        <w:tc>
          <w:tcPr>
            <w:tcW w:w="2829" w:type="dxa"/>
            <w:gridSpan w:val="3"/>
            <w:shd w:val="clear" w:color="auto" w:fill="auto"/>
            <w:noWrap/>
            <w:vAlign w:val="bottom"/>
            <w:hideMark/>
          </w:tcPr>
          <w:p w14:paraId="6D5A1313" w14:textId="77777777" w:rsidR="003C3CCB" w:rsidRPr="003C3CCB" w:rsidRDefault="003C3CCB" w:rsidP="003C3CCB">
            <w:pPr>
              <w:rPr>
                <w:rFonts w:ascii="Arial" w:hAnsi="Arial" w:cs="Arial"/>
                <w:color w:val="000000"/>
                <w:sz w:val="20"/>
                <w:szCs w:val="20"/>
                <w:lang w:eastAsia="es-CR"/>
              </w:rPr>
            </w:pPr>
          </w:p>
        </w:tc>
        <w:tc>
          <w:tcPr>
            <w:tcW w:w="3550" w:type="dxa"/>
            <w:shd w:val="clear" w:color="auto" w:fill="auto"/>
            <w:noWrap/>
            <w:vAlign w:val="bottom"/>
            <w:hideMark/>
          </w:tcPr>
          <w:p w14:paraId="339AB8B0" w14:textId="77777777" w:rsidR="003C3CCB" w:rsidRPr="003C3CCB" w:rsidRDefault="003C3CCB" w:rsidP="003C3CCB">
            <w:pPr>
              <w:rPr>
                <w:rFonts w:ascii="Arial" w:hAnsi="Arial" w:cs="Arial"/>
                <w:color w:val="000000"/>
                <w:sz w:val="20"/>
                <w:szCs w:val="20"/>
                <w:lang w:eastAsia="es-CR"/>
              </w:rPr>
            </w:pPr>
          </w:p>
        </w:tc>
      </w:tr>
      <w:tr w:rsidR="003C3CCB" w:rsidRPr="003C3CCB" w14:paraId="3D2716CB" w14:textId="77777777" w:rsidTr="00A12B72">
        <w:trPr>
          <w:trHeight w:val="288"/>
        </w:trPr>
        <w:tc>
          <w:tcPr>
            <w:tcW w:w="582" w:type="dxa"/>
            <w:shd w:val="clear" w:color="auto" w:fill="auto"/>
            <w:noWrap/>
            <w:vAlign w:val="bottom"/>
            <w:hideMark/>
          </w:tcPr>
          <w:p w14:paraId="50135DE6" w14:textId="77777777" w:rsidR="003C3CCB" w:rsidRPr="003C3CCB" w:rsidRDefault="003C3CCB" w:rsidP="003C3CCB">
            <w:pPr>
              <w:rPr>
                <w:rFonts w:ascii="Arial" w:hAnsi="Arial" w:cs="Arial"/>
                <w:color w:val="000000"/>
                <w:sz w:val="20"/>
                <w:szCs w:val="20"/>
                <w:lang w:val="es-CR" w:eastAsia="es-CR"/>
              </w:rPr>
            </w:pPr>
            <w:r w:rsidRPr="003C3CCB">
              <w:rPr>
                <w:rFonts w:ascii="Arial" w:hAnsi="Arial" w:cs="Arial"/>
                <w:color w:val="000000"/>
                <w:sz w:val="20"/>
                <w:szCs w:val="20"/>
                <w:lang w:val="es-CR" w:eastAsia="es-CR"/>
              </w:rPr>
              <w:t>Yes</w:t>
            </w:r>
          </w:p>
        </w:tc>
        <w:tc>
          <w:tcPr>
            <w:tcW w:w="426" w:type="dxa"/>
            <w:tcBorders>
              <w:bottom w:val="single" w:sz="4" w:space="0" w:color="auto"/>
            </w:tcBorders>
            <w:shd w:val="clear" w:color="auto" w:fill="auto"/>
            <w:noWrap/>
            <w:vAlign w:val="bottom"/>
            <w:hideMark/>
          </w:tcPr>
          <w:p w14:paraId="1206100F" w14:textId="77777777" w:rsidR="003C3CCB" w:rsidRPr="003C3CCB" w:rsidRDefault="003C3CCB" w:rsidP="003C3CCB">
            <w:pPr>
              <w:rPr>
                <w:rFonts w:ascii="Arial" w:hAnsi="Arial" w:cs="Arial"/>
                <w:color w:val="000000"/>
                <w:sz w:val="20"/>
                <w:szCs w:val="20"/>
                <w:lang w:val="es-CR" w:eastAsia="es-CR"/>
              </w:rPr>
            </w:pPr>
            <w:r w:rsidRPr="003C3CCB">
              <w:rPr>
                <w:rFonts w:ascii="Arial" w:hAnsi="Arial" w:cs="Arial"/>
                <w:color w:val="000000"/>
                <w:sz w:val="20"/>
                <w:szCs w:val="20"/>
                <w:lang w:val="es-CR" w:eastAsia="es-CR"/>
              </w:rPr>
              <w:t> </w:t>
            </w:r>
          </w:p>
        </w:tc>
        <w:tc>
          <w:tcPr>
            <w:tcW w:w="708" w:type="dxa"/>
            <w:shd w:val="clear" w:color="auto" w:fill="auto"/>
            <w:noWrap/>
            <w:vAlign w:val="bottom"/>
            <w:hideMark/>
          </w:tcPr>
          <w:p w14:paraId="0DA2B837" w14:textId="77777777" w:rsidR="003C3CCB" w:rsidRPr="003C3CCB" w:rsidRDefault="003C3CCB" w:rsidP="003C3CCB">
            <w:pPr>
              <w:rPr>
                <w:rFonts w:ascii="Arial" w:hAnsi="Arial" w:cs="Arial"/>
                <w:color w:val="000000"/>
                <w:sz w:val="20"/>
                <w:szCs w:val="20"/>
                <w:lang w:val="es-CR" w:eastAsia="es-CR"/>
              </w:rPr>
            </w:pPr>
          </w:p>
        </w:tc>
        <w:tc>
          <w:tcPr>
            <w:tcW w:w="752" w:type="dxa"/>
            <w:gridSpan w:val="2"/>
            <w:shd w:val="clear" w:color="auto" w:fill="auto"/>
            <w:noWrap/>
            <w:vAlign w:val="bottom"/>
            <w:hideMark/>
          </w:tcPr>
          <w:p w14:paraId="3681C244" w14:textId="77777777" w:rsidR="003C3CCB" w:rsidRPr="003C3CCB" w:rsidRDefault="003C3CCB" w:rsidP="003C3CCB">
            <w:pPr>
              <w:rPr>
                <w:rFonts w:ascii="Arial" w:hAnsi="Arial" w:cs="Arial"/>
                <w:color w:val="000000"/>
                <w:sz w:val="20"/>
                <w:szCs w:val="20"/>
                <w:lang w:val="es-CR" w:eastAsia="es-CR"/>
              </w:rPr>
            </w:pPr>
            <w:r w:rsidRPr="003C3CCB">
              <w:rPr>
                <w:rFonts w:ascii="Arial" w:hAnsi="Arial" w:cs="Arial"/>
                <w:color w:val="000000"/>
                <w:sz w:val="20"/>
                <w:szCs w:val="20"/>
                <w:lang w:val="es-CR" w:eastAsia="es-CR"/>
              </w:rPr>
              <w:t>No</w:t>
            </w:r>
          </w:p>
        </w:tc>
        <w:tc>
          <w:tcPr>
            <w:tcW w:w="524" w:type="dxa"/>
            <w:tcBorders>
              <w:bottom w:val="single" w:sz="4" w:space="0" w:color="auto"/>
            </w:tcBorders>
            <w:shd w:val="clear" w:color="auto" w:fill="auto"/>
            <w:noWrap/>
            <w:vAlign w:val="bottom"/>
            <w:hideMark/>
          </w:tcPr>
          <w:p w14:paraId="2B066B98" w14:textId="77777777" w:rsidR="003C3CCB" w:rsidRPr="003C3CCB" w:rsidRDefault="003C3CCB" w:rsidP="003C3CCB">
            <w:pPr>
              <w:jc w:val="center"/>
              <w:rPr>
                <w:rFonts w:ascii="Arial" w:hAnsi="Arial" w:cs="Arial"/>
                <w:color w:val="000000"/>
                <w:sz w:val="20"/>
                <w:szCs w:val="20"/>
                <w:lang w:val="es-CR" w:eastAsia="es-CR"/>
              </w:rPr>
            </w:pPr>
          </w:p>
        </w:tc>
        <w:tc>
          <w:tcPr>
            <w:tcW w:w="2829" w:type="dxa"/>
            <w:gridSpan w:val="3"/>
            <w:shd w:val="clear" w:color="auto" w:fill="auto"/>
            <w:noWrap/>
            <w:vAlign w:val="bottom"/>
            <w:hideMark/>
          </w:tcPr>
          <w:p w14:paraId="305A653C" w14:textId="77777777" w:rsidR="003C3CCB" w:rsidRPr="003C3CCB" w:rsidRDefault="003C3CCB" w:rsidP="003C3CCB">
            <w:pPr>
              <w:rPr>
                <w:rFonts w:ascii="Arial" w:hAnsi="Arial" w:cs="Arial"/>
                <w:color w:val="000000"/>
                <w:sz w:val="20"/>
                <w:szCs w:val="20"/>
                <w:lang w:val="es-CR" w:eastAsia="es-CR"/>
              </w:rPr>
            </w:pPr>
          </w:p>
        </w:tc>
        <w:tc>
          <w:tcPr>
            <w:tcW w:w="3550" w:type="dxa"/>
            <w:shd w:val="clear" w:color="auto" w:fill="auto"/>
            <w:noWrap/>
            <w:vAlign w:val="bottom"/>
            <w:hideMark/>
          </w:tcPr>
          <w:p w14:paraId="16EA7F6C" w14:textId="77777777" w:rsidR="003C3CCB" w:rsidRPr="003C3CCB" w:rsidRDefault="003C3CCB" w:rsidP="003C3CCB">
            <w:pPr>
              <w:rPr>
                <w:rFonts w:ascii="Arial" w:hAnsi="Arial" w:cs="Arial"/>
                <w:color w:val="000000"/>
                <w:sz w:val="20"/>
                <w:szCs w:val="20"/>
                <w:lang w:val="es-CR" w:eastAsia="es-CR"/>
              </w:rPr>
            </w:pPr>
          </w:p>
        </w:tc>
      </w:tr>
      <w:tr w:rsidR="003C3CCB" w:rsidRPr="003C3CCB" w14:paraId="096995CB" w14:textId="77777777" w:rsidTr="00A12B72">
        <w:trPr>
          <w:trHeight w:val="288"/>
        </w:trPr>
        <w:tc>
          <w:tcPr>
            <w:tcW w:w="582" w:type="dxa"/>
            <w:shd w:val="clear" w:color="auto" w:fill="auto"/>
            <w:noWrap/>
            <w:vAlign w:val="bottom"/>
            <w:hideMark/>
          </w:tcPr>
          <w:p w14:paraId="1FA24B4E" w14:textId="77777777" w:rsidR="003C3CCB" w:rsidRPr="003C3CCB" w:rsidRDefault="003C3CCB" w:rsidP="003C3CCB">
            <w:pPr>
              <w:rPr>
                <w:rFonts w:ascii="Arial" w:hAnsi="Arial" w:cs="Arial"/>
                <w:color w:val="000000"/>
                <w:sz w:val="20"/>
                <w:szCs w:val="20"/>
                <w:lang w:val="es-CR" w:eastAsia="es-CR"/>
              </w:rPr>
            </w:pPr>
          </w:p>
        </w:tc>
        <w:tc>
          <w:tcPr>
            <w:tcW w:w="426" w:type="dxa"/>
            <w:tcBorders>
              <w:top w:val="single" w:sz="4" w:space="0" w:color="auto"/>
            </w:tcBorders>
            <w:shd w:val="clear" w:color="auto" w:fill="auto"/>
            <w:noWrap/>
            <w:vAlign w:val="bottom"/>
            <w:hideMark/>
          </w:tcPr>
          <w:p w14:paraId="302FB5D8" w14:textId="77777777" w:rsidR="003C3CCB" w:rsidRPr="003C3CCB" w:rsidRDefault="003C3CCB" w:rsidP="003C3CCB">
            <w:pPr>
              <w:rPr>
                <w:rFonts w:ascii="Arial" w:hAnsi="Arial" w:cs="Arial"/>
                <w:color w:val="000000"/>
                <w:sz w:val="20"/>
                <w:szCs w:val="20"/>
                <w:lang w:val="es-CR" w:eastAsia="es-CR"/>
              </w:rPr>
            </w:pPr>
          </w:p>
        </w:tc>
        <w:tc>
          <w:tcPr>
            <w:tcW w:w="708" w:type="dxa"/>
            <w:shd w:val="clear" w:color="auto" w:fill="auto"/>
            <w:noWrap/>
            <w:vAlign w:val="bottom"/>
            <w:hideMark/>
          </w:tcPr>
          <w:p w14:paraId="315FF663" w14:textId="77777777" w:rsidR="003C3CCB" w:rsidRPr="003C3CCB" w:rsidRDefault="003C3CCB" w:rsidP="003C3CCB">
            <w:pPr>
              <w:rPr>
                <w:rFonts w:ascii="Arial" w:hAnsi="Arial" w:cs="Arial"/>
                <w:color w:val="000000"/>
                <w:sz w:val="20"/>
                <w:szCs w:val="20"/>
                <w:lang w:val="es-CR" w:eastAsia="es-CR"/>
              </w:rPr>
            </w:pPr>
          </w:p>
        </w:tc>
        <w:tc>
          <w:tcPr>
            <w:tcW w:w="752" w:type="dxa"/>
            <w:gridSpan w:val="2"/>
            <w:shd w:val="clear" w:color="auto" w:fill="auto"/>
            <w:noWrap/>
            <w:vAlign w:val="bottom"/>
            <w:hideMark/>
          </w:tcPr>
          <w:p w14:paraId="497C026A" w14:textId="77777777" w:rsidR="003C3CCB" w:rsidRPr="003C3CCB" w:rsidRDefault="003C3CCB" w:rsidP="003C3CCB">
            <w:pPr>
              <w:rPr>
                <w:rFonts w:ascii="Arial" w:hAnsi="Arial" w:cs="Arial"/>
                <w:color w:val="000000"/>
                <w:sz w:val="20"/>
                <w:szCs w:val="20"/>
                <w:lang w:val="es-CR" w:eastAsia="es-CR"/>
              </w:rPr>
            </w:pPr>
          </w:p>
        </w:tc>
        <w:tc>
          <w:tcPr>
            <w:tcW w:w="524" w:type="dxa"/>
            <w:tcBorders>
              <w:top w:val="single" w:sz="4" w:space="0" w:color="auto"/>
            </w:tcBorders>
            <w:shd w:val="clear" w:color="auto" w:fill="auto"/>
            <w:noWrap/>
            <w:vAlign w:val="bottom"/>
            <w:hideMark/>
          </w:tcPr>
          <w:p w14:paraId="35757D2B" w14:textId="77777777" w:rsidR="003C3CCB" w:rsidRPr="003C3CCB" w:rsidRDefault="003C3CCB" w:rsidP="003C3CCB">
            <w:pPr>
              <w:rPr>
                <w:rFonts w:ascii="Arial" w:hAnsi="Arial" w:cs="Arial"/>
                <w:color w:val="000000"/>
                <w:sz w:val="20"/>
                <w:szCs w:val="20"/>
                <w:lang w:val="es-CR" w:eastAsia="es-CR"/>
              </w:rPr>
            </w:pPr>
          </w:p>
        </w:tc>
        <w:tc>
          <w:tcPr>
            <w:tcW w:w="2829" w:type="dxa"/>
            <w:gridSpan w:val="3"/>
            <w:shd w:val="clear" w:color="auto" w:fill="auto"/>
            <w:noWrap/>
            <w:vAlign w:val="bottom"/>
            <w:hideMark/>
          </w:tcPr>
          <w:p w14:paraId="774F9A3B" w14:textId="77777777" w:rsidR="003C3CCB" w:rsidRPr="003C3CCB" w:rsidRDefault="003C3CCB" w:rsidP="003C3CCB">
            <w:pPr>
              <w:rPr>
                <w:rFonts w:ascii="Arial" w:hAnsi="Arial" w:cs="Arial"/>
                <w:color w:val="000000"/>
                <w:sz w:val="20"/>
                <w:szCs w:val="20"/>
                <w:lang w:val="es-CR" w:eastAsia="es-CR"/>
              </w:rPr>
            </w:pPr>
          </w:p>
        </w:tc>
        <w:tc>
          <w:tcPr>
            <w:tcW w:w="3550" w:type="dxa"/>
            <w:shd w:val="clear" w:color="auto" w:fill="auto"/>
            <w:noWrap/>
            <w:vAlign w:val="bottom"/>
            <w:hideMark/>
          </w:tcPr>
          <w:p w14:paraId="43DCD1CE" w14:textId="77777777" w:rsidR="003C3CCB" w:rsidRPr="003C3CCB" w:rsidRDefault="003C3CCB" w:rsidP="003C3CCB">
            <w:pPr>
              <w:rPr>
                <w:rFonts w:ascii="Arial" w:hAnsi="Arial" w:cs="Arial"/>
                <w:color w:val="000000"/>
                <w:sz w:val="20"/>
                <w:szCs w:val="20"/>
                <w:lang w:val="es-CR" w:eastAsia="es-CR"/>
              </w:rPr>
            </w:pPr>
          </w:p>
        </w:tc>
      </w:tr>
      <w:tr w:rsidR="003C3CCB" w:rsidRPr="003C3CCB" w14:paraId="63DBA9E2" w14:textId="77777777" w:rsidTr="00A12B72">
        <w:trPr>
          <w:trHeight w:val="288"/>
        </w:trPr>
        <w:tc>
          <w:tcPr>
            <w:tcW w:w="9371" w:type="dxa"/>
            <w:gridSpan w:val="10"/>
            <w:shd w:val="clear" w:color="auto" w:fill="auto"/>
            <w:noWrap/>
            <w:vAlign w:val="bottom"/>
            <w:hideMark/>
          </w:tcPr>
          <w:p w14:paraId="32A44AF0" w14:textId="77777777" w:rsidR="003C3CCB" w:rsidRPr="003C3CCB" w:rsidRDefault="003C3CCB" w:rsidP="003C3CCB">
            <w:pPr>
              <w:rPr>
                <w:rFonts w:ascii="Arial" w:hAnsi="Arial" w:cs="Arial"/>
                <w:color w:val="000000"/>
                <w:sz w:val="20"/>
                <w:szCs w:val="20"/>
                <w:lang w:eastAsia="es-CR"/>
              </w:rPr>
            </w:pPr>
            <w:r w:rsidRPr="003C3CCB">
              <w:rPr>
                <w:rFonts w:ascii="Arial" w:hAnsi="Arial" w:cs="Arial"/>
                <w:color w:val="000000"/>
                <w:sz w:val="20"/>
                <w:szCs w:val="20"/>
                <w:lang w:eastAsia="es-CR"/>
              </w:rPr>
              <w:t xml:space="preserve">If so, please indicate which of the following Commissions: </w:t>
            </w:r>
          </w:p>
        </w:tc>
      </w:tr>
      <w:tr w:rsidR="003C3CCB" w:rsidRPr="003C3CCB" w14:paraId="4B1A6D4A" w14:textId="77777777" w:rsidTr="00A12B72">
        <w:trPr>
          <w:trHeight w:val="288"/>
        </w:trPr>
        <w:tc>
          <w:tcPr>
            <w:tcW w:w="582" w:type="dxa"/>
            <w:shd w:val="clear" w:color="auto" w:fill="auto"/>
            <w:noWrap/>
            <w:vAlign w:val="bottom"/>
            <w:hideMark/>
          </w:tcPr>
          <w:p w14:paraId="7D1134FD" w14:textId="77777777" w:rsidR="003C3CCB" w:rsidRPr="003C3CCB" w:rsidRDefault="003C3CCB" w:rsidP="003C3CCB">
            <w:pPr>
              <w:rPr>
                <w:rFonts w:ascii="Arial" w:hAnsi="Arial" w:cs="Arial"/>
                <w:color w:val="000000"/>
                <w:sz w:val="20"/>
                <w:szCs w:val="20"/>
                <w:lang w:eastAsia="es-CR"/>
              </w:rPr>
            </w:pPr>
          </w:p>
        </w:tc>
        <w:tc>
          <w:tcPr>
            <w:tcW w:w="1588" w:type="dxa"/>
            <w:gridSpan w:val="3"/>
            <w:shd w:val="clear" w:color="auto" w:fill="auto"/>
            <w:noWrap/>
            <w:vAlign w:val="bottom"/>
            <w:hideMark/>
          </w:tcPr>
          <w:p w14:paraId="182AD1B6" w14:textId="77777777" w:rsidR="003C3CCB" w:rsidRPr="003C3CCB" w:rsidRDefault="003C3CCB" w:rsidP="003C3CCB">
            <w:pPr>
              <w:rPr>
                <w:rFonts w:ascii="Arial" w:hAnsi="Arial" w:cs="Arial"/>
                <w:color w:val="000000"/>
                <w:sz w:val="20"/>
                <w:szCs w:val="20"/>
                <w:lang w:eastAsia="es-CR"/>
              </w:rPr>
            </w:pPr>
          </w:p>
        </w:tc>
        <w:tc>
          <w:tcPr>
            <w:tcW w:w="298" w:type="dxa"/>
            <w:shd w:val="clear" w:color="auto" w:fill="auto"/>
            <w:noWrap/>
            <w:vAlign w:val="bottom"/>
            <w:hideMark/>
          </w:tcPr>
          <w:p w14:paraId="3DBBFA13" w14:textId="77777777" w:rsidR="003C3CCB" w:rsidRPr="003C3CCB" w:rsidRDefault="003C3CCB" w:rsidP="003C3CCB">
            <w:pPr>
              <w:rPr>
                <w:rFonts w:ascii="Arial" w:hAnsi="Arial" w:cs="Arial"/>
                <w:color w:val="000000"/>
                <w:sz w:val="20"/>
                <w:szCs w:val="20"/>
                <w:lang w:eastAsia="es-CR"/>
              </w:rPr>
            </w:pPr>
          </w:p>
        </w:tc>
        <w:tc>
          <w:tcPr>
            <w:tcW w:w="2393" w:type="dxa"/>
            <w:gridSpan w:val="2"/>
            <w:shd w:val="clear" w:color="auto" w:fill="auto"/>
            <w:noWrap/>
            <w:vAlign w:val="bottom"/>
            <w:hideMark/>
          </w:tcPr>
          <w:p w14:paraId="6F758543" w14:textId="77777777" w:rsidR="003C3CCB" w:rsidRPr="003C3CCB" w:rsidRDefault="003C3CCB" w:rsidP="003C3CCB">
            <w:pPr>
              <w:rPr>
                <w:rFonts w:ascii="Arial" w:hAnsi="Arial" w:cs="Arial"/>
                <w:color w:val="000000"/>
                <w:sz w:val="20"/>
                <w:szCs w:val="20"/>
                <w:lang w:eastAsia="es-CR"/>
              </w:rPr>
            </w:pPr>
          </w:p>
        </w:tc>
        <w:tc>
          <w:tcPr>
            <w:tcW w:w="662" w:type="dxa"/>
            <w:shd w:val="clear" w:color="auto" w:fill="auto"/>
            <w:noWrap/>
            <w:vAlign w:val="bottom"/>
            <w:hideMark/>
          </w:tcPr>
          <w:p w14:paraId="0A865DCB" w14:textId="77777777" w:rsidR="003C3CCB" w:rsidRPr="003C3CCB" w:rsidRDefault="003C3CCB" w:rsidP="003C3CCB">
            <w:pPr>
              <w:rPr>
                <w:rFonts w:ascii="Arial" w:hAnsi="Arial" w:cs="Arial"/>
                <w:color w:val="000000"/>
                <w:sz w:val="20"/>
                <w:szCs w:val="20"/>
                <w:lang w:eastAsia="es-CR"/>
              </w:rPr>
            </w:pPr>
          </w:p>
        </w:tc>
        <w:tc>
          <w:tcPr>
            <w:tcW w:w="298" w:type="dxa"/>
            <w:shd w:val="clear" w:color="auto" w:fill="auto"/>
            <w:noWrap/>
            <w:vAlign w:val="bottom"/>
            <w:hideMark/>
          </w:tcPr>
          <w:p w14:paraId="5FC8F15D" w14:textId="77777777" w:rsidR="003C3CCB" w:rsidRPr="003C3CCB" w:rsidRDefault="003C3CCB" w:rsidP="003C3CCB">
            <w:pPr>
              <w:rPr>
                <w:rFonts w:ascii="Arial" w:hAnsi="Arial" w:cs="Arial"/>
                <w:color w:val="000000"/>
                <w:sz w:val="20"/>
                <w:szCs w:val="20"/>
                <w:lang w:eastAsia="es-CR"/>
              </w:rPr>
            </w:pPr>
          </w:p>
        </w:tc>
        <w:tc>
          <w:tcPr>
            <w:tcW w:w="3550" w:type="dxa"/>
            <w:shd w:val="clear" w:color="auto" w:fill="auto"/>
            <w:noWrap/>
            <w:vAlign w:val="bottom"/>
            <w:hideMark/>
          </w:tcPr>
          <w:p w14:paraId="3AE0549A" w14:textId="77777777" w:rsidR="003C3CCB" w:rsidRPr="003C3CCB" w:rsidRDefault="003C3CCB" w:rsidP="003C3CCB">
            <w:pPr>
              <w:rPr>
                <w:rFonts w:ascii="Arial" w:hAnsi="Arial" w:cs="Arial"/>
                <w:color w:val="000000"/>
                <w:sz w:val="20"/>
                <w:szCs w:val="20"/>
                <w:lang w:eastAsia="es-CR"/>
              </w:rPr>
            </w:pPr>
          </w:p>
        </w:tc>
      </w:tr>
      <w:tr w:rsidR="003C3CCB" w:rsidRPr="003C3CCB" w14:paraId="7CA098A7" w14:textId="77777777" w:rsidTr="00A12B72">
        <w:trPr>
          <w:trHeight w:val="288"/>
        </w:trPr>
        <w:tc>
          <w:tcPr>
            <w:tcW w:w="582" w:type="dxa"/>
            <w:tcBorders>
              <w:bottom w:val="single" w:sz="4" w:space="0" w:color="auto"/>
            </w:tcBorders>
            <w:shd w:val="clear" w:color="auto" w:fill="auto"/>
            <w:noWrap/>
            <w:vAlign w:val="bottom"/>
            <w:hideMark/>
          </w:tcPr>
          <w:p w14:paraId="4FDF8573" w14:textId="77777777" w:rsidR="003C3CCB" w:rsidRPr="003C3CCB" w:rsidRDefault="003C3CCB" w:rsidP="003C3CCB">
            <w:pPr>
              <w:rPr>
                <w:rFonts w:ascii="Arial" w:hAnsi="Arial" w:cs="Arial"/>
                <w:color w:val="000000"/>
                <w:sz w:val="20"/>
                <w:szCs w:val="20"/>
                <w:lang w:eastAsia="es-CR"/>
              </w:rPr>
            </w:pPr>
            <w:r w:rsidRPr="003C3CCB">
              <w:rPr>
                <w:rFonts w:ascii="Arial" w:hAnsi="Arial" w:cs="Arial"/>
                <w:color w:val="000000"/>
                <w:sz w:val="20"/>
                <w:szCs w:val="20"/>
                <w:lang w:eastAsia="es-CR"/>
              </w:rPr>
              <w:t> </w:t>
            </w:r>
          </w:p>
        </w:tc>
        <w:tc>
          <w:tcPr>
            <w:tcW w:w="5239" w:type="dxa"/>
            <w:gridSpan w:val="8"/>
            <w:shd w:val="clear" w:color="auto" w:fill="auto"/>
            <w:noWrap/>
            <w:vAlign w:val="bottom"/>
            <w:hideMark/>
          </w:tcPr>
          <w:p w14:paraId="4D0F7740" w14:textId="77777777" w:rsidR="003C3CCB" w:rsidRPr="003C3CCB" w:rsidRDefault="003C3CCB" w:rsidP="003C3CCB">
            <w:pPr>
              <w:rPr>
                <w:rFonts w:ascii="Arial" w:hAnsi="Arial" w:cs="Arial"/>
                <w:color w:val="000000"/>
                <w:sz w:val="20"/>
                <w:szCs w:val="20"/>
                <w:lang w:eastAsia="es-CR"/>
              </w:rPr>
            </w:pPr>
            <w:r w:rsidRPr="003C3CCB">
              <w:rPr>
                <w:rFonts w:ascii="Arial" w:hAnsi="Arial" w:cs="Arial"/>
                <w:color w:val="000000"/>
                <w:sz w:val="20"/>
                <w:szCs w:val="20"/>
                <w:lang w:eastAsia="es-CR"/>
              </w:rPr>
              <w:t>World Commission on Protected Areas</w:t>
            </w:r>
          </w:p>
        </w:tc>
        <w:tc>
          <w:tcPr>
            <w:tcW w:w="3550" w:type="dxa"/>
            <w:shd w:val="clear" w:color="auto" w:fill="auto"/>
            <w:noWrap/>
            <w:vAlign w:val="bottom"/>
            <w:hideMark/>
          </w:tcPr>
          <w:p w14:paraId="655EB05C" w14:textId="77777777" w:rsidR="003C3CCB" w:rsidRPr="003C3CCB" w:rsidRDefault="003C3CCB" w:rsidP="003C3CCB">
            <w:pPr>
              <w:rPr>
                <w:rFonts w:ascii="Arial" w:hAnsi="Arial" w:cs="Arial"/>
                <w:color w:val="000000"/>
                <w:sz w:val="20"/>
                <w:szCs w:val="20"/>
                <w:lang w:eastAsia="es-CR"/>
              </w:rPr>
            </w:pPr>
          </w:p>
        </w:tc>
      </w:tr>
      <w:tr w:rsidR="003C3CCB" w:rsidRPr="003C3CCB" w14:paraId="2814AF72" w14:textId="77777777" w:rsidTr="00A12B72">
        <w:trPr>
          <w:trHeight w:val="288"/>
        </w:trPr>
        <w:tc>
          <w:tcPr>
            <w:tcW w:w="582" w:type="dxa"/>
            <w:tcBorders>
              <w:top w:val="single" w:sz="4" w:space="0" w:color="auto"/>
              <w:bottom w:val="single" w:sz="4" w:space="0" w:color="auto"/>
            </w:tcBorders>
            <w:shd w:val="clear" w:color="auto" w:fill="auto"/>
            <w:noWrap/>
            <w:vAlign w:val="bottom"/>
            <w:hideMark/>
          </w:tcPr>
          <w:p w14:paraId="380D39B3" w14:textId="77777777" w:rsidR="003C3CCB" w:rsidRPr="003C3CCB" w:rsidRDefault="003C3CCB" w:rsidP="003C3CCB">
            <w:pPr>
              <w:rPr>
                <w:rFonts w:ascii="Arial" w:hAnsi="Arial" w:cs="Arial"/>
                <w:color w:val="000000"/>
                <w:sz w:val="20"/>
                <w:szCs w:val="20"/>
                <w:lang w:eastAsia="es-CR"/>
              </w:rPr>
            </w:pPr>
            <w:r w:rsidRPr="003C3CCB">
              <w:rPr>
                <w:rFonts w:ascii="Arial" w:hAnsi="Arial" w:cs="Arial"/>
                <w:color w:val="000000"/>
                <w:sz w:val="20"/>
                <w:szCs w:val="20"/>
                <w:lang w:eastAsia="es-CR"/>
              </w:rPr>
              <w:t> </w:t>
            </w:r>
          </w:p>
        </w:tc>
        <w:tc>
          <w:tcPr>
            <w:tcW w:w="4941" w:type="dxa"/>
            <w:gridSpan w:val="7"/>
            <w:shd w:val="clear" w:color="auto" w:fill="auto"/>
            <w:noWrap/>
            <w:vAlign w:val="bottom"/>
            <w:hideMark/>
          </w:tcPr>
          <w:p w14:paraId="6E6B6BC1" w14:textId="77777777" w:rsidR="003C3CCB" w:rsidRPr="003C3CCB" w:rsidRDefault="003C3CCB" w:rsidP="003C3CCB">
            <w:pPr>
              <w:rPr>
                <w:rFonts w:ascii="Arial" w:hAnsi="Arial" w:cs="Arial"/>
                <w:color w:val="000000"/>
                <w:sz w:val="20"/>
                <w:szCs w:val="20"/>
                <w:lang w:val="es-CR" w:eastAsia="es-CR"/>
              </w:rPr>
            </w:pPr>
            <w:r w:rsidRPr="003C3CCB">
              <w:rPr>
                <w:rFonts w:ascii="Arial" w:hAnsi="Arial" w:cs="Arial"/>
                <w:color w:val="000000"/>
                <w:sz w:val="20"/>
                <w:szCs w:val="20"/>
                <w:lang w:val="es-CR" w:eastAsia="es-CR"/>
              </w:rPr>
              <w:t xml:space="preserve">International </w:t>
            </w:r>
            <w:proofErr w:type="spellStart"/>
            <w:r w:rsidRPr="003C3CCB">
              <w:rPr>
                <w:rFonts w:ascii="Arial" w:hAnsi="Arial" w:cs="Arial"/>
                <w:color w:val="000000"/>
                <w:sz w:val="20"/>
                <w:szCs w:val="20"/>
                <w:lang w:val="es-CR" w:eastAsia="es-CR"/>
              </w:rPr>
              <w:t>Law</w:t>
            </w:r>
            <w:proofErr w:type="spellEnd"/>
            <w:r w:rsidRPr="003C3CCB">
              <w:rPr>
                <w:rFonts w:ascii="Arial" w:hAnsi="Arial" w:cs="Arial"/>
                <w:color w:val="000000"/>
                <w:sz w:val="20"/>
                <w:szCs w:val="20"/>
                <w:lang w:val="es-CR" w:eastAsia="es-CR"/>
              </w:rPr>
              <w:t xml:space="preserve"> </w:t>
            </w:r>
            <w:proofErr w:type="spellStart"/>
            <w:r w:rsidRPr="003C3CCB">
              <w:rPr>
                <w:rFonts w:ascii="Arial" w:hAnsi="Arial" w:cs="Arial"/>
                <w:color w:val="000000"/>
                <w:sz w:val="20"/>
                <w:szCs w:val="20"/>
                <w:lang w:val="es-CR" w:eastAsia="es-CR"/>
              </w:rPr>
              <w:t>Commission</w:t>
            </w:r>
            <w:proofErr w:type="spellEnd"/>
          </w:p>
        </w:tc>
        <w:tc>
          <w:tcPr>
            <w:tcW w:w="298" w:type="dxa"/>
            <w:shd w:val="clear" w:color="auto" w:fill="auto"/>
            <w:noWrap/>
            <w:vAlign w:val="bottom"/>
            <w:hideMark/>
          </w:tcPr>
          <w:p w14:paraId="2A11C240" w14:textId="77777777" w:rsidR="003C3CCB" w:rsidRPr="003C3CCB" w:rsidRDefault="003C3CCB" w:rsidP="003C3CCB">
            <w:pPr>
              <w:rPr>
                <w:rFonts w:ascii="Arial" w:hAnsi="Arial" w:cs="Arial"/>
                <w:color w:val="000000"/>
                <w:sz w:val="20"/>
                <w:szCs w:val="20"/>
                <w:lang w:val="es-CR" w:eastAsia="es-CR"/>
              </w:rPr>
            </w:pPr>
          </w:p>
        </w:tc>
        <w:tc>
          <w:tcPr>
            <w:tcW w:w="3550" w:type="dxa"/>
            <w:shd w:val="clear" w:color="auto" w:fill="auto"/>
            <w:noWrap/>
            <w:vAlign w:val="bottom"/>
            <w:hideMark/>
          </w:tcPr>
          <w:p w14:paraId="0655E3E6" w14:textId="77777777" w:rsidR="003C3CCB" w:rsidRPr="003C3CCB" w:rsidRDefault="003C3CCB" w:rsidP="003C3CCB">
            <w:pPr>
              <w:rPr>
                <w:rFonts w:ascii="Arial" w:hAnsi="Arial" w:cs="Arial"/>
                <w:color w:val="000000"/>
                <w:sz w:val="20"/>
                <w:szCs w:val="20"/>
                <w:lang w:val="es-CR" w:eastAsia="es-CR"/>
              </w:rPr>
            </w:pPr>
          </w:p>
        </w:tc>
      </w:tr>
      <w:tr w:rsidR="003C3CCB" w:rsidRPr="003C3CCB" w14:paraId="4DD46647" w14:textId="77777777" w:rsidTr="00A12B72">
        <w:trPr>
          <w:trHeight w:val="288"/>
        </w:trPr>
        <w:tc>
          <w:tcPr>
            <w:tcW w:w="582" w:type="dxa"/>
            <w:tcBorders>
              <w:top w:val="single" w:sz="4" w:space="0" w:color="auto"/>
              <w:bottom w:val="single" w:sz="4" w:space="0" w:color="auto"/>
            </w:tcBorders>
            <w:shd w:val="clear" w:color="auto" w:fill="auto"/>
            <w:noWrap/>
            <w:vAlign w:val="bottom"/>
            <w:hideMark/>
          </w:tcPr>
          <w:p w14:paraId="3C9B676E" w14:textId="77777777" w:rsidR="003C3CCB" w:rsidRPr="003C3CCB" w:rsidRDefault="003C3CCB" w:rsidP="003C3CCB">
            <w:pPr>
              <w:rPr>
                <w:rFonts w:ascii="Arial" w:hAnsi="Arial" w:cs="Arial"/>
                <w:color w:val="000000"/>
                <w:sz w:val="20"/>
                <w:szCs w:val="20"/>
                <w:lang w:val="es-CR" w:eastAsia="es-CR"/>
              </w:rPr>
            </w:pPr>
            <w:r w:rsidRPr="003C3CCB">
              <w:rPr>
                <w:rFonts w:ascii="Arial" w:hAnsi="Arial" w:cs="Arial"/>
                <w:color w:val="000000"/>
                <w:sz w:val="20"/>
                <w:szCs w:val="20"/>
                <w:lang w:val="es-CR" w:eastAsia="es-CR"/>
              </w:rPr>
              <w:t> </w:t>
            </w:r>
          </w:p>
        </w:tc>
        <w:tc>
          <w:tcPr>
            <w:tcW w:w="5239" w:type="dxa"/>
            <w:gridSpan w:val="8"/>
            <w:shd w:val="clear" w:color="auto" w:fill="auto"/>
            <w:noWrap/>
            <w:vAlign w:val="bottom"/>
            <w:hideMark/>
          </w:tcPr>
          <w:p w14:paraId="30DBB796" w14:textId="77777777" w:rsidR="003C3CCB" w:rsidRPr="003C3CCB" w:rsidRDefault="003C3CCB" w:rsidP="003C3CCB">
            <w:pPr>
              <w:rPr>
                <w:rFonts w:ascii="Arial" w:hAnsi="Arial" w:cs="Arial"/>
                <w:color w:val="000000"/>
                <w:sz w:val="20"/>
                <w:szCs w:val="20"/>
                <w:lang w:val="es-CR" w:eastAsia="es-CR"/>
              </w:rPr>
            </w:pPr>
            <w:proofErr w:type="spellStart"/>
            <w:r w:rsidRPr="003C3CCB">
              <w:rPr>
                <w:rFonts w:ascii="Arial" w:hAnsi="Arial" w:cs="Arial"/>
                <w:color w:val="000000"/>
                <w:sz w:val="20"/>
                <w:szCs w:val="20"/>
                <w:lang w:val="es-CR" w:eastAsia="es-CR"/>
              </w:rPr>
              <w:t>Species</w:t>
            </w:r>
            <w:proofErr w:type="spellEnd"/>
            <w:r w:rsidRPr="003C3CCB">
              <w:rPr>
                <w:rFonts w:ascii="Arial" w:hAnsi="Arial" w:cs="Arial"/>
                <w:color w:val="000000"/>
                <w:sz w:val="20"/>
                <w:szCs w:val="20"/>
                <w:lang w:val="es-CR" w:eastAsia="es-CR"/>
              </w:rPr>
              <w:t xml:space="preserve"> </w:t>
            </w:r>
            <w:proofErr w:type="spellStart"/>
            <w:r w:rsidRPr="003C3CCB">
              <w:rPr>
                <w:rFonts w:ascii="Arial" w:hAnsi="Arial" w:cs="Arial"/>
                <w:color w:val="000000"/>
                <w:sz w:val="20"/>
                <w:szCs w:val="20"/>
                <w:lang w:val="es-CR" w:eastAsia="es-CR"/>
              </w:rPr>
              <w:t>Survival</w:t>
            </w:r>
            <w:proofErr w:type="spellEnd"/>
            <w:r w:rsidRPr="003C3CCB">
              <w:rPr>
                <w:rFonts w:ascii="Arial" w:hAnsi="Arial" w:cs="Arial"/>
                <w:color w:val="000000"/>
                <w:sz w:val="20"/>
                <w:szCs w:val="20"/>
                <w:lang w:val="es-CR" w:eastAsia="es-CR"/>
              </w:rPr>
              <w:t xml:space="preserve"> </w:t>
            </w:r>
            <w:proofErr w:type="spellStart"/>
            <w:r w:rsidRPr="003C3CCB">
              <w:rPr>
                <w:rFonts w:ascii="Arial" w:hAnsi="Arial" w:cs="Arial"/>
                <w:color w:val="000000"/>
                <w:sz w:val="20"/>
                <w:szCs w:val="20"/>
                <w:lang w:val="es-CR" w:eastAsia="es-CR"/>
              </w:rPr>
              <w:t>Commission</w:t>
            </w:r>
            <w:proofErr w:type="spellEnd"/>
          </w:p>
        </w:tc>
        <w:tc>
          <w:tcPr>
            <w:tcW w:w="3550" w:type="dxa"/>
            <w:shd w:val="clear" w:color="auto" w:fill="auto"/>
            <w:noWrap/>
            <w:vAlign w:val="bottom"/>
            <w:hideMark/>
          </w:tcPr>
          <w:p w14:paraId="781EBA0C" w14:textId="77777777" w:rsidR="003C3CCB" w:rsidRPr="003C3CCB" w:rsidRDefault="003C3CCB" w:rsidP="003C3CCB">
            <w:pPr>
              <w:rPr>
                <w:rFonts w:ascii="Arial" w:hAnsi="Arial" w:cs="Arial"/>
                <w:color w:val="000000"/>
                <w:sz w:val="20"/>
                <w:szCs w:val="20"/>
                <w:lang w:val="es-CR" w:eastAsia="es-CR"/>
              </w:rPr>
            </w:pPr>
          </w:p>
        </w:tc>
      </w:tr>
      <w:tr w:rsidR="003C3CCB" w:rsidRPr="003C3CCB" w14:paraId="6810B9BF" w14:textId="77777777" w:rsidTr="00A12B72">
        <w:trPr>
          <w:trHeight w:val="288"/>
        </w:trPr>
        <w:tc>
          <w:tcPr>
            <w:tcW w:w="582" w:type="dxa"/>
            <w:tcBorders>
              <w:top w:val="single" w:sz="4" w:space="0" w:color="auto"/>
              <w:bottom w:val="single" w:sz="4" w:space="0" w:color="auto"/>
            </w:tcBorders>
            <w:shd w:val="clear" w:color="auto" w:fill="auto"/>
            <w:noWrap/>
            <w:vAlign w:val="bottom"/>
            <w:hideMark/>
          </w:tcPr>
          <w:p w14:paraId="68649ED0" w14:textId="77777777" w:rsidR="003C3CCB" w:rsidRPr="003C3CCB" w:rsidRDefault="003C3CCB" w:rsidP="003C3CCB">
            <w:pPr>
              <w:rPr>
                <w:rFonts w:ascii="Arial" w:hAnsi="Arial" w:cs="Arial"/>
                <w:color w:val="000000"/>
                <w:sz w:val="20"/>
                <w:szCs w:val="20"/>
                <w:lang w:val="es-CR" w:eastAsia="es-CR"/>
              </w:rPr>
            </w:pPr>
            <w:r w:rsidRPr="003C3CCB">
              <w:rPr>
                <w:rFonts w:ascii="Arial" w:hAnsi="Arial" w:cs="Arial"/>
                <w:color w:val="000000"/>
                <w:sz w:val="20"/>
                <w:szCs w:val="20"/>
                <w:lang w:val="es-CR" w:eastAsia="es-CR"/>
              </w:rPr>
              <w:t> </w:t>
            </w:r>
          </w:p>
        </w:tc>
        <w:tc>
          <w:tcPr>
            <w:tcW w:w="5239" w:type="dxa"/>
            <w:gridSpan w:val="8"/>
            <w:shd w:val="clear" w:color="auto" w:fill="auto"/>
            <w:noWrap/>
            <w:vAlign w:val="bottom"/>
            <w:hideMark/>
          </w:tcPr>
          <w:p w14:paraId="772D766A" w14:textId="77777777" w:rsidR="003C3CCB" w:rsidRPr="003C3CCB" w:rsidRDefault="003C3CCB" w:rsidP="003C3CCB">
            <w:pPr>
              <w:rPr>
                <w:rFonts w:ascii="Arial" w:hAnsi="Arial" w:cs="Arial"/>
                <w:color w:val="000000"/>
                <w:sz w:val="20"/>
                <w:szCs w:val="20"/>
                <w:lang w:val="es-CR" w:eastAsia="es-CR"/>
              </w:rPr>
            </w:pPr>
            <w:proofErr w:type="spellStart"/>
            <w:r w:rsidRPr="003C3CCB">
              <w:rPr>
                <w:rFonts w:ascii="Arial" w:hAnsi="Arial" w:cs="Arial"/>
                <w:color w:val="000000"/>
                <w:sz w:val="20"/>
                <w:szCs w:val="20"/>
                <w:lang w:val="es-CR" w:eastAsia="es-CR"/>
              </w:rPr>
              <w:t>Commission</w:t>
            </w:r>
            <w:proofErr w:type="spellEnd"/>
            <w:r w:rsidRPr="003C3CCB">
              <w:rPr>
                <w:rFonts w:ascii="Arial" w:hAnsi="Arial" w:cs="Arial"/>
                <w:color w:val="000000"/>
                <w:sz w:val="20"/>
                <w:szCs w:val="20"/>
                <w:lang w:val="es-CR" w:eastAsia="es-CR"/>
              </w:rPr>
              <w:t xml:space="preserve"> </w:t>
            </w:r>
            <w:proofErr w:type="spellStart"/>
            <w:r w:rsidRPr="003C3CCB">
              <w:rPr>
                <w:rFonts w:ascii="Arial" w:hAnsi="Arial" w:cs="Arial"/>
                <w:color w:val="000000"/>
                <w:sz w:val="20"/>
                <w:szCs w:val="20"/>
                <w:lang w:val="es-CR" w:eastAsia="es-CR"/>
              </w:rPr>
              <w:t>on</w:t>
            </w:r>
            <w:proofErr w:type="spellEnd"/>
            <w:r w:rsidRPr="003C3CCB">
              <w:rPr>
                <w:rFonts w:ascii="Arial" w:hAnsi="Arial" w:cs="Arial"/>
                <w:color w:val="000000"/>
                <w:sz w:val="20"/>
                <w:szCs w:val="20"/>
                <w:lang w:val="es-CR" w:eastAsia="es-CR"/>
              </w:rPr>
              <w:t xml:space="preserve"> </w:t>
            </w:r>
            <w:proofErr w:type="spellStart"/>
            <w:r w:rsidRPr="003C3CCB">
              <w:rPr>
                <w:rFonts w:ascii="Arial" w:hAnsi="Arial" w:cs="Arial"/>
                <w:color w:val="000000"/>
                <w:sz w:val="20"/>
                <w:szCs w:val="20"/>
                <w:lang w:val="es-CR" w:eastAsia="es-CR"/>
              </w:rPr>
              <w:t>Ecosystem</w:t>
            </w:r>
            <w:proofErr w:type="spellEnd"/>
            <w:r w:rsidRPr="003C3CCB">
              <w:rPr>
                <w:rFonts w:ascii="Arial" w:hAnsi="Arial" w:cs="Arial"/>
                <w:color w:val="000000"/>
                <w:sz w:val="20"/>
                <w:szCs w:val="20"/>
                <w:lang w:val="es-CR" w:eastAsia="es-CR"/>
              </w:rPr>
              <w:t xml:space="preserve"> Management</w:t>
            </w:r>
          </w:p>
        </w:tc>
        <w:tc>
          <w:tcPr>
            <w:tcW w:w="3550" w:type="dxa"/>
            <w:shd w:val="clear" w:color="auto" w:fill="auto"/>
            <w:noWrap/>
            <w:vAlign w:val="bottom"/>
            <w:hideMark/>
          </w:tcPr>
          <w:p w14:paraId="2624AD15" w14:textId="77777777" w:rsidR="003C3CCB" w:rsidRPr="003C3CCB" w:rsidRDefault="003C3CCB" w:rsidP="003C3CCB">
            <w:pPr>
              <w:rPr>
                <w:rFonts w:ascii="Arial" w:hAnsi="Arial" w:cs="Arial"/>
                <w:color w:val="000000"/>
                <w:sz w:val="20"/>
                <w:szCs w:val="20"/>
                <w:lang w:val="es-CR" w:eastAsia="es-CR"/>
              </w:rPr>
            </w:pPr>
          </w:p>
        </w:tc>
      </w:tr>
      <w:tr w:rsidR="003C3CCB" w:rsidRPr="003C3CCB" w14:paraId="4A946361" w14:textId="77777777" w:rsidTr="00A12B72">
        <w:trPr>
          <w:trHeight w:val="288"/>
        </w:trPr>
        <w:tc>
          <w:tcPr>
            <w:tcW w:w="582" w:type="dxa"/>
            <w:tcBorders>
              <w:top w:val="single" w:sz="4" w:space="0" w:color="auto"/>
              <w:bottom w:val="single" w:sz="4" w:space="0" w:color="auto"/>
            </w:tcBorders>
            <w:shd w:val="clear" w:color="auto" w:fill="auto"/>
            <w:noWrap/>
            <w:vAlign w:val="bottom"/>
            <w:hideMark/>
          </w:tcPr>
          <w:p w14:paraId="64B2BA4A" w14:textId="77777777" w:rsidR="003C3CCB" w:rsidRPr="003C3CCB" w:rsidRDefault="003C3CCB" w:rsidP="003C3CCB">
            <w:pPr>
              <w:rPr>
                <w:rFonts w:ascii="Arial" w:hAnsi="Arial" w:cs="Arial"/>
                <w:color w:val="000000"/>
                <w:sz w:val="20"/>
                <w:szCs w:val="20"/>
                <w:lang w:val="es-CR" w:eastAsia="es-CR"/>
              </w:rPr>
            </w:pPr>
            <w:r w:rsidRPr="003C3CCB">
              <w:rPr>
                <w:rFonts w:ascii="Arial" w:hAnsi="Arial" w:cs="Arial"/>
                <w:color w:val="000000"/>
                <w:sz w:val="20"/>
                <w:szCs w:val="20"/>
                <w:lang w:val="es-CR" w:eastAsia="es-CR"/>
              </w:rPr>
              <w:t> </w:t>
            </w:r>
          </w:p>
        </w:tc>
        <w:tc>
          <w:tcPr>
            <w:tcW w:w="5239" w:type="dxa"/>
            <w:gridSpan w:val="8"/>
            <w:shd w:val="clear" w:color="auto" w:fill="auto"/>
            <w:noWrap/>
            <w:vAlign w:val="bottom"/>
            <w:hideMark/>
          </w:tcPr>
          <w:p w14:paraId="37A183EC" w14:textId="77777777" w:rsidR="003C3CCB" w:rsidRPr="003C3CCB" w:rsidRDefault="003C3CCB" w:rsidP="003C3CCB">
            <w:pPr>
              <w:rPr>
                <w:rFonts w:ascii="Arial" w:hAnsi="Arial" w:cs="Arial"/>
                <w:color w:val="000000"/>
                <w:sz w:val="20"/>
                <w:szCs w:val="20"/>
                <w:lang w:eastAsia="es-CR"/>
              </w:rPr>
            </w:pPr>
            <w:r w:rsidRPr="003C3CCB">
              <w:rPr>
                <w:rFonts w:ascii="Arial" w:hAnsi="Arial" w:cs="Arial"/>
                <w:color w:val="000000"/>
                <w:sz w:val="20"/>
                <w:szCs w:val="20"/>
                <w:lang w:eastAsia="es-CR"/>
              </w:rPr>
              <w:t>Commission on Education and Communication</w:t>
            </w:r>
          </w:p>
        </w:tc>
        <w:tc>
          <w:tcPr>
            <w:tcW w:w="3550" w:type="dxa"/>
            <w:shd w:val="clear" w:color="auto" w:fill="auto"/>
            <w:noWrap/>
            <w:vAlign w:val="bottom"/>
            <w:hideMark/>
          </w:tcPr>
          <w:p w14:paraId="4A4EC2CF" w14:textId="77777777" w:rsidR="003C3CCB" w:rsidRPr="003C3CCB" w:rsidRDefault="003C3CCB" w:rsidP="003C3CCB">
            <w:pPr>
              <w:rPr>
                <w:rFonts w:ascii="Arial" w:hAnsi="Arial" w:cs="Arial"/>
                <w:color w:val="000000"/>
                <w:sz w:val="20"/>
                <w:szCs w:val="20"/>
                <w:lang w:eastAsia="es-CR"/>
              </w:rPr>
            </w:pPr>
          </w:p>
        </w:tc>
      </w:tr>
      <w:tr w:rsidR="003C3CCB" w:rsidRPr="003C3CCB" w14:paraId="530404C7" w14:textId="77777777" w:rsidTr="00A12B72">
        <w:trPr>
          <w:trHeight w:val="288"/>
        </w:trPr>
        <w:tc>
          <w:tcPr>
            <w:tcW w:w="582" w:type="dxa"/>
            <w:tcBorders>
              <w:top w:val="single" w:sz="4" w:space="0" w:color="auto"/>
              <w:bottom w:val="single" w:sz="4" w:space="0" w:color="auto"/>
            </w:tcBorders>
            <w:shd w:val="clear" w:color="auto" w:fill="auto"/>
            <w:noWrap/>
            <w:vAlign w:val="bottom"/>
            <w:hideMark/>
          </w:tcPr>
          <w:p w14:paraId="39B55475" w14:textId="77777777" w:rsidR="003C3CCB" w:rsidRPr="003C3CCB" w:rsidRDefault="003C3CCB" w:rsidP="003C3CCB">
            <w:pPr>
              <w:rPr>
                <w:rFonts w:ascii="Arial" w:hAnsi="Arial" w:cs="Arial"/>
                <w:color w:val="000000"/>
                <w:sz w:val="20"/>
                <w:szCs w:val="20"/>
                <w:lang w:eastAsia="es-CR"/>
              </w:rPr>
            </w:pPr>
            <w:r w:rsidRPr="003C3CCB">
              <w:rPr>
                <w:rFonts w:ascii="Arial" w:hAnsi="Arial" w:cs="Arial"/>
                <w:color w:val="000000"/>
                <w:sz w:val="20"/>
                <w:szCs w:val="20"/>
                <w:lang w:eastAsia="es-CR"/>
              </w:rPr>
              <w:t> </w:t>
            </w:r>
          </w:p>
        </w:tc>
        <w:tc>
          <w:tcPr>
            <w:tcW w:w="8789" w:type="dxa"/>
            <w:gridSpan w:val="9"/>
            <w:shd w:val="clear" w:color="auto" w:fill="auto"/>
            <w:noWrap/>
            <w:vAlign w:val="bottom"/>
            <w:hideMark/>
          </w:tcPr>
          <w:p w14:paraId="7C75ECA2" w14:textId="77777777" w:rsidR="003C3CCB" w:rsidRPr="003C3CCB" w:rsidRDefault="003C3CCB" w:rsidP="003C3CCB">
            <w:pPr>
              <w:rPr>
                <w:rFonts w:ascii="Arial" w:hAnsi="Arial" w:cs="Arial"/>
                <w:color w:val="000000"/>
                <w:sz w:val="20"/>
                <w:szCs w:val="20"/>
                <w:lang w:eastAsia="es-CR"/>
              </w:rPr>
            </w:pPr>
            <w:r w:rsidRPr="003C3CCB">
              <w:rPr>
                <w:rFonts w:ascii="Arial" w:hAnsi="Arial" w:cs="Arial"/>
                <w:color w:val="000000"/>
                <w:sz w:val="20"/>
                <w:szCs w:val="20"/>
                <w:lang w:eastAsia="es-CR"/>
              </w:rPr>
              <w:t>Commission on Environmental, Economic and Social Policy</w:t>
            </w:r>
          </w:p>
        </w:tc>
      </w:tr>
    </w:tbl>
    <w:p w14:paraId="5C381EEF" w14:textId="77777777" w:rsidR="003C3CCB" w:rsidRPr="003C3CCB" w:rsidRDefault="003C3CCB" w:rsidP="003C3CCB">
      <w:pPr>
        <w:pStyle w:val="NoSpacing"/>
        <w:outlineLvl w:val="0"/>
        <w:rPr>
          <w:rFonts w:ascii="Arial" w:eastAsia="Times New Roman" w:hAnsi="Arial" w:cs="Arial"/>
          <w:i/>
          <w:sz w:val="20"/>
          <w:szCs w:val="20"/>
          <w:lang w:eastAsia="en-GB"/>
        </w:rPr>
      </w:pPr>
    </w:p>
    <w:p w14:paraId="70078C17" w14:textId="77777777" w:rsidR="003C3CCB" w:rsidRPr="003C3CCB" w:rsidRDefault="003C3CCB" w:rsidP="003C3CCB">
      <w:pPr>
        <w:pStyle w:val="NoSpacing"/>
        <w:outlineLvl w:val="0"/>
        <w:rPr>
          <w:rFonts w:ascii="Arial" w:eastAsia="Times New Roman" w:hAnsi="Arial" w:cs="Arial"/>
          <w:i/>
          <w:sz w:val="20"/>
          <w:szCs w:val="20"/>
          <w:lang w:eastAsia="en-GB"/>
        </w:rPr>
      </w:pPr>
    </w:p>
    <w:p w14:paraId="6C964351" w14:textId="77777777" w:rsidR="003C3CCB" w:rsidRPr="003C3CCB" w:rsidRDefault="003C3CCB" w:rsidP="003C3CCB">
      <w:pPr>
        <w:pStyle w:val="NoSpacing"/>
        <w:outlineLvl w:val="0"/>
        <w:rPr>
          <w:rFonts w:ascii="Arial" w:eastAsia="Times New Roman" w:hAnsi="Arial" w:cs="Arial"/>
          <w:b/>
          <w:i/>
          <w:sz w:val="20"/>
          <w:szCs w:val="20"/>
          <w:lang w:eastAsia="en-GB"/>
        </w:rPr>
      </w:pPr>
      <w:r w:rsidRPr="003C3CCB">
        <w:rPr>
          <w:rFonts w:ascii="Arial" w:eastAsia="Times New Roman" w:hAnsi="Arial" w:cs="Arial"/>
          <w:b/>
          <w:i/>
          <w:sz w:val="20"/>
          <w:szCs w:val="20"/>
          <w:lang w:eastAsia="en-GB"/>
        </w:rPr>
        <w:t>For Consultant Companies:</w:t>
      </w:r>
    </w:p>
    <w:p w14:paraId="5BA16918" w14:textId="77777777" w:rsidR="003C3CCB" w:rsidRPr="003C3CCB" w:rsidRDefault="003C3CCB" w:rsidP="003C3CCB">
      <w:pPr>
        <w:pStyle w:val="NoSpacing"/>
        <w:outlineLvl w:val="0"/>
        <w:rPr>
          <w:rFonts w:ascii="Arial" w:eastAsia="Times New Roman" w:hAnsi="Arial" w:cs="Arial"/>
          <w:b/>
          <w:i/>
          <w:sz w:val="20"/>
          <w:szCs w:val="20"/>
          <w:lang w:eastAsia="en-GB"/>
        </w:rPr>
      </w:pPr>
    </w:p>
    <w:p w14:paraId="5A49A27F" w14:textId="77777777" w:rsidR="003C3CCB" w:rsidRPr="003C3CCB" w:rsidRDefault="003C3CCB" w:rsidP="003C3CCB">
      <w:pPr>
        <w:pStyle w:val="NoSpacing"/>
        <w:outlineLvl w:val="0"/>
        <w:rPr>
          <w:rFonts w:ascii="Arial" w:eastAsia="Times New Roman" w:hAnsi="Arial" w:cs="Arial"/>
          <w:sz w:val="20"/>
          <w:szCs w:val="20"/>
          <w:lang w:eastAsia="en-GB"/>
        </w:rPr>
      </w:pPr>
      <w:r w:rsidRPr="003C3CCB">
        <w:rPr>
          <w:rFonts w:ascii="Arial" w:eastAsia="Times New Roman" w:hAnsi="Arial" w:cs="Arial"/>
          <w:sz w:val="20"/>
          <w:szCs w:val="20"/>
          <w:lang w:eastAsia="en-GB"/>
        </w:rPr>
        <w:t>Is the Company/Organization an IUCN Member?</w:t>
      </w:r>
    </w:p>
    <w:p w14:paraId="55EBC7BD" w14:textId="77777777" w:rsidR="003C3CCB" w:rsidRPr="003C3CCB" w:rsidRDefault="003C3CCB" w:rsidP="003C3CCB">
      <w:pPr>
        <w:pStyle w:val="NoSpacing"/>
        <w:outlineLvl w:val="0"/>
        <w:rPr>
          <w:rFonts w:ascii="Arial" w:eastAsia="Times New Roman" w:hAnsi="Arial" w:cs="Arial"/>
          <w:sz w:val="20"/>
          <w:szCs w:val="20"/>
          <w:lang w:eastAsia="en-GB"/>
        </w:rPr>
      </w:pPr>
    </w:p>
    <w:p w14:paraId="515A8330" w14:textId="77777777" w:rsidR="003C3CCB" w:rsidRPr="003C3CCB" w:rsidRDefault="003C3CCB" w:rsidP="003C3CCB">
      <w:pPr>
        <w:pStyle w:val="NoSpacing"/>
        <w:outlineLvl w:val="0"/>
        <w:rPr>
          <w:rFonts w:ascii="Arial" w:eastAsia="Times New Roman" w:hAnsi="Arial" w:cs="Arial"/>
          <w:sz w:val="20"/>
          <w:szCs w:val="20"/>
          <w:lang w:eastAsia="en-GB"/>
        </w:rPr>
      </w:pPr>
      <w:r w:rsidRPr="003C3CCB">
        <w:rPr>
          <w:rFonts w:ascii="Arial" w:eastAsia="Times New Roman" w:hAnsi="Arial" w:cs="Arial"/>
          <w:sz w:val="20"/>
          <w:szCs w:val="20"/>
          <w:lang w:eastAsia="en-GB"/>
        </w:rPr>
        <w:t>Yes _____     No_______</w:t>
      </w:r>
    </w:p>
    <w:p w14:paraId="1867A700" w14:textId="77777777" w:rsidR="003C3CCB" w:rsidRPr="003C3CCB" w:rsidRDefault="003C3CCB" w:rsidP="003C3CCB">
      <w:pPr>
        <w:pStyle w:val="NoSpacing"/>
        <w:outlineLvl w:val="0"/>
        <w:rPr>
          <w:rFonts w:ascii="Arial" w:eastAsia="Times New Roman" w:hAnsi="Arial" w:cs="Arial"/>
          <w:b/>
          <w:i/>
          <w:sz w:val="20"/>
          <w:szCs w:val="20"/>
          <w:lang w:eastAsia="en-GB"/>
        </w:rPr>
      </w:pPr>
    </w:p>
    <w:p w14:paraId="5B7E6751" w14:textId="77777777" w:rsidR="003C3CCB" w:rsidRPr="003C3CCB" w:rsidRDefault="003C3CCB" w:rsidP="003C3CCB">
      <w:pPr>
        <w:pStyle w:val="NoSpacing"/>
        <w:outlineLvl w:val="0"/>
        <w:rPr>
          <w:rFonts w:ascii="Arial" w:eastAsia="Times New Roman" w:hAnsi="Arial" w:cs="Arial"/>
          <w:i/>
          <w:sz w:val="20"/>
          <w:szCs w:val="20"/>
          <w:lang w:eastAsia="en-GB"/>
        </w:rPr>
      </w:pPr>
    </w:p>
    <w:p w14:paraId="1B4E70BC" w14:textId="77777777" w:rsidR="003C3CCB" w:rsidRPr="003C3CCB" w:rsidRDefault="003C3CCB" w:rsidP="003C3CCB">
      <w:pPr>
        <w:pStyle w:val="NoSpacing"/>
        <w:outlineLvl w:val="0"/>
        <w:rPr>
          <w:rFonts w:ascii="Arial" w:eastAsia="Times New Roman" w:hAnsi="Arial" w:cs="Arial"/>
          <w:sz w:val="20"/>
          <w:szCs w:val="20"/>
          <w:lang w:val="en-GB" w:eastAsia="en-GB"/>
        </w:rPr>
      </w:pPr>
      <w:r w:rsidRPr="003C3CCB">
        <w:rPr>
          <w:rFonts w:ascii="Arial" w:eastAsia="Times New Roman" w:hAnsi="Arial" w:cs="Arial"/>
          <w:sz w:val="20"/>
          <w:szCs w:val="20"/>
          <w:lang w:val="en-GB" w:eastAsia="en-GB"/>
        </w:rPr>
        <w:t>Consultant Signature: ____________________________</w:t>
      </w:r>
    </w:p>
    <w:p w14:paraId="2B479BC3" w14:textId="77777777" w:rsidR="003C3CCB" w:rsidRPr="003C3CCB" w:rsidRDefault="003C3CCB" w:rsidP="003C3CCB">
      <w:pPr>
        <w:pStyle w:val="NoSpacing"/>
        <w:outlineLvl w:val="0"/>
        <w:rPr>
          <w:rFonts w:ascii="Arial" w:eastAsia="Times New Roman" w:hAnsi="Arial" w:cs="Arial"/>
          <w:sz w:val="20"/>
          <w:szCs w:val="20"/>
          <w:lang w:val="en-GB" w:eastAsia="en-GB"/>
        </w:rPr>
      </w:pPr>
      <w:r w:rsidRPr="003C3CCB">
        <w:rPr>
          <w:rFonts w:ascii="Arial" w:eastAsia="Times New Roman" w:hAnsi="Arial" w:cs="Arial"/>
          <w:sz w:val="20"/>
          <w:szCs w:val="20"/>
          <w:lang w:val="en-GB" w:eastAsia="en-GB"/>
        </w:rPr>
        <w:t>Date: _________________________</w:t>
      </w:r>
    </w:p>
    <w:p w14:paraId="752F5BE8" w14:textId="77777777" w:rsidR="003C3CCB" w:rsidRPr="003C3CCB" w:rsidRDefault="003C3CCB" w:rsidP="003C3CCB">
      <w:pPr>
        <w:pStyle w:val="NoSpacing"/>
        <w:outlineLvl w:val="0"/>
        <w:rPr>
          <w:rFonts w:ascii="Arial" w:eastAsia="Times New Roman" w:hAnsi="Arial" w:cs="Arial"/>
          <w:i/>
          <w:sz w:val="20"/>
          <w:szCs w:val="20"/>
          <w:lang w:val="en-GB" w:eastAsia="en-GB"/>
        </w:rPr>
      </w:pPr>
    </w:p>
    <w:p w14:paraId="21A374BB" w14:textId="77777777" w:rsidR="003C3CCB" w:rsidRPr="003C3CCB" w:rsidRDefault="003C3CCB" w:rsidP="003C3CCB">
      <w:pPr>
        <w:jc w:val="both"/>
        <w:rPr>
          <w:rFonts w:ascii="Arial" w:hAnsi="Arial" w:cs="Arial"/>
          <w:sz w:val="20"/>
          <w:szCs w:val="20"/>
          <w:lang w:val="en-GB"/>
        </w:rPr>
      </w:pPr>
    </w:p>
    <w:p w14:paraId="140D79F5" w14:textId="6AE44E31" w:rsidR="00B13677" w:rsidRPr="003C3CCB" w:rsidRDefault="00B13677" w:rsidP="003C3CCB">
      <w:pPr>
        <w:rPr>
          <w:rFonts w:ascii="Arial" w:eastAsia="STZhongsong" w:hAnsi="Arial" w:cs="Arial"/>
          <w:sz w:val="20"/>
          <w:szCs w:val="20"/>
          <w:lang w:eastAsia="zh-CN"/>
        </w:rPr>
      </w:pPr>
    </w:p>
    <w:p w14:paraId="5398950D" w14:textId="1F9AF941" w:rsidR="004672E6" w:rsidRPr="003C3CCB" w:rsidRDefault="004672E6" w:rsidP="003C3CCB">
      <w:pPr>
        <w:rPr>
          <w:rFonts w:ascii="Arial" w:eastAsia="STZhongsong" w:hAnsi="Arial" w:cs="Arial"/>
          <w:sz w:val="20"/>
          <w:szCs w:val="20"/>
          <w:lang w:eastAsia="zh-CN"/>
        </w:rPr>
      </w:pPr>
    </w:p>
    <w:p w14:paraId="1758EAD0" w14:textId="4934E9E1" w:rsidR="004672E6" w:rsidRPr="003C3CCB" w:rsidRDefault="004672E6" w:rsidP="003C3CCB">
      <w:pPr>
        <w:rPr>
          <w:rFonts w:ascii="Arial" w:eastAsia="STZhongsong" w:hAnsi="Arial" w:cs="Arial"/>
          <w:sz w:val="20"/>
          <w:szCs w:val="20"/>
          <w:lang w:eastAsia="zh-CN"/>
        </w:rPr>
      </w:pPr>
    </w:p>
    <w:p w14:paraId="0DFD3F0C" w14:textId="47686ED3" w:rsidR="004672E6" w:rsidRPr="003C3CCB" w:rsidRDefault="004672E6" w:rsidP="003C3CCB">
      <w:pPr>
        <w:rPr>
          <w:rFonts w:ascii="Arial" w:eastAsia="STZhongsong" w:hAnsi="Arial" w:cs="Arial"/>
          <w:sz w:val="20"/>
          <w:szCs w:val="20"/>
          <w:lang w:eastAsia="zh-CN"/>
        </w:rPr>
      </w:pPr>
    </w:p>
    <w:p w14:paraId="0C7068BA" w14:textId="0F31BCFD" w:rsidR="004672E6" w:rsidRDefault="004672E6" w:rsidP="003C3CCB">
      <w:pPr>
        <w:rPr>
          <w:rFonts w:ascii="Arial" w:eastAsia="STZhongsong" w:hAnsi="Arial" w:cs="Arial"/>
          <w:sz w:val="20"/>
          <w:szCs w:val="20"/>
          <w:lang w:eastAsia="zh-CN"/>
        </w:rPr>
      </w:pPr>
    </w:p>
    <w:p w14:paraId="022BF993" w14:textId="6C1230B3" w:rsidR="009137A4" w:rsidRDefault="009137A4" w:rsidP="003C3CCB">
      <w:pPr>
        <w:rPr>
          <w:rFonts w:ascii="Arial" w:eastAsia="STZhongsong" w:hAnsi="Arial" w:cs="Arial"/>
          <w:sz w:val="20"/>
          <w:szCs w:val="20"/>
          <w:lang w:eastAsia="zh-CN"/>
        </w:rPr>
      </w:pPr>
    </w:p>
    <w:p w14:paraId="10E33AFE" w14:textId="785AE555" w:rsidR="009137A4" w:rsidRDefault="009137A4" w:rsidP="003C3CCB">
      <w:pPr>
        <w:rPr>
          <w:rFonts w:ascii="Arial" w:eastAsia="STZhongsong" w:hAnsi="Arial" w:cs="Arial"/>
          <w:sz w:val="20"/>
          <w:szCs w:val="20"/>
          <w:lang w:eastAsia="zh-CN"/>
        </w:rPr>
      </w:pPr>
    </w:p>
    <w:p w14:paraId="521CDD85" w14:textId="386B2A08" w:rsidR="009137A4" w:rsidRDefault="009137A4" w:rsidP="003C3CCB">
      <w:pPr>
        <w:rPr>
          <w:rFonts w:ascii="Arial" w:eastAsia="STZhongsong" w:hAnsi="Arial" w:cs="Arial"/>
          <w:sz w:val="20"/>
          <w:szCs w:val="20"/>
          <w:lang w:eastAsia="zh-CN"/>
        </w:rPr>
      </w:pPr>
    </w:p>
    <w:p w14:paraId="02385245" w14:textId="45B8E0FB" w:rsidR="009137A4" w:rsidRDefault="009137A4" w:rsidP="003C3CCB">
      <w:pPr>
        <w:rPr>
          <w:rFonts w:ascii="Arial" w:eastAsia="STZhongsong" w:hAnsi="Arial" w:cs="Arial"/>
          <w:sz w:val="20"/>
          <w:szCs w:val="20"/>
          <w:lang w:eastAsia="zh-CN"/>
        </w:rPr>
      </w:pPr>
    </w:p>
    <w:p w14:paraId="609BD4B3" w14:textId="553BCDDD" w:rsidR="009137A4" w:rsidRDefault="009137A4" w:rsidP="003C3CCB">
      <w:pPr>
        <w:rPr>
          <w:rFonts w:ascii="Arial" w:eastAsia="STZhongsong" w:hAnsi="Arial" w:cs="Arial"/>
          <w:sz w:val="20"/>
          <w:szCs w:val="20"/>
          <w:lang w:eastAsia="zh-CN"/>
        </w:rPr>
      </w:pPr>
    </w:p>
    <w:p w14:paraId="72557445" w14:textId="535A64DD" w:rsidR="009137A4" w:rsidRDefault="009137A4" w:rsidP="003C3CCB">
      <w:pPr>
        <w:rPr>
          <w:rFonts w:ascii="Arial" w:eastAsia="STZhongsong" w:hAnsi="Arial" w:cs="Arial"/>
          <w:sz w:val="20"/>
          <w:szCs w:val="20"/>
          <w:lang w:eastAsia="zh-CN"/>
        </w:rPr>
      </w:pPr>
    </w:p>
    <w:p w14:paraId="4DDC5E68" w14:textId="1A1E99BE" w:rsidR="009137A4" w:rsidRDefault="009137A4" w:rsidP="003C3CCB">
      <w:pPr>
        <w:rPr>
          <w:rFonts w:ascii="Arial" w:eastAsia="STZhongsong" w:hAnsi="Arial" w:cs="Arial"/>
          <w:sz w:val="20"/>
          <w:szCs w:val="20"/>
          <w:lang w:eastAsia="zh-CN"/>
        </w:rPr>
      </w:pPr>
    </w:p>
    <w:p w14:paraId="22FCDF53" w14:textId="5A1029B3" w:rsidR="009137A4" w:rsidRDefault="009137A4" w:rsidP="003C3CCB">
      <w:pPr>
        <w:rPr>
          <w:rFonts w:ascii="Arial" w:eastAsia="STZhongsong" w:hAnsi="Arial" w:cs="Arial"/>
          <w:sz w:val="20"/>
          <w:szCs w:val="20"/>
          <w:lang w:eastAsia="zh-CN"/>
        </w:rPr>
      </w:pPr>
    </w:p>
    <w:p w14:paraId="391C9ADC" w14:textId="196DB3CE" w:rsidR="009137A4" w:rsidRDefault="009137A4" w:rsidP="003C3CCB">
      <w:pPr>
        <w:rPr>
          <w:rFonts w:ascii="Arial" w:eastAsia="STZhongsong" w:hAnsi="Arial" w:cs="Arial"/>
          <w:sz w:val="20"/>
          <w:szCs w:val="20"/>
          <w:lang w:eastAsia="zh-CN"/>
        </w:rPr>
      </w:pPr>
    </w:p>
    <w:p w14:paraId="20979D0F" w14:textId="73711D44" w:rsidR="009137A4" w:rsidRDefault="009137A4" w:rsidP="003C3CCB">
      <w:pPr>
        <w:rPr>
          <w:rFonts w:ascii="Arial" w:eastAsia="STZhongsong" w:hAnsi="Arial" w:cs="Arial"/>
          <w:sz w:val="20"/>
          <w:szCs w:val="20"/>
          <w:lang w:eastAsia="zh-CN"/>
        </w:rPr>
      </w:pPr>
    </w:p>
    <w:p w14:paraId="557CAB38" w14:textId="2AC16461" w:rsidR="009137A4" w:rsidRDefault="009137A4" w:rsidP="003C3CCB">
      <w:pPr>
        <w:rPr>
          <w:rFonts w:ascii="Arial" w:eastAsia="STZhongsong" w:hAnsi="Arial" w:cs="Arial"/>
          <w:sz w:val="20"/>
          <w:szCs w:val="20"/>
          <w:lang w:eastAsia="zh-CN"/>
        </w:rPr>
      </w:pPr>
    </w:p>
    <w:p w14:paraId="58349954" w14:textId="74EB1F47" w:rsidR="009137A4" w:rsidRDefault="009137A4" w:rsidP="003C3CCB">
      <w:pPr>
        <w:rPr>
          <w:rFonts w:ascii="Arial" w:eastAsia="STZhongsong" w:hAnsi="Arial" w:cs="Arial"/>
          <w:sz w:val="20"/>
          <w:szCs w:val="20"/>
          <w:lang w:eastAsia="zh-CN"/>
        </w:rPr>
      </w:pPr>
    </w:p>
    <w:p w14:paraId="7B1BD8FB" w14:textId="76600E7D" w:rsidR="009137A4" w:rsidRDefault="009137A4" w:rsidP="003C3CCB">
      <w:pPr>
        <w:rPr>
          <w:rFonts w:ascii="Arial" w:eastAsia="STZhongsong" w:hAnsi="Arial" w:cs="Arial"/>
          <w:sz w:val="20"/>
          <w:szCs w:val="20"/>
          <w:lang w:eastAsia="zh-CN"/>
        </w:rPr>
      </w:pPr>
    </w:p>
    <w:p w14:paraId="5E18D49C" w14:textId="79A1409B" w:rsidR="009137A4" w:rsidRDefault="009137A4" w:rsidP="003C3CCB">
      <w:pPr>
        <w:rPr>
          <w:rFonts w:ascii="Arial" w:eastAsia="STZhongsong" w:hAnsi="Arial" w:cs="Arial"/>
          <w:sz w:val="20"/>
          <w:szCs w:val="20"/>
          <w:lang w:eastAsia="zh-CN"/>
        </w:rPr>
      </w:pPr>
    </w:p>
    <w:p w14:paraId="3A3875A4" w14:textId="2305EDD2" w:rsidR="009137A4" w:rsidRDefault="009137A4" w:rsidP="003C3CCB">
      <w:pPr>
        <w:rPr>
          <w:rFonts w:ascii="Arial" w:eastAsia="STZhongsong" w:hAnsi="Arial" w:cs="Arial"/>
          <w:sz w:val="20"/>
          <w:szCs w:val="20"/>
          <w:lang w:eastAsia="zh-CN"/>
        </w:rPr>
      </w:pPr>
    </w:p>
    <w:p w14:paraId="35815194" w14:textId="3D236EC3" w:rsidR="009137A4" w:rsidRDefault="009137A4" w:rsidP="003C3CCB">
      <w:pPr>
        <w:rPr>
          <w:rFonts w:ascii="Arial" w:eastAsia="STZhongsong" w:hAnsi="Arial" w:cs="Arial"/>
          <w:sz w:val="20"/>
          <w:szCs w:val="20"/>
          <w:lang w:eastAsia="zh-CN"/>
        </w:rPr>
      </w:pPr>
    </w:p>
    <w:p w14:paraId="135CFA12" w14:textId="70F24619" w:rsidR="009137A4" w:rsidRDefault="009137A4" w:rsidP="003C3CCB">
      <w:pPr>
        <w:rPr>
          <w:rFonts w:ascii="Arial" w:eastAsia="STZhongsong" w:hAnsi="Arial" w:cs="Arial"/>
          <w:sz w:val="20"/>
          <w:szCs w:val="20"/>
          <w:lang w:eastAsia="zh-CN"/>
        </w:rPr>
      </w:pPr>
    </w:p>
    <w:p w14:paraId="19782AD0" w14:textId="320F3F9C" w:rsidR="009137A4" w:rsidRDefault="009137A4" w:rsidP="003C3CCB">
      <w:pPr>
        <w:rPr>
          <w:rFonts w:ascii="Arial" w:eastAsia="STZhongsong" w:hAnsi="Arial" w:cs="Arial"/>
          <w:sz w:val="20"/>
          <w:szCs w:val="20"/>
          <w:lang w:eastAsia="zh-CN"/>
        </w:rPr>
      </w:pPr>
    </w:p>
    <w:p w14:paraId="0E08198B" w14:textId="67C8A31D" w:rsidR="009137A4" w:rsidRDefault="009137A4" w:rsidP="003C3CCB">
      <w:pPr>
        <w:rPr>
          <w:rFonts w:ascii="Arial" w:eastAsia="STZhongsong" w:hAnsi="Arial" w:cs="Arial"/>
          <w:sz w:val="20"/>
          <w:szCs w:val="20"/>
          <w:lang w:eastAsia="zh-CN"/>
        </w:rPr>
      </w:pPr>
    </w:p>
    <w:p w14:paraId="17268387" w14:textId="3B908C6A" w:rsidR="009137A4" w:rsidRDefault="009137A4" w:rsidP="003C3CCB">
      <w:pPr>
        <w:rPr>
          <w:rFonts w:ascii="Arial" w:eastAsia="STZhongsong" w:hAnsi="Arial" w:cs="Arial"/>
          <w:sz w:val="20"/>
          <w:szCs w:val="20"/>
          <w:lang w:eastAsia="zh-CN"/>
        </w:rPr>
      </w:pPr>
    </w:p>
    <w:p w14:paraId="33678517" w14:textId="2569A13E" w:rsidR="009137A4" w:rsidRDefault="009137A4" w:rsidP="003C3CCB">
      <w:pPr>
        <w:rPr>
          <w:rFonts w:ascii="Arial" w:eastAsia="STZhongsong" w:hAnsi="Arial" w:cs="Arial"/>
          <w:sz w:val="20"/>
          <w:szCs w:val="20"/>
          <w:lang w:eastAsia="zh-CN"/>
        </w:rPr>
      </w:pPr>
    </w:p>
    <w:p w14:paraId="605B91DA" w14:textId="33F7393A" w:rsidR="009137A4" w:rsidRDefault="009137A4" w:rsidP="003C3CCB">
      <w:pPr>
        <w:rPr>
          <w:rFonts w:ascii="Arial" w:eastAsia="STZhongsong" w:hAnsi="Arial" w:cs="Arial"/>
          <w:sz w:val="20"/>
          <w:szCs w:val="20"/>
          <w:lang w:eastAsia="zh-CN"/>
        </w:rPr>
      </w:pPr>
    </w:p>
    <w:p w14:paraId="2E5B4887" w14:textId="7EFA3071" w:rsidR="009137A4" w:rsidRDefault="009137A4" w:rsidP="003C3CCB">
      <w:pPr>
        <w:rPr>
          <w:rFonts w:ascii="Arial" w:eastAsia="STZhongsong" w:hAnsi="Arial" w:cs="Arial"/>
          <w:sz w:val="20"/>
          <w:szCs w:val="20"/>
          <w:lang w:eastAsia="zh-CN"/>
        </w:rPr>
      </w:pPr>
    </w:p>
    <w:p w14:paraId="5F21513D" w14:textId="1C368A79" w:rsidR="009137A4" w:rsidRDefault="009137A4" w:rsidP="003C3CCB">
      <w:pPr>
        <w:rPr>
          <w:rFonts w:ascii="Arial" w:eastAsia="STZhongsong" w:hAnsi="Arial" w:cs="Arial"/>
          <w:sz w:val="20"/>
          <w:szCs w:val="20"/>
          <w:lang w:eastAsia="zh-CN"/>
        </w:rPr>
      </w:pPr>
    </w:p>
    <w:p w14:paraId="736AFA5A" w14:textId="6A1349F3" w:rsidR="009137A4" w:rsidRDefault="009137A4" w:rsidP="003C3CCB">
      <w:pPr>
        <w:rPr>
          <w:rFonts w:ascii="Arial" w:eastAsia="STZhongsong" w:hAnsi="Arial" w:cs="Arial"/>
          <w:sz w:val="20"/>
          <w:szCs w:val="20"/>
          <w:lang w:eastAsia="zh-CN"/>
        </w:rPr>
      </w:pPr>
    </w:p>
    <w:p w14:paraId="0108E7D7" w14:textId="4DB2E08C" w:rsidR="009137A4" w:rsidRDefault="009137A4" w:rsidP="003C3CCB">
      <w:pPr>
        <w:rPr>
          <w:rFonts w:ascii="Arial" w:eastAsia="STZhongsong" w:hAnsi="Arial" w:cs="Arial"/>
          <w:sz w:val="20"/>
          <w:szCs w:val="20"/>
          <w:lang w:eastAsia="zh-CN"/>
        </w:rPr>
      </w:pPr>
    </w:p>
    <w:p w14:paraId="625D329A" w14:textId="2C6B17C9" w:rsidR="009137A4" w:rsidRDefault="009137A4" w:rsidP="003C3CCB">
      <w:pPr>
        <w:rPr>
          <w:rFonts w:ascii="Arial" w:eastAsia="STZhongsong" w:hAnsi="Arial" w:cs="Arial"/>
          <w:sz w:val="20"/>
          <w:szCs w:val="20"/>
          <w:lang w:eastAsia="zh-CN"/>
        </w:rPr>
      </w:pPr>
    </w:p>
    <w:p w14:paraId="237C4BB2" w14:textId="72709EB0" w:rsidR="009137A4" w:rsidRDefault="009137A4" w:rsidP="003C3CCB">
      <w:pPr>
        <w:rPr>
          <w:rFonts w:ascii="Arial" w:eastAsia="STZhongsong" w:hAnsi="Arial" w:cs="Arial"/>
          <w:sz w:val="20"/>
          <w:szCs w:val="20"/>
          <w:lang w:eastAsia="zh-CN"/>
        </w:rPr>
      </w:pPr>
    </w:p>
    <w:p w14:paraId="41B2FA03" w14:textId="0A2E146F" w:rsidR="009137A4" w:rsidRDefault="009137A4" w:rsidP="003C3CCB">
      <w:pPr>
        <w:rPr>
          <w:rFonts w:ascii="Arial" w:eastAsia="STZhongsong" w:hAnsi="Arial" w:cs="Arial"/>
          <w:sz w:val="20"/>
          <w:szCs w:val="20"/>
          <w:lang w:eastAsia="zh-CN"/>
        </w:rPr>
      </w:pPr>
    </w:p>
    <w:p w14:paraId="24D2983A" w14:textId="3E26C1DC" w:rsidR="009137A4" w:rsidRDefault="009137A4" w:rsidP="003C3CCB">
      <w:pPr>
        <w:rPr>
          <w:rFonts w:ascii="Arial" w:eastAsia="STZhongsong" w:hAnsi="Arial" w:cs="Arial"/>
          <w:sz w:val="20"/>
          <w:szCs w:val="20"/>
          <w:lang w:eastAsia="zh-CN"/>
        </w:rPr>
      </w:pPr>
    </w:p>
    <w:p w14:paraId="6FE7F820" w14:textId="3126D059" w:rsidR="009137A4" w:rsidRDefault="009137A4" w:rsidP="003C3CCB">
      <w:pPr>
        <w:rPr>
          <w:rFonts w:ascii="Arial" w:eastAsia="STZhongsong" w:hAnsi="Arial" w:cs="Arial"/>
          <w:sz w:val="20"/>
          <w:szCs w:val="20"/>
          <w:lang w:eastAsia="zh-CN"/>
        </w:rPr>
      </w:pPr>
    </w:p>
    <w:p w14:paraId="703AC838" w14:textId="77777777" w:rsidR="009137A4" w:rsidRDefault="009137A4" w:rsidP="009137A4">
      <w:pPr>
        <w:rPr>
          <w:rFonts w:ascii="Arial" w:hAnsi="Arial" w:cs="Arial"/>
          <w:b/>
          <w:bCs/>
          <w:sz w:val="22"/>
          <w:szCs w:val="22"/>
          <w:lang w:val="en-GB"/>
        </w:rPr>
      </w:pPr>
      <w:r w:rsidRPr="37D5F20D">
        <w:rPr>
          <w:rFonts w:ascii="Arial" w:hAnsi="Arial" w:cs="Arial"/>
          <w:b/>
          <w:bCs/>
          <w:sz w:val="22"/>
          <w:szCs w:val="22"/>
          <w:lang w:val="en-GB"/>
        </w:rPr>
        <w:lastRenderedPageBreak/>
        <w:t>Annex 1</w:t>
      </w:r>
    </w:p>
    <w:p w14:paraId="59B6923B" w14:textId="77777777" w:rsidR="009137A4" w:rsidRDefault="009137A4" w:rsidP="009137A4">
      <w:pPr>
        <w:rPr>
          <w:rFonts w:ascii="Arial" w:hAnsi="Arial" w:cs="Arial"/>
          <w:b/>
          <w:bCs/>
          <w:sz w:val="22"/>
          <w:szCs w:val="22"/>
          <w:lang w:val="en-GB"/>
        </w:rPr>
      </w:pPr>
    </w:p>
    <w:p w14:paraId="048ADFC2" w14:textId="4DC3FD59" w:rsidR="009137A4" w:rsidRDefault="009137A4" w:rsidP="009137A4">
      <w:pPr>
        <w:rPr>
          <w:rFonts w:ascii="Arial" w:hAnsi="Arial" w:cs="Arial"/>
          <w:b/>
          <w:bCs/>
          <w:sz w:val="22"/>
          <w:szCs w:val="22"/>
          <w:lang w:val="en-GB"/>
        </w:rPr>
      </w:pPr>
      <w:r w:rsidRPr="37D5F20D">
        <w:rPr>
          <w:rFonts w:ascii="Arial" w:hAnsi="Arial" w:cs="Arial"/>
          <w:b/>
          <w:bCs/>
          <w:sz w:val="22"/>
          <w:szCs w:val="22"/>
          <w:lang w:val="en-GB"/>
        </w:rPr>
        <w:t xml:space="preserve">SLM practices </w:t>
      </w:r>
      <w:r>
        <w:rPr>
          <w:rFonts w:ascii="Arial" w:hAnsi="Arial" w:cs="Arial"/>
          <w:b/>
          <w:bCs/>
          <w:sz w:val="22"/>
          <w:szCs w:val="22"/>
          <w:lang w:val="en-GB"/>
        </w:rPr>
        <w:t>to be considered for this consultancy:</w:t>
      </w:r>
    </w:p>
    <w:p w14:paraId="5EB6D46A" w14:textId="77777777" w:rsidR="009137A4" w:rsidRPr="007A52BE" w:rsidRDefault="009137A4" w:rsidP="009137A4">
      <w:pPr>
        <w:widowControl w:val="0"/>
        <w:spacing w:before="3" w:line="160" w:lineRule="exact"/>
        <w:rPr>
          <w:sz w:val="16"/>
          <w:szCs w:val="16"/>
        </w:rPr>
      </w:pPr>
    </w:p>
    <w:p w14:paraId="26FFD687" w14:textId="77777777" w:rsidR="009137A4" w:rsidRPr="00F7474A" w:rsidRDefault="009137A4" w:rsidP="009137A4">
      <w:pPr>
        <w:pStyle w:val="ListParagraph"/>
        <w:widowControl w:val="0"/>
        <w:numPr>
          <w:ilvl w:val="1"/>
          <w:numId w:val="30"/>
        </w:numPr>
        <w:spacing w:before="50"/>
        <w:ind w:right="3804"/>
        <w:jc w:val="both"/>
        <w:rPr>
          <w:rFonts w:ascii="Arial" w:eastAsia="Georgia" w:hAnsi="Arial" w:cs="Arial"/>
          <w:i/>
        </w:rPr>
      </w:pPr>
      <w:r w:rsidRPr="008C6857">
        <w:rPr>
          <w:rFonts w:ascii="Arial" w:eastAsia="Georgia" w:hAnsi="Arial" w:cs="Arial"/>
          <w:i/>
          <w:color w:val="231F20"/>
        </w:rPr>
        <w:t>Rainwater harvesting</w:t>
      </w:r>
    </w:p>
    <w:p w14:paraId="3FD5C1B9" w14:textId="77777777" w:rsidR="009137A4" w:rsidRPr="00F7474A" w:rsidRDefault="009137A4" w:rsidP="009137A4">
      <w:pPr>
        <w:pStyle w:val="ListParagraph"/>
        <w:widowControl w:val="0"/>
        <w:numPr>
          <w:ilvl w:val="1"/>
          <w:numId w:val="30"/>
        </w:numPr>
        <w:spacing w:before="50"/>
        <w:ind w:right="4498"/>
        <w:jc w:val="both"/>
        <w:rPr>
          <w:rFonts w:ascii="Arial" w:eastAsia="Georgia" w:hAnsi="Arial" w:cs="Arial"/>
          <w:i/>
        </w:rPr>
      </w:pPr>
      <w:r>
        <w:rPr>
          <w:rFonts w:ascii="Arial" w:eastAsia="Georgia" w:hAnsi="Arial" w:cs="Arial"/>
          <w:i/>
          <w:color w:val="231F20"/>
        </w:rPr>
        <w:t>Soil and water conservation</w:t>
      </w:r>
    </w:p>
    <w:p w14:paraId="0675B765" w14:textId="77777777" w:rsidR="009137A4" w:rsidRPr="0058732F" w:rsidRDefault="009137A4" w:rsidP="009137A4">
      <w:pPr>
        <w:pStyle w:val="ListParagraph"/>
        <w:widowControl w:val="0"/>
        <w:numPr>
          <w:ilvl w:val="1"/>
          <w:numId w:val="30"/>
        </w:numPr>
        <w:spacing w:before="50"/>
        <w:ind w:right="3327"/>
        <w:jc w:val="both"/>
        <w:rPr>
          <w:rFonts w:ascii="Arial" w:eastAsia="Georgia" w:hAnsi="Arial" w:cs="Arial"/>
          <w:i/>
        </w:rPr>
      </w:pPr>
      <w:proofErr w:type="spellStart"/>
      <w:r w:rsidRPr="0058732F">
        <w:rPr>
          <w:rFonts w:ascii="Arial" w:eastAsia="Georgia" w:hAnsi="Arial" w:cs="Arial"/>
          <w:i/>
          <w:color w:val="231F20"/>
        </w:rPr>
        <w:t>Agrisiliculture</w:t>
      </w:r>
      <w:proofErr w:type="spellEnd"/>
    </w:p>
    <w:p w14:paraId="6D09415B" w14:textId="77777777" w:rsidR="009137A4" w:rsidRPr="00F7474A" w:rsidRDefault="009137A4" w:rsidP="009137A4">
      <w:pPr>
        <w:pStyle w:val="ListParagraph"/>
        <w:widowControl w:val="0"/>
        <w:numPr>
          <w:ilvl w:val="1"/>
          <w:numId w:val="30"/>
        </w:numPr>
        <w:spacing w:before="50"/>
        <w:ind w:right="3327"/>
        <w:jc w:val="both"/>
        <w:rPr>
          <w:rFonts w:ascii="Arial" w:eastAsia="Georgia" w:hAnsi="Arial" w:cs="Arial"/>
          <w:i/>
        </w:rPr>
      </w:pPr>
      <w:r w:rsidRPr="00F7474A">
        <w:rPr>
          <w:rFonts w:ascii="Arial" w:eastAsia="Georgia" w:hAnsi="Arial" w:cs="Arial"/>
          <w:i/>
          <w:color w:val="231F20"/>
        </w:rPr>
        <w:t>Tillage and residue management</w:t>
      </w:r>
    </w:p>
    <w:p w14:paraId="171D2B95" w14:textId="77777777" w:rsidR="009137A4" w:rsidRPr="00F7474A" w:rsidRDefault="009137A4" w:rsidP="009137A4">
      <w:pPr>
        <w:pStyle w:val="ListParagraph"/>
        <w:numPr>
          <w:ilvl w:val="1"/>
          <w:numId w:val="30"/>
        </w:numPr>
        <w:rPr>
          <w:rFonts w:ascii="Arial" w:hAnsi="Arial" w:cs="Arial"/>
          <w:i/>
          <w:iCs/>
        </w:rPr>
      </w:pPr>
      <w:r w:rsidRPr="37D5F20D">
        <w:rPr>
          <w:rFonts w:ascii="Arial" w:hAnsi="Arial" w:cs="Arial"/>
          <w:i/>
          <w:iCs/>
        </w:rPr>
        <w:t>Mangrove rehabilitation</w:t>
      </w:r>
    </w:p>
    <w:p w14:paraId="551DBFC8" w14:textId="77777777" w:rsidR="009137A4" w:rsidRDefault="009137A4" w:rsidP="009137A4">
      <w:pPr>
        <w:rPr>
          <w:rFonts w:ascii="Arial" w:hAnsi="Arial" w:cs="Arial"/>
          <w:i/>
        </w:rPr>
      </w:pPr>
    </w:p>
    <w:p w14:paraId="71532E86" w14:textId="77777777" w:rsidR="009137A4" w:rsidRDefault="009137A4" w:rsidP="009137A4">
      <w:pPr>
        <w:rPr>
          <w:rFonts w:ascii="Arial" w:hAnsi="Arial" w:cs="Arial"/>
          <w:b/>
          <w:sz w:val="22"/>
          <w:szCs w:val="22"/>
          <w:lang w:val="en-GB"/>
        </w:rPr>
      </w:pPr>
    </w:p>
    <w:p w14:paraId="7A6E43E9" w14:textId="4B6C3E35" w:rsidR="009137A4" w:rsidRPr="009137A4" w:rsidRDefault="009137A4" w:rsidP="003C3CCB">
      <w:pPr>
        <w:rPr>
          <w:rFonts w:ascii="Arial" w:hAnsi="Arial" w:cs="Arial"/>
          <w:b/>
          <w:sz w:val="22"/>
          <w:szCs w:val="22"/>
          <w:lang w:val="en-GB"/>
        </w:rPr>
      </w:pPr>
    </w:p>
    <w:sectPr w:rsidR="009137A4" w:rsidRPr="009137A4" w:rsidSect="002B41FD">
      <w:headerReference w:type="default" r:id="rId11"/>
      <w:footerReference w:type="default" r:id="rId12"/>
      <w:footerReference w:type="first" r:id="rId13"/>
      <w:pgSz w:w="11907" w:h="16840" w:code="9"/>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72E2" w14:textId="77777777" w:rsidR="003E20FC" w:rsidRDefault="003E20FC">
      <w:r>
        <w:separator/>
      </w:r>
    </w:p>
  </w:endnote>
  <w:endnote w:type="continuationSeparator" w:id="0">
    <w:p w14:paraId="738F0B34" w14:textId="77777777" w:rsidR="003E20FC" w:rsidRDefault="003E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53F5" w14:textId="619BDBE2" w:rsidR="003E20FC" w:rsidRDefault="003E20FC"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Pr>
        <w:rFonts w:ascii="Arial" w:hAnsi="Arial" w:cs="Arial"/>
        <w:sz w:val="14"/>
        <w:szCs w:val="14"/>
      </w:rPr>
      <w:t>Request for Proposals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Pr>
        <w:rFonts w:ascii="Arial" w:hAnsi="Arial" w:cs="Arial"/>
        <w:noProof/>
        <w:sz w:val="14"/>
        <w:szCs w:val="14"/>
      </w:rPr>
      <w:t>6</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Pr>
        <w:rFonts w:ascii="Arial" w:hAnsi="Arial" w:cs="Arial"/>
        <w:noProof/>
        <w:sz w:val="14"/>
        <w:szCs w:val="14"/>
      </w:rPr>
      <w:t>6</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4DAF" w14:textId="77777777" w:rsidR="003E20FC" w:rsidRDefault="003E20FC">
    <w:pPr>
      <w:pStyle w:val="Footer"/>
    </w:pPr>
    <w:r>
      <w:rPr>
        <w:noProof/>
        <w:lang w:val="en-GB" w:eastAsia="en-GB"/>
      </w:rPr>
      <mc:AlternateContent>
        <mc:Choice Requires="wps">
          <w:drawing>
            <wp:anchor distT="0" distB="0" distL="114300" distR="114300" simplePos="0" relativeHeight="251658240" behindDoc="0" locked="0" layoutInCell="1" allowOverlap="1" wp14:anchorId="574A9696" wp14:editId="637FDDDE">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5FE7C" w14:textId="77777777" w:rsidR="003E20FC" w:rsidRPr="00DE50AD" w:rsidRDefault="003E20FC"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A9696" id="_x0000_t202" coordsize="21600,21600" o:spt="202" path="m,l,21600r21600,l21600,xe">
              <v:stroke joinstyle="miter"/>
              <v:path gradientshapeok="t" o:connecttype="rect"/>
            </v:shapetype>
            <v:shape id="Text Box 6" o:spid="_x0000_s1027"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14:paraId="77F5FE7C" w14:textId="77777777" w:rsidR="003E20FC" w:rsidRPr="00DE50AD" w:rsidRDefault="003E20FC"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3B6F84A3" wp14:editId="404025C6">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47DE49C" id="Rectangle 5" o:spid="_x0000_s1026"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7N6QEAALUDAAAOAAAAZHJzL2Uyb0RvYy54bWysU8tu2zAQvBfoPxC815Jcxw/BchA4SFEg&#10;fQBpPoCiKIkoxWWXtGX367ukHcdob0EvBJdLzu7MDte3h8GwvUKvwVa8mOScKSuh0bar+POPhw9L&#10;znwQthEGrKr4UXl+u3n/bj26Uk2hB9MoZARifTm6ivchuDLLvOzVIPwEnLKUbAEHESjELmtQjIQ+&#10;mGya5/NsBGwcglTe0+n9Kck3Cb9tlQzf2tarwEzFqbeQVkxrHddssxZlh8L1Wp7bEG/oYhDaUtEL&#10;1L0Igu1Q/wM1aIngoQ0TCUMGbaulShyITZH/xeapF04lLiSOdxeZ/P+DlV/3T+47xta9ewT50zML&#10;217YTt0hwtgr0VC5IgqVjc6Xlwcx8PSU1eMXaGi0YhcgaXBocYiAxI4dktTHi9TqEJikw/lstVrO&#10;aSKScsVitchvUglRvrx26MMnBQOLm4ojjTKhi/2jD7EbUb5cSd2D0c2DNiYF2NVbg2wv4tjzj7PF&#10;8ozur68ZGy9biM9OiPEk0YzMool8WUNzJJYIJ++Q12nTA/7mbCTfVNz/2glUnJnPlpRaFbNZNFoK&#10;ZjeLKQV4namvM8JKgqp44Oy03YaTOXcOdddTpSKRtnBH6rY6EX/t6twseSPpcfZxNN91nG69/rbN&#10;HwAAAP//AwBQSwMEFAAGAAgAAAAhAIvyIU7cAAAACQEAAA8AAABkcnMvZG93bnJldi54bWxMj01P&#10;g0AQhu8m/ofNmHhrl49gEFkaY9Q7tfG8ZUegZWcJu1Dqr3c86W0+nrzzTLlb7SAWnHzvSEG8jUAg&#10;Nc701Co4fLxtchA+aDJ6cIQKruhhV93elLow7kI1LvvQCg4hX2gFXQhjIaVvOrTab92IxLsvN1kd&#10;uJ1aaSZ94XA7yCSKHqTVPfGFTo/40mFz3s9WwXudn0+peY2bORnaa/357bPlpNT93fr8BCLgGv5g&#10;+NVndajY6ehmMl4MCjZ5njLKRZqAYOAxzXhwVJBkMciqlP8/qH4AAAD//wMAUEsBAi0AFAAGAAgA&#10;AAAhALaDOJL+AAAA4QEAABMAAAAAAAAAAAAAAAAAAAAAAFtDb250ZW50X1R5cGVzXS54bWxQSwEC&#10;LQAUAAYACAAAACEAOP0h/9YAAACUAQAACwAAAAAAAAAAAAAAAAAvAQAAX3JlbHMvLnJlbHNQSwEC&#10;LQAUAAYACAAAACEA2d4+zekBAAC1AwAADgAAAAAAAAAAAAAAAAAuAgAAZHJzL2Uyb0RvYy54bWxQ&#10;SwECLQAUAAYACAAAACEAi/IhTtwAAAAJAQAADwAAAAAAAAAAAAAAAABDBAAAZHJzL2Rvd25yZXYu&#10;eG1sUEsFBgAAAAAEAAQA8wAAAEwFAAAAAA==&#10;" fillcolor="#003478" stroked="f"/>
          </w:pict>
        </mc:Fallback>
      </mc:AlternateContent>
    </w:r>
  </w:p>
  <w:p w14:paraId="29F02CC9" w14:textId="77777777" w:rsidR="003E20FC" w:rsidRDefault="003E20FC">
    <w:pPr>
      <w:pStyle w:val="Footer"/>
    </w:pPr>
  </w:p>
  <w:p w14:paraId="7DF2D862" w14:textId="77777777" w:rsidR="003E20FC" w:rsidRPr="00D370E6" w:rsidRDefault="003E2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9D71B" w14:textId="77777777" w:rsidR="003E20FC" w:rsidRDefault="003E20FC">
      <w:r>
        <w:separator/>
      </w:r>
    </w:p>
  </w:footnote>
  <w:footnote w:type="continuationSeparator" w:id="0">
    <w:p w14:paraId="5512199B" w14:textId="77777777" w:rsidR="003E20FC" w:rsidRDefault="003E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00A4" w14:textId="09F36ACF" w:rsidR="003E20FC" w:rsidRPr="002F35F1" w:rsidRDefault="003E20FC">
    <w:pPr>
      <w:pStyle w:val="Header"/>
      <w:rPr>
        <w:b/>
        <w:bCs/>
        <w:i/>
        <w:iCs/>
        <w:lang w:val="es-CR"/>
      </w:rPr>
    </w:pPr>
    <w:proofErr w:type="spellStart"/>
    <w:r w:rsidRPr="002F35F1">
      <w:rPr>
        <w:b/>
        <w:bCs/>
        <w:i/>
        <w:iCs/>
        <w:lang w:val="es-CR"/>
      </w:rPr>
      <w:t>Version</w:t>
    </w:r>
    <w:proofErr w:type="spellEnd"/>
    <w:r w:rsidRPr="002F35F1">
      <w:rPr>
        <w:b/>
        <w:bCs/>
        <w:i/>
        <w:iCs/>
        <w:lang w:val="es-CR"/>
      </w:rPr>
      <w:t xml:space="preserve"> 0.2. 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0ED"/>
    <w:multiLevelType w:val="hybridMultilevel"/>
    <w:tmpl w:val="19BE0020"/>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9901AF7"/>
    <w:multiLevelType w:val="hybridMultilevel"/>
    <w:tmpl w:val="161696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24818"/>
    <w:multiLevelType w:val="hybridMultilevel"/>
    <w:tmpl w:val="FD823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C34E8"/>
    <w:multiLevelType w:val="hybridMultilevel"/>
    <w:tmpl w:val="B6347F2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FEC024D"/>
    <w:multiLevelType w:val="hybridMultilevel"/>
    <w:tmpl w:val="987A0ABA"/>
    <w:lvl w:ilvl="0" w:tplc="04090017">
      <w:start w:val="1"/>
      <w:numFmt w:val="lowerLetter"/>
      <w:lvlText w:val="%1)"/>
      <w:lvlJc w:val="left"/>
      <w:rPr>
        <w:rFonts w:hint="default"/>
      </w:rPr>
    </w:lvl>
    <w:lvl w:ilvl="1" w:tplc="F4809AAA">
      <w:start w:val="1"/>
      <w:numFmt w:val="decimal"/>
      <w:lvlText w:val="%2."/>
      <w:lvlJc w:val="left"/>
      <w:pPr>
        <w:ind w:left="1632" w:hanging="552"/>
      </w:pPr>
      <w:rPr>
        <w:rFonts w:hint="default"/>
        <w:b/>
        <w:color w:val="231F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6" w15:restartNumberingAfterBreak="0">
    <w:nsid w:val="205A54DE"/>
    <w:multiLevelType w:val="hybridMultilevel"/>
    <w:tmpl w:val="11F41B4C"/>
    <w:lvl w:ilvl="0" w:tplc="0809001B">
      <w:start w:val="1"/>
      <w:numFmt w:val="lowerRoman"/>
      <w:lvlText w:val="%1."/>
      <w:lvlJc w:val="righ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7" w15:restartNumberingAfterBreak="0">
    <w:nsid w:val="22136FDD"/>
    <w:multiLevelType w:val="hybridMultilevel"/>
    <w:tmpl w:val="5FF81492"/>
    <w:lvl w:ilvl="0" w:tplc="04090017">
      <w:start w:val="1"/>
      <w:numFmt w:val="lowerLetter"/>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A7EC0"/>
    <w:multiLevelType w:val="hybridMultilevel"/>
    <w:tmpl w:val="2182C0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426D1"/>
    <w:multiLevelType w:val="hybridMultilevel"/>
    <w:tmpl w:val="9D72BCC0"/>
    <w:lvl w:ilvl="0" w:tplc="04090017">
      <w:start w:val="1"/>
      <w:numFmt w:val="lowerLetter"/>
      <w:lvlText w:val="%1)"/>
      <w:lvlJc w:val="left"/>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11AB4"/>
    <w:multiLevelType w:val="hybridMultilevel"/>
    <w:tmpl w:val="CC0A3DBC"/>
    <w:lvl w:ilvl="0" w:tplc="F06E6C0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4AE3892"/>
    <w:multiLevelType w:val="multilevel"/>
    <w:tmpl w:val="0C22D2FA"/>
    <w:lvl w:ilvl="0">
      <w:start w:val="1"/>
      <w:numFmt w:val="bullet"/>
      <w:lvlText w:val=""/>
      <w:lvlJc w:val="left"/>
      <w:pPr>
        <w:ind w:left="1117" w:hanging="360"/>
      </w:pPr>
      <w:rPr>
        <w:rFonts w:ascii="Symbol" w:hAnsi="Symbol" w:hint="default"/>
      </w:rPr>
    </w:lvl>
    <w:lvl w:ilvl="1">
      <w:start w:val="1"/>
      <w:numFmt w:val="decimal"/>
      <w:lvlText w:val="%1.%2."/>
      <w:lvlJc w:val="left"/>
      <w:pPr>
        <w:ind w:left="1549" w:hanging="432"/>
      </w:pPr>
    </w:lvl>
    <w:lvl w:ilvl="2">
      <w:start w:val="1"/>
      <w:numFmt w:val="decimal"/>
      <w:lvlText w:val="%1.%2.%3."/>
      <w:lvlJc w:val="left"/>
      <w:pPr>
        <w:ind w:left="1981" w:hanging="504"/>
      </w:pPr>
    </w:lvl>
    <w:lvl w:ilvl="3">
      <w:start w:val="1"/>
      <w:numFmt w:val="decimal"/>
      <w:lvlText w:val="%1.%2.%3.%4."/>
      <w:lvlJc w:val="left"/>
      <w:pPr>
        <w:ind w:left="2485" w:hanging="648"/>
      </w:pPr>
    </w:lvl>
    <w:lvl w:ilvl="4">
      <w:start w:val="1"/>
      <w:numFmt w:val="decimal"/>
      <w:lvlText w:val="%1.%2.%3.%4.%5."/>
      <w:lvlJc w:val="left"/>
      <w:pPr>
        <w:ind w:left="2989" w:hanging="792"/>
      </w:pPr>
    </w:lvl>
    <w:lvl w:ilvl="5">
      <w:start w:val="1"/>
      <w:numFmt w:val="decimal"/>
      <w:lvlText w:val="%1.%2.%3.%4.%5.%6."/>
      <w:lvlJc w:val="left"/>
      <w:pPr>
        <w:ind w:left="3493" w:hanging="936"/>
      </w:pPr>
    </w:lvl>
    <w:lvl w:ilvl="6">
      <w:start w:val="1"/>
      <w:numFmt w:val="decimal"/>
      <w:lvlText w:val="%1.%2.%3.%4.%5.%6.%7."/>
      <w:lvlJc w:val="left"/>
      <w:pPr>
        <w:ind w:left="3997" w:hanging="1080"/>
      </w:pPr>
    </w:lvl>
    <w:lvl w:ilvl="7">
      <w:start w:val="1"/>
      <w:numFmt w:val="decimal"/>
      <w:lvlText w:val="%1.%2.%3.%4.%5.%6.%7.%8."/>
      <w:lvlJc w:val="left"/>
      <w:pPr>
        <w:ind w:left="4501" w:hanging="1224"/>
      </w:pPr>
    </w:lvl>
    <w:lvl w:ilvl="8">
      <w:start w:val="1"/>
      <w:numFmt w:val="decimal"/>
      <w:lvlText w:val="%1.%2.%3.%4.%5.%6.%7.%8.%9."/>
      <w:lvlJc w:val="left"/>
      <w:pPr>
        <w:ind w:left="5077" w:hanging="1440"/>
      </w:pPr>
    </w:lvl>
  </w:abstractNum>
  <w:abstractNum w:abstractNumId="12" w15:restartNumberingAfterBreak="0">
    <w:nsid w:val="35C470AF"/>
    <w:multiLevelType w:val="hybridMultilevel"/>
    <w:tmpl w:val="60D41F3E"/>
    <w:lvl w:ilvl="0" w:tplc="FCC0F3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0B6F45"/>
    <w:multiLevelType w:val="hybridMultilevel"/>
    <w:tmpl w:val="987A0ABA"/>
    <w:lvl w:ilvl="0" w:tplc="04090017">
      <w:start w:val="1"/>
      <w:numFmt w:val="lowerLetter"/>
      <w:lvlText w:val="%1)"/>
      <w:lvlJc w:val="left"/>
      <w:rPr>
        <w:rFonts w:hint="default"/>
      </w:rPr>
    </w:lvl>
    <w:lvl w:ilvl="1" w:tplc="F4809AAA">
      <w:start w:val="1"/>
      <w:numFmt w:val="decimal"/>
      <w:lvlText w:val="%2."/>
      <w:lvlJc w:val="left"/>
      <w:pPr>
        <w:ind w:left="1632" w:hanging="552"/>
      </w:pPr>
      <w:rPr>
        <w:rFonts w:hint="default"/>
        <w:b/>
        <w:color w:val="231F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60435"/>
    <w:multiLevelType w:val="hybridMultilevel"/>
    <w:tmpl w:val="201C2A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C4A1687"/>
    <w:multiLevelType w:val="hybridMultilevel"/>
    <w:tmpl w:val="BBBCB5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0CF16A9"/>
    <w:multiLevelType w:val="hybridMultilevel"/>
    <w:tmpl w:val="2DF0C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90F0FC0"/>
    <w:multiLevelType w:val="hybridMultilevel"/>
    <w:tmpl w:val="B1B4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A744E"/>
    <w:multiLevelType w:val="multilevel"/>
    <w:tmpl w:val="6706D306"/>
    <w:lvl w:ilvl="0">
      <w:start w:val="1"/>
      <w:numFmt w:val="decimal"/>
      <w:lvlText w:val="%1."/>
      <w:lvlJc w:val="left"/>
      <w:pPr>
        <w:ind w:left="927" w:hanging="360"/>
      </w:pPr>
    </w:lvl>
    <w:lvl w:ilvl="1">
      <w:start w:val="1"/>
      <w:numFmt w:val="decimal"/>
      <w:lvlText w:val="%1.%2."/>
      <w:lvlJc w:val="left"/>
      <w:pPr>
        <w:ind w:left="1282" w:hanging="432"/>
      </w:pPr>
      <w:rPr>
        <w:b w:val="0"/>
        <w:i w:val="0"/>
      </w:rPr>
    </w:lvl>
    <w:lvl w:ilvl="2">
      <w:start w:val="1"/>
      <w:numFmt w:val="decimal"/>
      <w:lvlText w:val="%1.%2.%3."/>
      <w:lvlJc w:val="left"/>
      <w:pPr>
        <w:ind w:left="206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EE0C9B"/>
    <w:multiLevelType w:val="hybridMultilevel"/>
    <w:tmpl w:val="A5DEA84C"/>
    <w:lvl w:ilvl="0" w:tplc="0809001B">
      <w:start w:val="1"/>
      <w:numFmt w:val="lowerRoman"/>
      <w:lvlText w:val="%1."/>
      <w:lvlJc w:val="right"/>
      <w:pPr>
        <w:ind w:left="927"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4F44C09"/>
    <w:multiLevelType w:val="hybridMultilevel"/>
    <w:tmpl w:val="7F149514"/>
    <w:lvl w:ilvl="0" w:tplc="EB26CC88">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620522E"/>
    <w:multiLevelType w:val="hybridMultilevel"/>
    <w:tmpl w:val="E520A84E"/>
    <w:lvl w:ilvl="0" w:tplc="EBFCB6E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8F0EC5"/>
    <w:multiLevelType w:val="hybridMultilevel"/>
    <w:tmpl w:val="E6E455B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DD0FA1"/>
    <w:multiLevelType w:val="hybridMultilevel"/>
    <w:tmpl w:val="089E11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5A4295"/>
    <w:multiLevelType w:val="hybridMultilevel"/>
    <w:tmpl w:val="3C1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43FA8"/>
    <w:multiLevelType w:val="multilevel"/>
    <w:tmpl w:val="92404370"/>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883772"/>
    <w:multiLevelType w:val="hybridMultilevel"/>
    <w:tmpl w:val="BF0CCF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36F4B1F"/>
    <w:multiLevelType w:val="hybridMultilevel"/>
    <w:tmpl w:val="425075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220DE4"/>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3060B"/>
    <w:multiLevelType w:val="hybridMultilevel"/>
    <w:tmpl w:val="E6E455B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CD2678A"/>
    <w:multiLevelType w:val="hybridMultilevel"/>
    <w:tmpl w:val="320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1"/>
  </w:num>
  <w:num w:numId="4">
    <w:abstractNumId w:val="17"/>
  </w:num>
  <w:num w:numId="5">
    <w:abstractNumId w:val="3"/>
  </w:num>
  <w:num w:numId="6">
    <w:abstractNumId w:val="30"/>
  </w:num>
  <w:num w:numId="7">
    <w:abstractNumId w:val="23"/>
  </w:num>
  <w:num w:numId="8">
    <w:abstractNumId w:val="22"/>
  </w:num>
  <w:num w:numId="9">
    <w:abstractNumId w:val="28"/>
  </w:num>
  <w:num w:numId="10">
    <w:abstractNumId w:val="1"/>
  </w:num>
  <w:num w:numId="11">
    <w:abstractNumId w:val="0"/>
  </w:num>
  <w:num w:numId="12">
    <w:abstractNumId w:val="16"/>
  </w:num>
  <w:num w:numId="13">
    <w:abstractNumId w:val="27"/>
  </w:num>
  <w:num w:numId="14">
    <w:abstractNumId w:val="2"/>
  </w:num>
  <w:num w:numId="15">
    <w:abstractNumId w:val="18"/>
  </w:num>
  <w:num w:numId="16">
    <w:abstractNumId w:val="14"/>
  </w:num>
  <w:num w:numId="17">
    <w:abstractNumId w:val="29"/>
  </w:num>
  <w:num w:numId="18">
    <w:abstractNumId w:val="21"/>
  </w:num>
  <w:num w:numId="19">
    <w:abstractNumId w:val="6"/>
  </w:num>
  <w:num w:numId="20">
    <w:abstractNumId w:val="20"/>
  </w:num>
  <w:num w:numId="21">
    <w:abstractNumId w:val="10"/>
  </w:num>
  <w:num w:numId="22">
    <w:abstractNumId w:val="26"/>
  </w:num>
  <w:num w:numId="23">
    <w:abstractNumId w:val="15"/>
  </w:num>
  <w:num w:numId="24">
    <w:abstractNumId w:val="24"/>
  </w:num>
  <w:num w:numId="25">
    <w:abstractNumId w:val="13"/>
  </w:num>
  <w:num w:numId="26">
    <w:abstractNumId w:val="9"/>
  </w:num>
  <w:num w:numId="27">
    <w:abstractNumId w:val="31"/>
  </w:num>
  <w:num w:numId="28">
    <w:abstractNumId w:val="25"/>
  </w:num>
  <w:num w:numId="29">
    <w:abstractNumId w:val="7"/>
  </w:num>
  <w:num w:numId="30">
    <w:abstractNumId w:val="4"/>
  </w:num>
  <w:num w:numId="31">
    <w:abstractNumId w:val="12"/>
  </w:num>
  <w:num w:numId="3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2050">
      <o:colormru v:ext="edit" colors="#003282,#004b41,#963c00,#5a1e82,#0098c3,#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2"/>
    <w:rsid w:val="000011FF"/>
    <w:rsid w:val="000023C9"/>
    <w:rsid w:val="000056CD"/>
    <w:rsid w:val="00006D4D"/>
    <w:rsid w:val="00006E03"/>
    <w:rsid w:val="00007EB8"/>
    <w:rsid w:val="00010395"/>
    <w:rsid w:val="00012C33"/>
    <w:rsid w:val="000138DA"/>
    <w:rsid w:val="00015FED"/>
    <w:rsid w:val="00016A99"/>
    <w:rsid w:val="00030DFD"/>
    <w:rsid w:val="00031DE9"/>
    <w:rsid w:val="000369E8"/>
    <w:rsid w:val="00036D66"/>
    <w:rsid w:val="000410F3"/>
    <w:rsid w:val="00045173"/>
    <w:rsid w:val="00045854"/>
    <w:rsid w:val="00045B4A"/>
    <w:rsid w:val="00052815"/>
    <w:rsid w:val="00054B95"/>
    <w:rsid w:val="000657C2"/>
    <w:rsid w:val="00072A9C"/>
    <w:rsid w:val="0008288A"/>
    <w:rsid w:val="00086429"/>
    <w:rsid w:val="00087CE2"/>
    <w:rsid w:val="0009024C"/>
    <w:rsid w:val="000903BB"/>
    <w:rsid w:val="00091C05"/>
    <w:rsid w:val="00095939"/>
    <w:rsid w:val="000A0658"/>
    <w:rsid w:val="000A4658"/>
    <w:rsid w:val="000B42F5"/>
    <w:rsid w:val="000B6D4A"/>
    <w:rsid w:val="000D0F22"/>
    <w:rsid w:val="000D43FB"/>
    <w:rsid w:val="000D4F94"/>
    <w:rsid w:val="000D54EC"/>
    <w:rsid w:val="000D551F"/>
    <w:rsid w:val="000D752D"/>
    <w:rsid w:val="000E7E6E"/>
    <w:rsid w:val="000F17F7"/>
    <w:rsid w:val="000F1E34"/>
    <w:rsid w:val="000F2941"/>
    <w:rsid w:val="000F303B"/>
    <w:rsid w:val="00102D9E"/>
    <w:rsid w:val="00105602"/>
    <w:rsid w:val="001056B7"/>
    <w:rsid w:val="001109A7"/>
    <w:rsid w:val="00110EAE"/>
    <w:rsid w:val="00113684"/>
    <w:rsid w:val="00114A01"/>
    <w:rsid w:val="00120248"/>
    <w:rsid w:val="0012043B"/>
    <w:rsid w:val="0012090B"/>
    <w:rsid w:val="0012441E"/>
    <w:rsid w:val="0012638C"/>
    <w:rsid w:val="00130451"/>
    <w:rsid w:val="00137991"/>
    <w:rsid w:val="00140EE7"/>
    <w:rsid w:val="001425CD"/>
    <w:rsid w:val="001456C3"/>
    <w:rsid w:val="0015058E"/>
    <w:rsid w:val="00156DC9"/>
    <w:rsid w:val="00166E62"/>
    <w:rsid w:val="001679F1"/>
    <w:rsid w:val="00167A52"/>
    <w:rsid w:val="00167D22"/>
    <w:rsid w:val="00167F66"/>
    <w:rsid w:val="001701B2"/>
    <w:rsid w:val="00171109"/>
    <w:rsid w:val="001774EC"/>
    <w:rsid w:val="00183C2F"/>
    <w:rsid w:val="00184C26"/>
    <w:rsid w:val="00186842"/>
    <w:rsid w:val="0019070D"/>
    <w:rsid w:val="00193AA4"/>
    <w:rsid w:val="00193DD5"/>
    <w:rsid w:val="00194877"/>
    <w:rsid w:val="001A1989"/>
    <w:rsid w:val="001A23B7"/>
    <w:rsid w:val="001A2B07"/>
    <w:rsid w:val="001A3497"/>
    <w:rsid w:val="001A69CC"/>
    <w:rsid w:val="001A749B"/>
    <w:rsid w:val="001A7880"/>
    <w:rsid w:val="001A7AB7"/>
    <w:rsid w:val="001A7B0D"/>
    <w:rsid w:val="001B1A9D"/>
    <w:rsid w:val="001B42C6"/>
    <w:rsid w:val="001B5A7F"/>
    <w:rsid w:val="001B7EE0"/>
    <w:rsid w:val="001C05B5"/>
    <w:rsid w:val="001C0CE0"/>
    <w:rsid w:val="001C1BB6"/>
    <w:rsid w:val="001C3580"/>
    <w:rsid w:val="001C560F"/>
    <w:rsid w:val="001D00E7"/>
    <w:rsid w:val="001D4180"/>
    <w:rsid w:val="001D4EE7"/>
    <w:rsid w:val="001D61C5"/>
    <w:rsid w:val="001D7818"/>
    <w:rsid w:val="001D7E63"/>
    <w:rsid w:val="001E24B0"/>
    <w:rsid w:val="001F32DE"/>
    <w:rsid w:val="001F7165"/>
    <w:rsid w:val="00201AD3"/>
    <w:rsid w:val="002073BE"/>
    <w:rsid w:val="002109F5"/>
    <w:rsid w:val="00212736"/>
    <w:rsid w:val="00213943"/>
    <w:rsid w:val="00214C52"/>
    <w:rsid w:val="00215789"/>
    <w:rsid w:val="00217BA3"/>
    <w:rsid w:val="00217F3D"/>
    <w:rsid w:val="00222A0C"/>
    <w:rsid w:val="00223B7E"/>
    <w:rsid w:val="00225A55"/>
    <w:rsid w:val="00226C24"/>
    <w:rsid w:val="00226F1A"/>
    <w:rsid w:val="0022773D"/>
    <w:rsid w:val="00231DE7"/>
    <w:rsid w:val="0023226A"/>
    <w:rsid w:val="002333B7"/>
    <w:rsid w:val="002336AC"/>
    <w:rsid w:val="00235D4B"/>
    <w:rsid w:val="00236720"/>
    <w:rsid w:val="00244179"/>
    <w:rsid w:val="0024434E"/>
    <w:rsid w:val="0024656B"/>
    <w:rsid w:val="00246B44"/>
    <w:rsid w:val="00255C6E"/>
    <w:rsid w:val="00257192"/>
    <w:rsid w:val="00257316"/>
    <w:rsid w:val="00261CFB"/>
    <w:rsid w:val="00265046"/>
    <w:rsid w:val="00267BBE"/>
    <w:rsid w:val="00270704"/>
    <w:rsid w:val="002722E4"/>
    <w:rsid w:val="002733E9"/>
    <w:rsid w:val="0027680F"/>
    <w:rsid w:val="00277EFE"/>
    <w:rsid w:val="00281072"/>
    <w:rsid w:val="00282795"/>
    <w:rsid w:val="00284EA8"/>
    <w:rsid w:val="00285299"/>
    <w:rsid w:val="002950CA"/>
    <w:rsid w:val="00295A4E"/>
    <w:rsid w:val="00296255"/>
    <w:rsid w:val="002967DB"/>
    <w:rsid w:val="002A1CA2"/>
    <w:rsid w:val="002A205B"/>
    <w:rsid w:val="002A55F1"/>
    <w:rsid w:val="002B0805"/>
    <w:rsid w:val="002B1E49"/>
    <w:rsid w:val="002B41FD"/>
    <w:rsid w:val="002B4CCB"/>
    <w:rsid w:val="002B7703"/>
    <w:rsid w:val="002C3467"/>
    <w:rsid w:val="002C382B"/>
    <w:rsid w:val="002C681D"/>
    <w:rsid w:val="002C73EC"/>
    <w:rsid w:val="002D3C2B"/>
    <w:rsid w:val="002D495F"/>
    <w:rsid w:val="002D49BA"/>
    <w:rsid w:val="002D4F47"/>
    <w:rsid w:val="002E0114"/>
    <w:rsid w:val="002E0B2A"/>
    <w:rsid w:val="002E4062"/>
    <w:rsid w:val="002E48DC"/>
    <w:rsid w:val="002E5AD1"/>
    <w:rsid w:val="002F27DE"/>
    <w:rsid w:val="002F35F1"/>
    <w:rsid w:val="003042A9"/>
    <w:rsid w:val="003076E9"/>
    <w:rsid w:val="00311919"/>
    <w:rsid w:val="00314463"/>
    <w:rsid w:val="0031454F"/>
    <w:rsid w:val="00315026"/>
    <w:rsid w:val="00317A5C"/>
    <w:rsid w:val="00324777"/>
    <w:rsid w:val="00325826"/>
    <w:rsid w:val="0033049D"/>
    <w:rsid w:val="00340E0A"/>
    <w:rsid w:val="003418D2"/>
    <w:rsid w:val="00344642"/>
    <w:rsid w:val="00352854"/>
    <w:rsid w:val="00354238"/>
    <w:rsid w:val="00355380"/>
    <w:rsid w:val="00356C67"/>
    <w:rsid w:val="00362688"/>
    <w:rsid w:val="003705E2"/>
    <w:rsid w:val="00373144"/>
    <w:rsid w:val="00375C37"/>
    <w:rsid w:val="0037658C"/>
    <w:rsid w:val="00377ABF"/>
    <w:rsid w:val="00382114"/>
    <w:rsid w:val="00385141"/>
    <w:rsid w:val="00387330"/>
    <w:rsid w:val="003914AB"/>
    <w:rsid w:val="00393265"/>
    <w:rsid w:val="003960EC"/>
    <w:rsid w:val="0039614B"/>
    <w:rsid w:val="003968CB"/>
    <w:rsid w:val="00396C54"/>
    <w:rsid w:val="003976BA"/>
    <w:rsid w:val="003A5A13"/>
    <w:rsid w:val="003B0EB6"/>
    <w:rsid w:val="003B1284"/>
    <w:rsid w:val="003B2FD0"/>
    <w:rsid w:val="003B5136"/>
    <w:rsid w:val="003B657C"/>
    <w:rsid w:val="003B6764"/>
    <w:rsid w:val="003B7A06"/>
    <w:rsid w:val="003C09D1"/>
    <w:rsid w:val="003C3CCB"/>
    <w:rsid w:val="003C50E7"/>
    <w:rsid w:val="003C57CC"/>
    <w:rsid w:val="003D44BA"/>
    <w:rsid w:val="003E0A9C"/>
    <w:rsid w:val="003E15DA"/>
    <w:rsid w:val="003E1804"/>
    <w:rsid w:val="003E20FC"/>
    <w:rsid w:val="003E3A7C"/>
    <w:rsid w:val="003F04E2"/>
    <w:rsid w:val="003F37DF"/>
    <w:rsid w:val="003F502A"/>
    <w:rsid w:val="003F52E5"/>
    <w:rsid w:val="00403749"/>
    <w:rsid w:val="004040A4"/>
    <w:rsid w:val="00404DFA"/>
    <w:rsid w:val="004056EF"/>
    <w:rsid w:val="00406C61"/>
    <w:rsid w:val="004078F8"/>
    <w:rsid w:val="00410651"/>
    <w:rsid w:val="00410690"/>
    <w:rsid w:val="00412BBC"/>
    <w:rsid w:val="0041588D"/>
    <w:rsid w:val="00416C50"/>
    <w:rsid w:val="004208AB"/>
    <w:rsid w:val="00427E40"/>
    <w:rsid w:val="00431897"/>
    <w:rsid w:val="0043257F"/>
    <w:rsid w:val="004335B6"/>
    <w:rsid w:val="00434EE3"/>
    <w:rsid w:val="00435959"/>
    <w:rsid w:val="00435A73"/>
    <w:rsid w:val="00441013"/>
    <w:rsid w:val="004417D1"/>
    <w:rsid w:val="004424C8"/>
    <w:rsid w:val="00442B52"/>
    <w:rsid w:val="00445D2C"/>
    <w:rsid w:val="00446A94"/>
    <w:rsid w:val="00452F85"/>
    <w:rsid w:val="00453996"/>
    <w:rsid w:val="00454123"/>
    <w:rsid w:val="00455963"/>
    <w:rsid w:val="00456445"/>
    <w:rsid w:val="0046006D"/>
    <w:rsid w:val="00461E80"/>
    <w:rsid w:val="00462F77"/>
    <w:rsid w:val="00466D2B"/>
    <w:rsid w:val="00467141"/>
    <w:rsid w:val="004672E6"/>
    <w:rsid w:val="00467A18"/>
    <w:rsid w:val="00467FDE"/>
    <w:rsid w:val="00471A01"/>
    <w:rsid w:val="00473A05"/>
    <w:rsid w:val="004764C2"/>
    <w:rsid w:val="00483045"/>
    <w:rsid w:val="00486489"/>
    <w:rsid w:val="00490317"/>
    <w:rsid w:val="00490608"/>
    <w:rsid w:val="00496948"/>
    <w:rsid w:val="004A09E9"/>
    <w:rsid w:val="004A4FAE"/>
    <w:rsid w:val="004B0490"/>
    <w:rsid w:val="004B3EEB"/>
    <w:rsid w:val="004B5E24"/>
    <w:rsid w:val="004B7324"/>
    <w:rsid w:val="004C0383"/>
    <w:rsid w:val="004C08D6"/>
    <w:rsid w:val="004C0A5E"/>
    <w:rsid w:val="004C2362"/>
    <w:rsid w:val="004C2D68"/>
    <w:rsid w:val="004C6761"/>
    <w:rsid w:val="004C7D9F"/>
    <w:rsid w:val="004D2F8F"/>
    <w:rsid w:val="004D30F3"/>
    <w:rsid w:val="004D5BB7"/>
    <w:rsid w:val="004D6A2D"/>
    <w:rsid w:val="004E1EDE"/>
    <w:rsid w:val="004E28F3"/>
    <w:rsid w:val="004E4078"/>
    <w:rsid w:val="004E494B"/>
    <w:rsid w:val="004E63C2"/>
    <w:rsid w:val="004E660A"/>
    <w:rsid w:val="004E68DD"/>
    <w:rsid w:val="004F1E01"/>
    <w:rsid w:val="004F2355"/>
    <w:rsid w:val="004F4A43"/>
    <w:rsid w:val="00500B11"/>
    <w:rsid w:val="00510475"/>
    <w:rsid w:val="005115F9"/>
    <w:rsid w:val="0051160D"/>
    <w:rsid w:val="00512C9C"/>
    <w:rsid w:val="00514FAB"/>
    <w:rsid w:val="005158D9"/>
    <w:rsid w:val="00520C92"/>
    <w:rsid w:val="005220DE"/>
    <w:rsid w:val="00527BCA"/>
    <w:rsid w:val="00527C41"/>
    <w:rsid w:val="00531A41"/>
    <w:rsid w:val="00532C56"/>
    <w:rsid w:val="00532F6C"/>
    <w:rsid w:val="00535CB4"/>
    <w:rsid w:val="0053604E"/>
    <w:rsid w:val="0053612E"/>
    <w:rsid w:val="00545DDF"/>
    <w:rsid w:val="00546591"/>
    <w:rsid w:val="005521DE"/>
    <w:rsid w:val="00557A18"/>
    <w:rsid w:val="005648F1"/>
    <w:rsid w:val="005667F1"/>
    <w:rsid w:val="00566BB0"/>
    <w:rsid w:val="00570810"/>
    <w:rsid w:val="00575188"/>
    <w:rsid w:val="00575500"/>
    <w:rsid w:val="0057780D"/>
    <w:rsid w:val="0057794B"/>
    <w:rsid w:val="005840F3"/>
    <w:rsid w:val="005870DF"/>
    <w:rsid w:val="0058732F"/>
    <w:rsid w:val="0058753A"/>
    <w:rsid w:val="00587A1D"/>
    <w:rsid w:val="00591AF8"/>
    <w:rsid w:val="0059202D"/>
    <w:rsid w:val="00593FCE"/>
    <w:rsid w:val="005961F3"/>
    <w:rsid w:val="00596B3A"/>
    <w:rsid w:val="00596D16"/>
    <w:rsid w:val="005A01AB"/>
    <w:rsid w:val="005A1CD9"/>
    <w:rsid w:val="005A3E1F"/>
    <w:rsid w:val="005B0C27"/>
    <w:rsid w:val="005B0CA9"/>
    <w:rsid w:val="005B1030"/>
    <w:rsid w:val="005B1DCD"/>
    <w:rsid w:val="005B2867"/>
    <w:rsid w:val="005B4EB0"/>
    <w:rsid w:val="005B530C"/>
    <w:rsid w:val="005C111F"/>
    <w:rsid w:val="005C2232"/>
    <w:rsid w:val="005C304D"/>
    <w:rsid w:val="005C313A"/>
    <w:rsid w:val="005C448D"/>
    <w:rsid w:val="005C4658"/>
    <w:rsid w:val="005D12F3"/>
    <w:rsid w:val="005D18B8"/>
    <w:rsid w:val="005D7395"/>
    <w:rsid w:val="005E0557"/>
    <w:rsid w:val="005E2847"/>
    <w:rsid w:val="005E312E"/>
    <w:rsid w:val="005E73AB"/>
    <w:rsid w:val="005E7819"/>
    <w:rsid w:val="006016A3"/>
    <w:rsid w:val="00605A05"/>
    <w:rsid w:val="00606843"/>
    <w:rsid w:val="00615DE8"/>
    <w:rsid w:val="00620706"/>
    <w:rsid w:val="00622470"/>
    <w:rsid w:val="0062346B"/>
    <w:rsid w:val="0062527A"/>
    <w:rsid w:val="00627DA4"/>
    <w:rsid w:val="00630F3D"/>
    <w:rsid w:val="006311C3"/>
    <w:rsid w:val="00632486"/>
    <w:rsid w:val="006338FF"/>
    <w:rsid w:val="00633E4B"/>
    <w:rsid w:val="0063597D"/>
    <w:rsid w:val="00640EA2"/>
    <w:rsid w:val="00643893"/>
    <w:rsid w:val="0064423E"/>
    <w:rsid w:val="00651041"/>
    <w:rsid w:val="0065234F"/>
    <w:rsid w:val="00652659"/>
    <w:rsid w:val="00653BDA"/>
    <w:rsid w:val="006609F8"/>
    <w:rsid w:val="0066609A"/>
    <w:rsid w:val="00666F46"/>
    <w:rsid w:val="00670114"/>
    <w:rsid w:val="00673132"/>
    <w:rsid w:val="006748A2"/>
    <w:rsid w:val="00674FF3"/>
    <w:rsid w:val="00684B14"/>
    <w:rsid w:val="0068675E"/>
    <w:rsid w:val="00692EE9"/>
    <w:rsid w:val="00695777"/>
    <w:rsid w:val="00695F41"/>
    <w:rsid w:val="006A12A3"/>
    <w:rsid w:val="006A36A3"/>
    <w:rsid w:val="006A37D1"/>
    <w:rsid w:val="006A5CEC"/>
    <w:rsid w:val="006A6AAD"/>
    <w:rsid w:val="006A7E54"/>
    <w:rsid w:val="006B03AA"/>
    <w:rsid w:val="006B0621"/>
    <w:rsid w:val="006B2A34"/>
    <w:rsid w:val="006B4B80"/>
    <w:rsid w:val="006B6C06"/>
    <w:rsid w:val="006C60CD"/>
    <w:rsid w:val="006D3CE1"/>
    <w:rsid w:val="006D4285"/>
    <w:rsid w:val="006E1B8D"/>
    <w:rsid w:val="006E29E5"/>
    <w:rsid w:val="006E350C"/>
    <w:rsid w:val="006E5232"/>
    <w:rsid w:val="006E70EE"/>
    <w:rsid w:val="006E71F3"/>
    <w:rsid w:val="006F02F0"/>
    <w:rsid w:val="006F06C8"/>
    <w:rsid w:val="006F1897"/>
    <w:rsid w:val="006F77A2"/>
    <w:rsid w:val="00702244"/>
    <w:rsid w:val="00703F13"/>
    <w:rsid w:val="00704640"/>
    <w:rsid w:val="007079AE"/>
    <w:rsid w:val="00717260"/>
    <w:rsid w:val="00721F33"/>
    <w:rsid w:val="007260F4"/>
    <w:rsid w:val="00726B23"/>
    <w:rsid w:val="00726B3A"/>
    <w:rsid w:val="0073170C"/>
    <w:rsid w:val="00733B16"/>
    <w:rsid w:val="00734822"/>
    <w:rsid w:val="00735A65"/>
    <w:rsid w:val="00735F77"/>
    <w:rsid w:val="00737610"/>
    <w:rsid w:val="007401B0"/>
    <w:rsid w:val="007402A6"/>
    <w:rsid w:val="00744E26"/>
    <w:rsid w:val="0075024D"/>
    <w:rsid w:val="007506DE"/>
    <w:rsid w:val="00751D2D"/>
    <w:rsid w:val="0075260B"/>
    <w:rsid w:val="00752795"/>
    <w:rsid w:val="007560B1"/>
    <w:rsid w:val="00757C6A"/>
    <w:rsid w:val="007623FB"/>
    <w:rsid w:val="00764F08"/>
    <w:rsid w:val="007703E2"/>
    <w:rsid w:val="007704DC"/>
    <w:rsid w:val="00770C03"/>
    <w:rsid w:val="00772871"/>
    <w:rsid w:val="0077469A"/>
    <w:rsid w:val="007761B2"/>
    <w:rsid w:val="00777E33"/>
    <w:rsid w:val="007806E9"/>
    <w:rsid w:val="007817FD"/>
    <w:rsid w:val="00786F69"/>
    <w:rsid w:val="007872DD"/>
    <w:rsid w:val="00796AA0"/>
    <w:rsid w:val="00796C31"/>
    <w:rsid w:val="007A3BBF"/>
    <w:rsid w:val="007B217F"/>
    <w:rsid w:val="007B2238"/>
    <w:rsid w:val="007B23C6"/>
    <w:rsid w:val="007B3D13"/>
    <w:rsid w:val="007B4B66"/>
    <w:rsid w:val="007C4989"/>
    <w:rsid w:val="007C5CA4"/>
    <w:rsid w:val="007C733F"/>
    <w:rsid w:val="007C7BA7"/>
    <w:rsid w:val="007D3125"/>
    <w:rsid w:val="007D55F5"/>
    <w:rsid w:val="007D5DCC"/>
    <w:rsid w:val="007D61FF"/>
    <w:rsid w:val="007D76AF"/>
    <w:rsid w:val="007E0064"/>
    <w:rsid w:val="007E16B7"/>
    <w:rsid w:val="007E5E7F"/>
    <w:rsid w:val="007E7E93"/>
    <w:rsid w:val="007F0D93"/>
    <w:rsid w:val="007F27F8"/>
    <w:rsid w:val="007F2E43"/>
    <w:rsid w:val="007F5F36"/>
    <w:rsid w:val="00800101"/>
    <w:rsid w:val="008032E6"/>
    <w:rsid w:val="00805BAA"/>
    <w:rsid w:val="00807DB2"/>
    <w:rsid w:val="00814AA4"/>
    <w:rsid w:val="008158B6"/>
    <w:rsid w:val="0081729C"/>
    <w:rsid w:val="008175B3"/>
    <w:rsid w:val="0082215C"/>
    <w:rsid w:val="0082263D"/>
    <w:rsid w:val="0082603B"/>
    <w:rsid w:val="00827A21"/>
    <w:rsid w:val="00827FAE"/>
    <w:rsid w:val="00830302"/>
    <w:rsid w:val="008321C0"/>
    <w:rsid w:val="0083315F"/>
    <w:rsid w:val="00834B23"/>
    <w:rsid w:val="00835D41"/>
    <w:rsid w:val="00836B9A"/>
    <w:rsid w:val="00843AAE"/>
    <w:rsid w:val="00844D2F"/>
    <w:rsid w:val="00845E5C"/>
    <w:rsid w:val="008478CE"/>
    <w:rsid w:val="00850D9A"/>
    <w:rsid w:val="00851D22"/>
    <w:rsid w:val="00852146"/>
    <w:rsid w:val="0085558C"/>
    <w:rsid w:val="0085769B"/>
    <w:rsid w:val="008706C8"/>
    <w:rsid w:val="008716CF"/>
    <w:rsid w:val="008773C5"/>
    <w:rsid w:val="008803AA"/>
    <w:rsid w:val="00881510"/>
    <w:rsid w:val="00881519"/>
    <w:rsid w:val="00883027"/>
    <w:rsid w:val="00883378"/>
    <w:rsid w:val="00890FA8"/>
    <w:rsid w:val="00891308"/>
    <w:rsid w:val="008936CB"/>
    <w:rsid w:val="00894344"/>
    <w:rsid w:val="008943E9"/>
    <w:rsid w:val="00896500"/>
    <w:rsid w:val="008A6437"/>
    <w:rsid w:val="008A6A30"/>
    <w:rsid w:val="008B13D2"/>
    <w:rsid w:val="008B58D1"/>
    <w:rsid w:val="008C152B"/>
    <w:rsid w:val="008C29A3"/>
    <w:rsid w:val="008C3373"/>
    <w:rsid w:val="008C39DC"/>
    <w:rsid w:val="008C5F31"/>
    <w:rsid w:val="008C64FC"/>
    <w:rsid w:val="008C6857"/>
    <w:rsid w:val="008C6B68"/>
    <w:rsid w:val="008D3696"/>
    <w:rsid w:val="008D741B"/>
    <w:rsid w:val="008E01BB"/>
    <w:rsid w:val="008E101A"/>
    <w:rsid w:val="008E31D2"/>
    <w:rsid w:val="008E379A"/>
    <w:rsid w:val="008E38B7"/>
    <w:rsid w:val="008E4A1C"/>
    <w:rsid w:val="008E66E0"/>
    <w:rsid w:val="008E749B"/>
    <w:rsid w:val="008E7F44"/>
    <w:rsid w:val="008F368B"/>
    <w:rsid w:val="008F54C0"/>
    <w:rsid w:val="008F59E8"/>
    <w:rsid w:val="008F60AF"/>
    <w:rsid w:val="009010B5"/>
    <w:rsid w:val="00902A8D"/>
    <w:rsid w:val="00912CC8"/>
    <w:rsid w:val="009137A4"/>
    <w:rsid w:val="0091515B"/>
    <w:rsid w:val="009205DD"/>
    <w:rsid w:val="0092079F"/>
    <w:rsid w:val="0092111D"/>
    <w:rsid w:val="00923F77"/>
    <w:rsid w:val="009327BB"/>
    <w:rsid w:val="00935899"/>
    <w:rsid w:val="00935AE3"/>
    <w:rsid w:val="00936BAD"/>
    <w:rsid w:val="00940627"/>
    <w:rsid w:val="00940C66"/>
    <w:rsid w:val="00941213"/>
    <w:rsid w:val="009415D1"/>
    <w:rsid w:val="00941CB4"/>
    <w:rsid w:val="00947186"/>
    <w:rsid w:val="00952CD9"/>
    <w:rsid w:val="00953724"/>
    <w:rsid w:val="00955EAE"/>
    <w:rsid w:val="00961BC4"/>
    <w:rsid w:val="00962B8E"/>
    <w:rsid w:val="00962BF8"/>
    <w:rsid w:val="00963D95"/>
    <w:rsid w:val="00965C3C"/>
    <w:rsid w:val="00973C8F"/>
    <w:rsid w:val="00981F48"/>
    <w:rsid w:val="0098209F"/>
    <w:rsid w:val="0098229A"/>
    <w:rsid w:val="009831BB"/>
    <w:rsid w:val="0098375E"/>
    <w:rsid w:val="00987CDA"/>
    <w:rsid w:val="0099399A"/>
    <w:rsid w:val="00993F53"/>
    <w:rsid w:val="009950C6"/>
    <w:rsid w:val="00995A65"/>
    <w:rsid w:val="009A0AC7"/>
    <w:rsid w:val="009A4F54"/>
    <w:rsid w:val="009A5804"/>
    <w:rsid w:val="009B14CE"/>
    <w:rsid w:val="009B3A15"/>
    <w:rsid w:val="009B4540"/>
    <w:rsid w:val="009B62F4"/>
    <w:rsid w:val="009B6C83"/>
    <w:rsid w:val="009C27BE"/>
    <w:rsid w:val="009C4124"/>
    <w:rsid w:val="009C4E90"/>
    <w:rsid w:val="009C7D2F"/>
    <w:rsid w:val="009C7FBE"/>
    <w:rsid w:val="009D0A86"/>
    <w:rsid w:val="009D0DA1"/>
    <w:rsid w:val="009D7737"/>
    <w:rsid w:val="009E2404"/>
    <w:rsid w:val="009E428E"/>
    <w:rsid w:val="009E4872"/>
    <w:rsid w:val="009E5CBF"/>
    <w:rsid w:val="009E7713"/>
    <w:rsid w:val="009F529C"/>
    <w:rsid w:val="009F5A32"/>
    <w:rsid w:val="009F6EDA"/>
    <w:rsid w:val="009F7F57"/>
    <w:rsid w:val="00A01A02"/>
    <w:rsid w:val="00A01D09"/>
    <w:rsid w:val="00A06EE6"/>
    <w:rsid w:val="00A103DD"/>
    <w:rsid w:val="00A12266"/>
    <w:rsid w:val="00A12B1C"/>
    <w:rsid w:val="00A12B72"/>
    <w:rsid w:val="00A1429F"/>
    <w:rsid w:val="00A17F91"/>
    <w:rsid w:val="00A2015C"/>
    <w:rsid w:val="00A2413A"/>
    <w:rsid w:val="00A25632"/>
    <w:rsid w:val="00A2773A"/>
    <w:rsid w:val="00A277D5"/>
    <w:rsid w:val="00A30B9D"/>
    <w:rsid w:val="00A342E0"/>
    <w:rsid w:val="00A34DB5"/>
    <w:rsid w:val="00A366AC"/>
    <w:rsid w:val="00A36726"/>
    <w:rsid w:val="00A40AC5"/>
    <w:rsid w:val="00A43D88"/>
    <w:rsid w:val="00A45452"/>
    <w:rsid w:val="00A50BDE"/>
    <w:rsid w:val="00A5421A"/>
    <w:rsid w:val="00A57385"/>
    <w:rsid w:val="00A57751"/>
    <w:rsid w:val="00A601BC"/>
    <w:rsid w:val="00A614F5"/>
    <w:rsid w:val="00A6266E"/>
    <w:rsid w:val="00A63A51"/>
    <w:rsid w:val="00A644C1"/>
    <w:rsid w:val="00A662D7"/>
    <w:rsid w:val="00A70E2F"/>
    <w:rsid w:val="00A719BF"/>
    <w:rsid w:val="00A719C4"/>
    <w:rsid w:val="00A71C4A"/>
    <w:rsid w:val="00A80012"/>
    <w:rsid w:val="00A829BB"/>
    <w:rsid w:val="00A867EC"/>
    <w:rsid w:val="00A9024A"/>
    <w:rsid w:val="00A90CEA"/>
    <w:rsid w:val="00A938A9"/>
    <w:rsid w:val="00A94A79"/>
    <w:rsid w:val="00A94B98"/>
    <w:rsid w:val="00AA24B1"/>
    <w:rsid w:val="00AA37E6"/>
    <w:rsid w:val="00AA62C9"/>
    <w:rsid w:val="00AA65C2"/>
    <w:rsid w:val="00AA7679"/>
    <w:rsid w:val="00AB0ECB"/>
    <w:rsid w:val="00AB3A7A"/>
    <w:rsid w:val="00AB6A61"/>
    <w:rsid w:val="00AC1823"/>
    <w:rsid w:val="00AC2310"/>
    <w:rsid w:val="00AC2F05"/>
    <w:rsid w:val="00AC33F3"/>
    <w:rsid w:val="00AC5E9C"/>
    <w:rsid w:val="00AD33A2"/>
    <w:rsid w:val="00AD6214"/>
    <w:rsid w:val="00AE604E"/>
    <w:rsid w:val="00AF3D3B"/>
    <w:rsid w:val="00AF5A6F"/>
    <w:rsid w:val="00AF6491"/>
    <w:rsid w:val="00B0226F"/>
    <w:rsid w:val="00B03B5A"/>
    <w:rsid w:val="00B07189"/>
    <w:rsid w:val="00B12B33"/>
    <w:rsid w:val="00B13677"/>
    <w:rsid w:val="00B164CB"/>
    <w:rsid w:val="00B169E8"/>
    <w:rsid w:val="00B174AA"/>
    <w:rsid w:val="00B1772C"/>
    <w:rsid w:val="00B22CF2"/>
    <w:rsid w:val="00B309AB"/>
    <w:rsid w:val="00B33C8E"/>
    <w:rsid w:val="00B34421"/>
    <w:rsid w:val="00B347ED"/>
    <w:rsid w:val="00B34D73"/>
    <w:rsid w:val="00B373B2"/>
    <w:rsid w:val="00B40794"/>
    <w:rsid w:val="00B41AA9"/>
    <w:rsid w:val="00B42A9E"/>
    <w:rsid w:val="00B42CEC"/>
    <w:rsid w:val="00B42D45"/>
    <w:rsid w:val="00B431F2"/>
    <w:rsid w:val="00B464B9"/>
    <w:rsid w:val="00B46589"/>
    <w:rsid w:val="00B50F0B"/>
    <w:rsid w:val="00B526A3"/>
    <w:rsid w:val="00B5582F"/>
    <w:rsid w:val="00B571F4"/>
    <w:rsid w:val="00B5791B"/>
    <w:rsid w:val="00B620B1"/>
    <w:rsid w:val="00B6269B"/>
    <w:rsid w:val="00B6650D"/>
    <w:rsid w:val="00B66BEE"/>
    <w:rsid w:val="00B705A8"/>
    <w:rsid w:val="00B71B70"/>
    <w:rsid w:val="00B837E2"/>
    <w:rsid w:val="00B86113"/>
    <w:rsid w:val="00B86237"/>
    <w:rsid w:val="00B91078"/>
    <w:rsid w:val="00B96048"/>
    <w:rsid w:val="00B9628A"/>
    <w:rsid w:val="00B964D0"/>
    <w:rsid w:val="00B9729B"/>
    <w:rsid w:val="00BA49F3"/>
    <w:rsid w:val="00BA58FD"/>
    <w:rsid w:val="00BA7229"/>
    <w:rsid w:val="00BC10CF"/>
    <w:rsid w:val="00BC1C36"/>
    <w:rsid w:val="00BC2CEE"/>
    <w:rsid w:val="00BC706B"/>
    <w:rsid w:val="00BC724C"/>
    <w:rsid w:val="00BC72E5"/>
    <w:rsid w:val="00BD2092"/>
    <w:rsid w:val="00BD3435"/>
    <w:rsid w:val="00BD4C12"/>
    <w:rsid w:val="00BD5305"/>
    <w:rsid w:val="00BD5E34"/>
    <w:rsid w:val="00BD70A4"/>
    <w:rsid w:val="00BE2670"/>
    <w:rsid w:val="00BE5F83"/>
    <w:rsid w:val="00BF0EBA"/>
    <w:rsid w:val="00BF151D"/>
    <w:rsid w:val="00BF4E87"/>
    <w:rsid w:val="00BF55C4"/>
    <w:rsid w:val="00BF5D9E"/>
    <w:rsid w:val="00BF661F"/>
    <w:rsid w:val="00C009D6"/>
    <w:rsid w:val="00C01BBB"/>
    <w:rsid w:val="00C01E33"/>
    <w:rsid w:val="00C10B1A"/>
    <w:rsid w:val="00C10F07"/>
    <w:rsid w:val="00C12AF1"/>
    <w:rsid w:val="00C1441E"/>
    <w:rsid w:val="00C1497D"/>
    <w:rsid w:val="00C1745F"/>
    <w:rsid w:val="00C20A0E"/>
    <w:rsid w:val="00C23AF9"/>
    <w:rsid w:val="00C24DD9"/>
    <w:rsid w:val="00C25AB4"/>
    <w:rsid w:val="00C25F70"/>
    <w:rsid w:val="00C26B90"/>
    <w:rsid w:val="00C27D64"/>
    <w:rsid w:val="00C31910"/>
    <w:rsid w:val="00C31D8B"/>
    <w:rsid w:val="00C3223E"/>
    <w:rsid w:val="00C35775"/>
    <w:rsid w:val="00C412AD"/>
    <w:rsid w:val="00C41707"/>
    <w:rsid w:val="00C425E0"/>
    <w:rsid w:val="00C456C2"/>
    <w:rsid w:val="00C51C8A"/>
    <w:rsid w:val="00C51E53"/>
    <w:rsid w:val="00C57DA6"/>
    <w:rsid w:val="00C64899"/>
    <w:rsid w:val="00C750C1"/>
    <w:rsid w:val="00C758F0"/>
    <w:rsid w:val="00C75CBC"/>
    <w:rsid w:val="00C76017"/>
    <w:rsid w:val="00C77841"/>
    <w:rsid w:val="00C779F2"/>
    <w:rsid w:val="00C77E0B"/>
    <w:rsid w:val="00C77F87"/>
    <w:rsid w:val="00C80D55"/>
    <w:rsid w:val="00C8416F"/>
    <w:rsid w:val="00C8565A"/>
    <w:rsid w:val="00C90157"/>
    <w:rsid w:val="00C91539"/>
    <w:rsid w:val="00C91C27"/>
    <w:rsid w:val="00C92067"/>
    <w:rsid w:val="00C9242A"/>
    <w:rsid w:val="00C96615"/>
    <w:rsid w:val="00CA4759"/>
    <w:rsid w:val="00CA719A"/>
    <w:rsid w:val="00CA79C9"/>
    <w:rsid w:val="00CB032E"/>
    <w:rsid w:val="00CB2A3B"/>
    <w:rsid w:val="00CB379E"/>
    <w:rsid w:val="00CB674C"/>
    <w:rsid w:val="00CC5D0C"/>
    <w:rsid w:val="00CC6458"/>
    <w:rsid w:val="00CC71B8"/>
    <w:rsid w:val="00CC7F34"/>
    <w:rsid w:val="00CD1934"/>
    <w:rsid w:val="00CD52E8"/>
    <w:rsid w:val="00CD5930"/>
    <w:rsid w:val="00CD7BA8"/>
    <w:rsid w:val="00CE4579"/>
    <w:rsid w:val="00CE65BB"/>
    <w:rsid w:val="00CE7508"/>
    <w:rsid w:val="00CF032E"/>
    <w:rsid w:val="00CF1AC9"/>
    <w:rsid w:val="00CF202A"/>
    <w:rsid w:val="00CF20D1"/>
    <w:rsid w:val="00CF5706"/>
    <w:rsid w:val="00CF58A6"/>
    <w:rsid w:val="00D02F18"/>
    <w:rsid w:val="00D03BCE"/>
    <w:rsid w:val="00D04524"/>
    <w:rsid w:val="00D069DD"/>
    <w:rsid w:val="00D102D9"/>
    <w:rsid w:val="00D11214"/>
    <w:rsid w:val="00D11218"/>
    <w:rsid w:val="00D11522"/>
    <w:rsid w:val="00D12784"/>
    <w:rsid w:val="00D12B4E"/>
    <w:rsid w:val="00D1735C"/>
    <w:rsid w:val="00D17C86"/>
    <w:rsid w:val="00D219BA"/>
    <w:rsid w:val="00D24781"/>
    <w:rsid w:val="00D258B3"/>
    <w:rsid w:val="00D25D76"/>
    <w:rsid w:val="00D31AD5"/>
    <w:rsid w:val="00D370E6"/>
    <w:rsid w:val="00D37327"/>
    <w:rsid w:val="00D42E5D"/>
    <w:rsid w:val="00D43932"/>
    <w:rsid w:val="00D4408D"/>
    <w:rsid w:val="00D44C68"/>
    <w:rsid w:val="00D6049B"/>
    <w:rsid w:val="00D60E3A"/>
    <w:rsid w:val="00D6235B"/>
    <w:rsid w:val="00D62631"/>
    <w:rsid w:val="00D637E3"/>
    <w:rsid w:val="00D63FB5"/>
    <w:rsid w:val="00D64BE4"/>
    <w:rsid w:val="00D65187"/>
    <w:rsid w:val="00D65FF4"/>
    <w:rsid w:val="00D66797"/>
    <w:rsid w:val="00D66FEF"/>
    <w:rsid w:val="00D724E5"/>
    <w:rsid w:val="00D72EB0"/>
    <w:rsid w:val="00D75463"/>
    <w:rsid w:val="00D7725C"/>
    <w:rsid w:val="00D77362"/>
    <w:rsid w:val="00D80E42"/>
    <w:rsid w:val="00D80E56"/>
    <w:rsid w:val="00D8182F"/>
    <w:rsid w:val="00D834A8"/>
    <w:rsid w:val="00D83836"/>
    <w:rsid w:val="00D842FC"/>
    <w:rsid w:val="00D85124"/>
    <w:rsid w:val="00D8523D"/>
    <w:rsid w:val="00D85730"/>
    <w:rsid w:val="00D86ACA"/>
    <w:rsid w:val="00D86FDA"/>
    <w:rsid w:val="00D93554"/>
    <w:rsid w:val="00D96321"/>
    <w:rsid w:val="00DA05FF"/>
    <w:rsid w:val="00DA0E4E"/>
    <w:rsid w:val="00DA370A"/>
    <w:rsid w:val="00DA5184"/>
    <w:rsid w:val="00DA7BA4"/>
    <w:rsid w:val="00DB0FA5"/>
    <w:rsid w:val="00DB64A5"/>
    <w:rsid w:val="00DC212E"/>
    <w:rsid w:val="00DD2D86"/>
    <w:rsid w:val="00DD72CA"/>
    <w:rsid w:val="00DD7CC9"/>
    <w:rsid w:val="00DE3D2B"/>
    <w:rsid w:val="00DE4172"/>
    <w:rsid w:val="00DE50AD"/>
    <w:rsid w:val="00DF01B6"/>
    <w:rsid w:val="00DF0583"/>
    <w:rsid w:val="00DF06E0"/>
    <w:rsid w:val="00DF2A00"/>
    <w:rsid w:val="00DF3070"/>
    <w:rsid w:val="00DF46EE"/>
    <w:rsid w:val="00DF6F0D"/>
    <w:rsid w:val="00DF71D2"/>
    <w:rsid w:val="00E0020B"/>
    <w:rsid w:val="00E050CA"/>
    <w:rsid w:val="00E059BB"/>
    <w:rsid w:val="00E06850"/>
    <w:rsid w:val="00E1058B"/>
    <w:rsid w:val="00E10FCF"/>
    <w:rsid w:val="00E11900"/>
    <w:rsid w:val="00E229E8"/>
    <w:rsid w:val="00E24BE7"/>
    <w:rsid w:val="00E2650A"/>
    <w:rsid w:val="00E30F27"/>
    <w:rsid w:val="00E313BB"/>
    <w:rsid w:val="00E3147C"/>
    <w:rsid w:val="00E3215A"/>
    <w:rsid w:val="00E35988"/>
    <w:rsid w:val="00E360A8"/>
    <w:rsid w:val="00E36B69"/>
    <w:rsid w:val="00E43F5D"/>
    <w:rsid w:val="00E541AC"/>
    <w:rsid w:val="00E543A2"/>
    <w:rsid w:val="00E54E8C"/>
    <w:rsid w:val="00E57EDE"/>
    <w:rsid w:val="00E621D1"/>
    <w:rsid w:val="00E62355"/>
    <w:rsid w:val="00E627EE"/>
    <w:rsid w:val="00E63A94"/>
    <w:rsid w:val="00E676AC"/>
    <w:rsid w:val="00E714DB"/>
    <w:rsid w:val="00E7166B"/>
    <w:rsid w:val="00E718A4"/>
    <w:rsid w:val="00E72593"/>
    <w:rsid w:val="00E72AD3"/>
    <w:rsid w:val="00E72BA2"/>
    <w:rsid w:val="00E738D0"/>
    <w:rsid w:val="00E73916"/>
    <w:rsid w:val="00E74F24"/>
    <w:rsid w:val="00E764A7"/>
    <w:rsid w:val="00E770C4"/>
    <w:rsid w:val="00E83A1E"/>
    <w:rsid w:val="00E90B03"/>
    <w:rsid w:val="00E91F4F"/>
    <w:rsid w:val="00E92A22"/>
    <w:rsid w:val="00E934A2"/>
    <w:rsid w:val="00E93E7B"/>
    <w:rsid w:val="00EA0464"/>
    <w:rsid w:val="00EA2EA7"/>
    <w:rsid w:val="00EA44F7"/>
    <w:rsid w:val="00EA7328"/>
    <w:rsid w:val="00EB6F0D"/>
    <w:rsid w:val="00EB7608"/>
    <w:rsid w:val="00EC4BEE"/>
    <w:rsid w:val="00EC64D8"/>
    <w:rsid w:val="00EC6EAB"/>
    <w:rsid w:val="00ED073B"/>
    <w:rsid w:val="00ED1B97"/>
    <w:rsid w:val="00ED6B7A"/>
    <w:rsid w:val="00ED733E"/>
    <w:rsid w:val="00EE019B"/>
    <w:rsid w:val="00EE60F9"/>
    <w:rsid w:val="00EF0B9F"/>
    <w:rsid w:val="00EF10F0"/>
    <w:rsid w:val="00EF61B4"/>
    <w:rsid w:val="00F05213"/>
    <w:rsid w:val="00F0567C"/>
    <w:rsid w:val="00F10EC6"/>
    <w:rsid w:val="00F132B6"/>
    <w:rsid w:val="00F14CE7"/>
    <w:rsid w:val="00F15978"/>
    <w:rsid w:val="00F24055"/>
    <w:rsid w:val="00F278C2"/>
    <w:rsid w:val="00F278F3"/>
    <w:rsid w:val="00F321E7"/>
    <w:rsid w:val="00F32777"/>
    <w:rsid w:val="00F34E28"/>
    <w:rsid w:val="00F35B62"/>
    <w:rsid w:val="00F35BCF"/>
    <w:rsid w:val="00F3700F"/>
    <w:rsid w:val="00F404EF"/>
    <w:rsid w:val="00F40506"/>
    <w:rsid w:val="00F4328F"/>
    <w:rsid w:val="00F43E86"/>
    <w:rsid w:val="00F443CF"/>
    <w:rsid w:val="00F5591E"/>
    <w:rsid w:val="00F55C19"/>
    <w:rsid w:val="00F569EA"/>
    <w:rsid w:val="00F60DA5"/>
    <w:rsid w:val="00F6247B"/>
    <w:rsid w:val="00F64AF7"/>
    <w:rsid w:val="00F65047"/>
    <w:rsid w:val="00F7474A"/>
    <w:rsid w:val="00F74BCE"/>
    <w:rsid w:val="00F773C3"/>
    <w:rsid w:val="00F80C5F"/>
    <w:rsid w:val="00F8580B"/>
    <w:rsid w:val="00F862A1"/>
    <w:rsid w:val="00F8701C"/>
    <w:rsid w:val="00F9604C"/>
    <w:rsid w:val="00FA08BF"/>
    <w:rsid w:val="00FA1C4E"/>
    <w:rsid w:val="00FA1DF7"/>
    <w:rsid w:val="00FA3766"/>
    <w:rsid w:val="00FA3E38"/>
    <w:rsid w:val="00FA6E10"/>
    <w:rsid w:val="00FB307C"/>
    <w:rsid w:val="00FB3271"/>
    <w:rsid w:val="00FB5344"/>
    <w:rsid w:val="00FB55DF"/>
    <w:rsid w:val="00FB6C12"/>
    <w:rsid w:val="00FC001A"/>
    <w:rsid w:val="00FC3FEB"/>
    <w:rsid w:val="00FD2E2F"/>
    <w:rsid w:val="00FD32AA"/>
    <w:rsid w:val="00FD77F2"/>
    <w:rsid w:val="00FE1DA0"/>
    <w:rsid w:val="00FE35A8"/>
    <w:rsid w:val="00FE5C58"/>
    <w:rsid w:val="00FF1AF9"/>
    <w:rsid w:val="00FF547B"/>
    <w:rsid w:val="00FF6BBD"/>
    <w:rsid w:val="00FF764C"/>
    <w:rsid w:val="37D5F20D"/>
    <w:rsid w:val="562C0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3282,#004b41,#963c00,#5a1e82,#0098c3,#003478"/>
    </o:shapedefaults>
    <o:shapelayout v:ext="edit">
      <o:idmap v:ext="edit" data="2"/>
    </o:shapelayout>
  </w:shapeDefaults>
  <w:decimalSymbol w:val="."/>
  <w:listSeparator w:val=","/>
  <w14:docId w14:val="5289196D"/>
  <w15:docId w15:val="{581E9B95-BF4B-4236-871F-9451B8C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40A4"/>
    <w:pPr>
      <w:tabs>
        <w:tab w:val="center" w:pos="4320"/>
        <w:tab w:val="right" w:pos="8640"/>
      </w:tabs>
    </w:pPr>
  </w:style>
  <w:style w:type="paragraph" w:styleId="Footer">
    <w:name w:val="footer"/>
    <w:basedOn w:val="Normal"/>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basedOn w:val="Normal"/>
    <w:link w:val="ListParagraphChar"/>
    <w:uiPriority w:val="34"/>
    <w:qFormat/>
    <w:rsid w:val="00B40794"/>
    <w:pPr>
      <w:ind w:left="720"/>
      <w:contextualSpacing/>
    </w:pPr>
  </w:style>
  <w:style w:type="character" w:styleId="CommentReference">
    <w:name w:val="annotation reference"/>
    <w:basedOn w:val="DefaultParagraphFont"/>
    <w:rsid w:val="00A30B9D"/>
    <w:rPr>
      <w:sz w:val="16"/>
      <w:szCs w:val="16"/>
    </w:rPr>
  </w:style>
  <w:style w:type="paragraph" w:styleId="CommentText">
    <w:name w:val="annotation text"/>
    <w:basedOn w:val="Normal"/>
    <w:link w:val="CommentTextChar"/>
    <w:rsid w:val="00A30B9D"/>
    <w:rPr>
      <w:sz w:val="20"/>
      <w:szCs w:val="20"/>
    </w:rPr>
  </w:style>
  <w:style w:type="character" w:customStyle="1" w:styleId="CommentTextChar">
    <w:name w:val="Comment Text Char"/>
    <w:basedOn w:val="DefaultParagraphFont"/>
    <w:link w:val="CommentText"/>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3F52E5"/>
    <w:pPr>
      <w:numPr>
        <w:ilvl w:val="1"/>
        <w:numId w:val="1"/>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3F52E5"/>
    <w:pPr>
      <w:numPr>
        <w:ilvl w:val="2"/>
        <w:numId w:val="1"/>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3F52E5"/>
    <w:pPr>
      <w:numPr>
        <w:ilvl w:val="3"/>
        <w:numId w:val="1"/>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3F52E5"/>
    <w:pPr>
      <w:numPr>
        <w:ilvl w:val="4"/>
        <w:numId w:val="1"/>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3F52E5"/>
    <w:pPr>
      <w:numPr>
        <w:ilvl w:val="5"/>
        <w:numId w:val="1"/>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3F52E5"/>
    <w:pPr>
      <w:numPr>
        <w:ilvl w:val="6"/>
        <w:numId w:val="1"/>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3F52E5"/>
    <w:pPr>
      <w:numPr>
        <w:ilvl w:val="7"/>
        <w:numId w:val="1"/>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3F52E5"/>
    <w:pPr>
      <w:numPr>
        <w:ilvl w:val="8"/>
        <w:numId w:val="1"/>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852146"/>
    <w:pPr>
      <w:keepNext/>
      <w:spacing w:before="240" w:after="60" w:line="276" w:lineRule="auto"/>
      <w:outlineLvl w:val="0"/>
    </w:pPr>
    <w:rPr>
      <w:rFonts w:ascii="Arial" w:hAnsi="Arial" w:cs="Arial"/>
      <w:b/>
      <w:bCs/>
      <w:kern w:val="32"/>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852146"/>
    <w:rPr>
      <w:rFonts w:ascii="Arial" w:hAnsi="Arial" w:cs="Arial"/>
      <w:b/>
      <w:bCs/>
      <w:kern w:val="32"/>
      <w:sz w:val="24"/>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qFormat/>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75260B"/>
    <w:rPr>
      <w:rFonts w:ascii="Arial" w:hAnsi="Arial"/>
      <w:b/>
      <w:spacing w:val="-2"/>
      <w:sz w:val="22"/>
      <w:shd w:val="clear" w:color="auto" w:fill="FFFFFF"/>
      <w:lang w:val="en-US"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75260B"/>
    <w:rPr>
      <w:rFonts w:ascii="Arial" w:hAnsi="Arial"/>
      <w:b/>
      <w:i/>
      <w:lang w:val="en-NZ" w:eastAsia="en-US"/>
    </w:rPr>
  </w:style>
  <w:style w:type="paragraph" w:customStyle="1" w:styleId="MarginText">
    <w:name w:val="Margin Text"/>
    <w:basedOn w:val="Normal"/>
    <w:link w:val="MarginTextChar"/>
    <w:rsid w:val="00941CB4"/>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rsid w:val="00941CB4"/>
    <w:rPr>
      <w:rFonts w:ascii="Arial" w:eastAsia="STZhongsong" w:hAnsi="Arial"/>
      <w:lang w:eastAsia="zh-CN"/>
    </w:rPr>
  </w:style>
  <w:style w:type="character" w:styleId="UnresolvedMention">
    <w:name w:val="Unresolved Mention"/>
    <w:basedOn w:val="DefaultParagraphFont"/>
    <w:uiPriority w:val="99"/>
    <w:semiHidden/>
    <w:unhideWhenUsed/>
    <w:rsid w:val="00E543A2"/>
    <w:rPr>
      <w:color w:val="605E5C"/>
      <w:shd w:val="clear" w:color="auto" w:fill="E1DFDD"/>
    </w:rPr>
  </w:style>
  <w:style w:type="paragraph" w:customStyle="1" w:styleId="Default">
    <w:name w:val="Default"/>
    <w:rsid w:val="00E770C4"/>
    <w:pPr>
      <w:autoSpaceDE w:val="0"/>
      <w:autoSpaceDN w:val="0"/>
      <w:adjustRightInd w:val="0"/>
    </w:pPr>
    <w:rPr>
      <w:rFonts w:ascii="Arial" w:eastAsiaTheme="minorHAnsi" w:hAnsi="Arial" w:cs="Arial"/>
      <w:color w:val="000000"/>
      <w:sz w:val="24"/>
      <w:szCs w:val="24"/>
      <w:lang w:val="es-MX" w:eastAsia="en-US"/>
    </w:rPr>
  </w:style>
  <w:style w:type="table" w:styleId="LightList">
    <w:name w:val="Light List"/>
    <w:basedOn w:val="TableNormal"/>
    <w:uiPriority w:val="61"/>
    <w:rsid w:val="00E770C4"/>
    <w:rPr>
      <w:rFonts w:cs="Angsana New"/>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E770C4"/>
    <w:rPr>
      <w:rFonts w:ascii="Calibri" w:eastAsia="Calibri" w:hAnsi="Calibri"/>
      <w:sz w:val="22"/>
      <w:szCs w:val="21"/>
      <w:lang w:val="es-ES"/>
    </w:rPr>
  </w:style>
  <w:style w:type="character" w:customStyle="1" w:styleId="PlainTextChar">
    <w:name w:val="Plain Text Char"/>
    <w:basedOn w:val="DefaultParagraphFont"/>
    <w:link w:val="PlainText"/>
    <w:uiPriority w:val="99"/>
    <w:rsid w:val="00E770C4"/>
    <w:rPr>
      <w:rFonts w:ascii="Calibri" w:eastAsia="Calibri" w:hAnsi="Calibri"/>
      <w:sz w:val="22"/>
      <w:szCs w:val="21"/>
      <w:lang w:val="es-ES" w:eastAsia="en-US"/>
    </w:rPr>
  </w:style>
  <w:style w:type="paragraph" w:customStyle="1" w:styleId="rberschrift2">
    <w:name w:val="r_Überschrift 2"/>
    <w:next w:val="Normal"/>
    <w:rsid w:val="00E770C4"/>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paragraph" w:styleId="NoSpacing">
    <w:name w:val="No Spacing"/>
    <w:uiPriority w:val="1"/>
    <w:qFormat/>
    <w:rsid w:val="003C3CCB"/>
    <w:rPr>
      <w:rFonts w:ascii="Calibri" w:eastAsia="Calibri" w:hAnsi="Calibri"/>
      <w:sz w:val="22"/>
      <w:szCs w:val="22"/>
      <w:lang w:val="en-US" w:eastAsia="en-US"/>
    </w:rPr>
  </w:style>
  <w:style w:type="paragraph" w:styleId="MacroText">
    <w:name w:val="macro"/>
    <w:link w:val="MacroTextChar"/>
    <w:semiHidden/>
    <w:rsid w:val="003C3CCB"/>
    <w:pPr>
      <w:tabs>
        <w:tab w:val="left" w:pos="576"/>
        <w:tab w:val="left" w:pos="1152"/>
        <w:tab w:val="left" w:pos="1728"/>
        <w:tab w:val="left" w:pos="2304"/>
        <w:tab w:val="left" w:pos="2880"/>
        <w:tab w:val="left" w:pos="3456"/>
        <w:tab w:val="left" w:pos="4032"/>
      </w:tabs>
    </w:pPr>
    <w:rPr>
      <w:rFonts w:ascii="Courier" w:hAnsi="Courier"/>
      <w:sz w:val="24"/>
    </w:rPr>
  </w:style>
  <w:style w:type="character" w:customStyle="1" w:styleId="MacroTextChar">
    <w:name w:val="Macro Text Char"/>
    <w:basedOn w:val="DefaultParagraphFont"/>
    <w:link w:val="MacroText"/>
    <w:semiHidden/>
    <w:rsid w:val="003C3CCB"/>
    <w:rPr>
      <w:rFonts w:ascii="Courier" w:hAnsi="Courier"/>
      <w:sz w:val="24"/>
    </w:rPr>
  </w:style>
  <w:style w:type="character" w:customStyle="1" w:styleId="ListParagraphChar">
    <w:name w:val="List Paragraph Char"/>
    <w:link w:val="ListParagraph"/>
    <w:uiPriority w:val="34"/>
    <w:locked/>
    <w:rsid w:val="00570810"/>
    <w:rPr>
      <w:sz w:val="24"/>
      <w:szCs w:val="24"/>
      <w:lang w:val="en-US" w:eastAsia="en-US"/>
    </w:rPr>
  </w:style>
  <w:style w:type="character" w:styleId="Mention">
    <w:name w:val="Mention"/>
    <w:basedOn w:val="DefaultParagraphFont"/>
    <w:uiPriority w:val="99"/>
    <w:unhideWhenUsed/>
    <w:rsid w:val="006A12A3"/>
    <w:rPr>
      <w:color w:val="2B579A"/>
      <w:shd w:val="clear" w:color="auto" w:fill="E1DFDD"/>
    </w:rPr>
  </w:style>
  <w:style w:type="paragraph" w:styleId="HTMLPreformatted">
    <w:name w:val="HTML Preformatted"/>
    <w:basedOn w:val="Normal"/>
    <w:link w:val="HTMLPreformattedChar"/>
    <w:uiPriority w:val="99"/>
    <w:unhideWhenUsed/>
    <w:rsid w:val="0085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50D9A"/>
    <w:rPr>
      <w:rFonts w:ascii="Courier New" w:hAnsi="Courier New" w:cs="Courier New"/>
    </w:rPr>
  </w:style>
  <w:style w:type="character" w:customStyle="1" w:styleId="y2iqfc">
    <w:name w:val="y2iqfc"/>
    <w:basedOn w:val="DefaultParagraphFont"/>
    <w:rsid w:val="0085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1217">
      <w:bodyDiv w:val="1"/>
      <w:marLeft w:val="0"/>
      <w:marRight w:val="0"/>
      <w:marTop w:val="0"/>
      <w:marBottom w:val="0"/>
      <w:divBdr>
        <w:top w:val="none" w:sz="0" w:space="0" w:color="auto"/>
        <w:left w:val="none" w:sz="0" w:space="0" w:color="auto"/>
        <w:bottom w:val="none" w:sz="0" w:space="0" w:color="auto"/>
        <w:right w:val="none" w:sz="0" w:space="0" w:color="auto"/>
      </w:divBdr>
    </w:div>
    <w:div w:id="141122199">
      <w:bodyDiv w:val="1"/>
      <w:marLeft w:val="0"/>
      <w:marRight w:val="0"/>
      <w:marTop w:val="0"/>
      <w:marBottom w:val="0"/>
      <w:divBdr>
        <w:top w:val="none" w:sz="0" w:space="0" w:color="auto"/>
        <w:left w:val="none" w:sz="0" w:space="0" w:color="auto"/>
        <w:bottom w:val="none" w:sz="0" w:space="0" w:color="auto"/>
        <w:right w:val="none" w:sz="0" w:space="0" w:color="auto"/>
      </w:divBdr>
    </w:div>
    <w:div w:id="278223095">
      <w:bodyDiv w:val="1"/>
      <w:marLeft w:val="0"/>
      <w:marRight w:val="0"/>
      <w:marTop w:val="0"/>
      <w:marBottom w:val="0"/>
      <w:divBdr>
        <w:top w:val="none" w:sz="0" w:space="0" w:color="auto"/>
        <w:left w:val="none" w:sz="0" w:space="0" w:color="auto"/>
        <w:bottom w:val="none" w:sz="0" w:space="0" w:color="auto"/>
        <w:right w:val="none" w:sz="0" w:space="0" w:color="auto"/>
      </w:divBdr>
    </w:div>
    <w:div w:id="353531612">
      <w:bodyDiv w:val="1"/>
      <w:marLeft w:val="0"/>
      <w:marRight w:val="0"/>
      <w:marTop w:val="0"/>
      <w:marBottom w:val="0"/>
      <w:divBdr>
        <w:top w:val="none" w:sz="0" w:space="0" w:color="auto"/>
        <w:left w:val="none" w:sz="0" w:space="0" w:color="auto"/>
        <w:bottom w:val="none" w:sz="0" w:space="0" w:color="auto"/>
        <w:right w:val="none" w:sz="0" w:space="0" w:color="auto"/>
      </w:divBdr>
    </w:div>
    <w:div w:id="382214239">
      <w:bodyDiv w:val="1"/>
      <w:marLeft w:val="0"/>
      <w:marRight w:val="0"/>
      <w:marTop w:val="0"/>
      <w:marBottom w:val="0"/>
      <w:divBdr>
        <w:top w:val="none" w:sz="0" w:space="0" w:color="auto"/>
        <w:left w:val="none" w:sz="0" w:space="0" w:color="auto"/>
        <w:bottom w:val="none" w:sz="0" w:space="0" w:color="auto"/>
        <w:right w:val="none" w:sz="0" w:space="0" w:color="auto"/>
      </w:divBdr>
    </w:div>
    <w:div w:id="400449149">
      <w:bodyDiv w:val="1"/>
      <w:marLeft w:val="0"/>
      <w:marRight w:val="0"/>
      <w:marTop w:val="0"/>
      <w:marBottom w:val="0"/>
      <w:divBdr>
        <w:top w:val="none" w:sz="0" w:space="0" w:color="auto"/>
        <w:left w:val="none" w:sz="0" w:space="0" w:color="auto"/>
        <w:bottom w:val="none" w:sz="0" w:space="0" w:color="auto"/>
        <w:right w:val="none" w:sz="0" w:space="0" w:color="auto"/>
      </w:divBdr>
    </w:div>
    <w:div w:id="667444491">
      <w:bodyDiv w:val="1"/>
      <w:marLeft w:val="0"/>
      <w:marRight w:val="0"/>
      <w:marTop w:val="0"/>
      <w:marBottom w:val="0"/>
      <w:divBdr>
        <w:top w:val="none" w:sz="0" w:space="0" w:color="auto"/>
        <w:left w:val="none" w:sz="0" w:space="0" w:color="auto"/>
        <w:bottom w:val="none" w:sz="0" w:space="0" w:color="auto"/>
        <w:right w:val="none" w:sz="0" w:space="0" w:color="auto"/>
      </w:divBdr>
    </w:div>
    <w:div w:id="844629499">
      <w:bodyDiv w:val="1"/>
      <w:marLeft w:val="0"/>
      <w:marRight w:val="0"/>
      <w:marTop w:val="0"/>
      <w:marBottom w:val="0"/>
      <w:divBdr>
        <w:top w:val="none" w:sz="0" w:space="0" w:color="auto"/>
        <w:left w:val="none" w:sz="0" w:space="0" w:color="auto"/>
        <w:bottom w:val="none" w:sz="0" w:space="0" w:color="auto"/>
        <w:right w:val="none" w:sz="0" w:space="0" w:color="auto"/>
      </w:divBdr>
    </w:div>
    <w:div w:id="872427235">
      <w:bodyDiv w:val="1"/>
      <w:marLeft w:val="0"/>
      <w:marRight w:val="0"/>
      <w:marTop w:val="0"/>
      <w:marBottom w:val="0"/>
      <w:divBdr>
        <w:top w:val="none" w:sz="0" w:space="0" w:color="auto"/>
        <w:left w:val="none" w:sz="0" w:space="0" w:color="auto"/>
        <w:bottom w:val="none" w:sz="0" w:space="0" w:color="auto"/>
        <w:right w:val="none" w:sz="0" w:space="0" w:color="auto"/>
      </w:divBdr>
    </w:div>
    <w:div w:id="902133765">
      <w:bodyDiv w:val="1"/>
      <w:marLeft w:val="0"/>
      <w:marRight w:val="0"/>
      <w:marTop w:val="0"/>
      <w:marBottom w:val="0"/>
      <w:divBdr>
        <w:top w:val="none" w:sz="0" w:space="0" w:color="auto"/>
        <w:left w:val="none" w:sz="0" w:space="0" w:color="auto"/>
        <w:bottom w:val="none" w:sz="0" w:space="0" w:color="auto"/>
        <w:right w:val="none" w:sz="0" w:space="0" w:color="auto"/>
      </w:divBdr>
    </w:div>
    <w:div w:id="935290085">
      <w:bodyDiv w:val="1"/>
      <w:marLeft w:val="0"/>
      <w:marRight w:val="0"/>
      <w:marTop w:val="0"/>
      <w:marBottom w:val="0"/>
      <w:divBdr>
        <w:top w:val="none" w:sz="0" w:space="0" w:color="auto"/>
        <w:left w:val="none" w:sz="0" w:space="0" w:color="auto"/>
        <w:bottom w:val="none" w:sz="0" w:space="0" w:color="auto"/>
        <w:right w:val="none" w:sz="0" w:space="0" w:color="auto"/>
      </w:divBdr>
    </w:div>
    <w:div w:id="954940926">
      <w:bodyDiv w:val="1"/>
      <w:marLeft w:val="0"/>
      <w:marRight w:val="0"/>
      <w:marTop w:val="0"/>
      <w:marBottom w:val="0"/>
      <w:divBdr>
        <w:top w:val="none" w:sz="0" w:space="0" w:color="auto"/>
        <w:left w:val="none" w:sz="0" w:space="0" w:color="auto"/>
        <w:bottom w:val="none" w:sz="0" w:space="0" w:color="auto"/>
        <w:right w:val="none" w:sz="0" w:space="0" w:color="auto"/>
      </w:divBdr>
    </w:div>
    <w:div w:id="1042749373">
      <w:bodyDiv w:val="1"/>
      <w:marLeft w:val="0"/>
      <w:marRight w:val="0"/>
      <w:marTop w:val="0"/>
      <w:marBottom w:val="0"/>
      <w:divBdr>
        <w:top w:val="none" w:sz="0" w:space="0" w:color="auto"/>
        <w:left w:val="none" w:sz="0" w:space="0" w:color="auto"/>
        <w:bottom w:val="none" w:sz="0" w:space="0" w:color="auto"/>
        <w:right w:val="none" w:sz="0" w:space="0" w:color="auto"/>
      </w:divBdr>
    </w:div>
    <w:div w:id="1060521592">
      <w:bodyDiv w:val="1"/>
      <w:marLeft w:val="0"/>
      <w:marRight w:val="0"/>
      <w:marTop w:val="0"/>
      <w:marBottom w:val="0"/>
      <w:divBdr>
        <w:top w:val="none" w:sz="0" w:space="0" w:color="auto"/>
        <w:left w:val="none" w:sz="0" w:space="0" w:color="auto"/>
        <w:bottom w:val="none" w:sz="0" w:space="0" w:color="auto"/>
        <w:right w:val="none" w:sz="0" w:space="0" w:color="auto"/>
      </w:divBdr>
    </w:div>
    <w:div w:id="1132477577">
      <w:bodyDiv w:val="1"/>
      <w:marLeft w:val="0"/>
      <w:marRight w:val="0"/>
      <w:marTop w:val="0"/>
      <w:marBottom w:val="0"/>
      <w:divBdr>
        <w:top w:val="none" w:sz="0" w:space="0" w:color="auto"/>
        <w:left w:val="none" w:sz="0" w:space="0" w:color="auto"/>
        <w:bottom w:val="none" w:sz="0" w:space="0" w:color="auto"/>
        <w:right w:val="none" w:sz="0" w:space="0" w:color="auto"/>
      </w:divBdr>
    </w:div>
    <w:div w:id="1697076439">
      <w:bodyDiv w:val="1"/>
      <w:marLeft w:val="0"/>
      <w:marRight w:val="0"/>
      <w:marTop w:val="0"/>
      <w:marBottom w:val="0"/>
      <w:divBdr>
        <w:top w:val="none" w:sz="0" w:space="0" w:color="auto"/>
        <w:left w:val="none" w:sz="0" w:space="0" w:color="auto"/>
        <w:bottom w:val="none" w:sz="0" w:space="0" w:color="auto"/>
        <w:right w:val="none" w:sz="0" w:space="0" w:color="auto"/>
      </w:divBdr>
    </w:div>
    <w:div w:id="1736776141">
      <w:bodyDiv w:val="1"/>
      <w:marLeft w:val="0"/>
      <w:marRight w:val="0"/>
      <w:marTop w:val="0"/>
      <w:marBottom w:val="0"/>
      <w:divBdr>
        <w:top w:val="none" w:sz="0" w:space="0" w:color="auto"/>
        <w:left w:val="none" w:sz="0" w:space="0" w:color="auto"/>
        <w:bottom w:val="none" w:sz="0" w:space="0" w:color="auto"/>
        <w:right w:val="none" w:sz="0" w:space="0" w:color="auto"/>
      </w:divBdr>
    </w:div>
    <w:div w:id="18355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4094F59AF5B43B1E56A76D8F64123" ma:contentTypeVersion="13" ma:contentTypeDescription="Create a new document." ma:contentTypeScope="" ma:versionID="11c549b4914ffafd0da8576ecfef1998">
  <xsd:schema xmlns:xsd="http://www.w3.org/2001/XMLSchema" xmlns:xs="http://www.w3.org/2001/XMLSchema" xmlns:p="http://schemas.microsoft.com/office/2006/metadata/properties" xmlns:ns3="38bb6c8c-9bc3-4c5e-b2b7-64c7d61663ca" xmlns:ns4="8f26eb67-1a50-4466-8c04-fac7c6a6d1bb" targetNamespace="http://schemas.microsoft.com/office/2006/metadata/properties" ma:root="true" ma:fieldsID="d9f24275619ce179061575fc3c31534e" ns3:_="" ns4:_="">
    <xsd:import namespace="38bb6c8c-9bc3-4c5e-b2b7-64c7d61663ca"/>
    <xsd:import namespace="8f26eb67-1a50-4466-8c04-fac7c6a6d1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b6c8c-9bc3-4c5e-b2b7-64c7d6166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6eb67-1a50-4466-8c04-fac7c6a6d1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8BC6-FDB4-4D4F-AC17-3BE8964259B1}">
  <ds:schemaRefs>
    <ds:schemaRef ds:uri="8f26eb67-1a50-4466-8c04-fac7c6a6d1bb"/>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 ds:uri="38bb6c8c-9bc3-4c5e-b2b7-64c7d61663ca"/>
    <ds:schemaRef ds:uri="http://purl.org/dc/dcmitype/"/>
    <ds:schemaRef ds:uri="http://purl.org/dc/elements/1.1/"/>
  </ds:schemaRefs>
</ds:datastoreItem>
</file>

<file path=customXml/itemProps2.xml><?xml version="1.0" encoding="utf-8"?>
<ds:datastoreItem xmlns:ds="http://schemas.openxmlformats.org/officeDocument/2006/customXml" ds:itemID="{78F68E5C-1185-497D-A529-3F6A5967A90C}">
  <ds:schemaRefs>
    <ds:schemaRef ds:uri="http://schemas.microsoft.com/sharepoint/v3/contenttype/forms"/>
  </ds:schemaRefs>
</ds:datastoreItem>
</file>

<file path=customXml/itemProps3.xml><?xml version="1.0" encoding="utf-8"?>
<ds:datastoreItem xmlns:ds="http://schemas.openxmlformats.org/officeDocument/2006/customXml" ds:itemID="{22250C62-E9FD-4718-99C9-34E1481C8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b6c8c-9bc3-4c5e-b2b7-64c7d61663ca"/>
    <ds:schemaRef ds:uri="8f26eb67-1a50-4466-8c04-fac7c6a6d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5DF04-4C52-4347-8737-1A9B8402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1443</Words>
  <Characters>8478</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DALIBOR Marek</cp:lastModifiedBy>
  <cp:revision>2</cp:revision>
  <cp:lastPrinted>2017-01-17T10:18:00Z</cp:lastPrinted>
  <dcterms:created xsi:type="dcterms:W3CDTF">2023-04-13T13:48:00Z</dcterms:created>
  <dcterms:modified xsi:type="dcterms:W3CDTF">2023-04-13T13:48:00Z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0x01010080C4094F59AF5B43B1E56A76D8F64123</vt:lpwstr>
  </property>
  <property fmtid="{D5CDD505-2E9C-101B-9397-08002B2CF9AE}" pid="3" name="GrammarlyDocumentId">
    <vt:lpwstr>a9d8176981b29763588045e51a0e4cc0760937277e7851fa2783ce91dd9b4a15</vt:lpwstr>
  </property>
</Properties>
</file>