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00D77793"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E6428E">
        <w:rPr>
          <w:rFonts w:eastAsia="STZhongsong" w:cs="Arial"/>
          <w:spacing w:val="0"/>
          <w:sz w:val="28"/>
          <w:szCs w:val="28"/>
          <w:lang w:val="en-GB" w:eastAsia="zh-CN"/>
        </w:rPr>
        <w:t xml:space="preserve">in relation to RfP </w:t>
      </w:r>
      <w:r w:rsidR="00EA6720" w:rsidRPr="00EA6720">
        <w:rPr>
          <w:rFonts w:eastAsia="STZhongsong" w:cs="Arial"/>
          <w:spacing w:val="0"/>
          <w:sz w:val="28"/>
          <w:szCs w:val="28"/>
          <w:lang w:val="en-GB" w:eastAsia="zh-CN"/>
        </w:rPr>
        <w:t>IUCN-23-04-P04404-1</w:t>
      </w:r>
      <w:bookmarkStart w:id="0" w:name="_GoBack"/>
      <w:bookmarkEnd w:id="0"/>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proofErr w:type="gramStart"/>
      <w:r>
        <w:rPr>
          <w:rFonts w:ascii="Arial" w:hAnsi="Arial" w:cs="Arial"/>
          <w:sz w:val="20"/>
          <w:szCs w:val="20"/>
          <w:lang w:val="en-GB"/>
        </w:rPr>
        <w:t>Registration:_</w:t>
      </w:r>
      <w:proofErr w:type="gramEnd"/>
      <w:r>
        <w:rPr>
          <w:rFonts w:ascii="Arial" w:hAnsi="Arial" w:cs="Arial"/>
          <w:sz w:val="20"/>
          <w:szCs w:val="20"/>
          <w:lang w:val="en-GB"/>
        </w:rPr>
        <w:t>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01D1662F" w:rsidR="00E6428E" w:rsidRDefault="00E6428E" w:rsidP="0017465D">
      <w:pPr>
        <w:spacing w:after="0"/>
        <w:jc w:val="both"/>
        <w:rPr>
          <w:rFonts w:ascii="Arial" w:hAnsi="Arial" w:cs="Arial"/>
          <w:sz w:val="20"/>
          <w:szCs w:val="20"/>
        </w:rPr>
      </w:pPr>
      <w:r>
        <w:rPr>
          <w:rFonts w:ascii="Arial" w:hAnsi="Arial" w:cs="Arial"/>
          <w:sz w:val="20"/>
          <w:szCs w:val="20"/>
        </w:rPr>
        <w:t>I hereby authorise IUCN to store and use the information included in the attached Proposal in accordance with section 5.5 of the RfP.</w:t>
      </w:r>
    </w:p>
    <w:p w14:paraId="5949D9D0" w14:textId="6B44CF59"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 in section 5.5 of the RfP.</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45DA863" w14:textId="53614288" w:rsidR="00E86229" w:rsidRPr="00C10EF1" w:rsidRDefault="00E86229" w:rsidP="009C646B">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68118CB8" w14:textId="77777777" w:rsidR="001145F0" w:rsidRDefault="001145F0" w:rsidP="0017465D">
      <w:pPr>
        <w:spacing w:after="0"/>
        <w:jc w:val="both"/>
        <w:rPr>
          <w:rFonts w:ascii="Arial" w:hAnsi="Arial" w:cs="Arial"/>
          <w:sz w:val="20"/>
          <w:szCs w:val="20"/>
        </w:rPr>
      </w:pPr>
    </w:p>
    <w:p w14:paraId="18FB1C7D" w14:textId="1B1A632E" w:rsidR="0017465D" w:rsidRDefault="0017465D" w:rsidP="003106CD">
      <w:pPr>
        <w:pStyle w:val="BodyText"/>
        <w:ind w:left="0"/>
        <w:rPr>
          <w:rFonts w:ascii="Arial" w:hAnsi="Arial" w:cs="Arial"/>
          <w:sz w:val="20"/>
          <w:szCs w:val="20"/>
          <w:lang w:val="en-GB"/>
        </w:rPr>
      </w:pP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27E76C86" w14:textId="77777777" w:rsidR="0017465D" w:rsidRPr="00CC77DA" w:rsidRDefault="0017465D" w:rsidP="0017465D">
      <w:pPr>
        <w:pStyle w:val="BodyText"/>
        <w:rPr>
          <w:rFonts w:ascii="Arial" w:hAnsi="Arial" w:cs="Arial"/>
          <w:sz w:val="20"/>
          <w:szCs w:val="20"/>
          <w:lang w:val="en-GB"/>
        </w:rPr>
      </w:pP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3106CD"/>
    <w:rsid w:val="00451B4A"/>
    <w:rsid w:val="004C236D"/>
    <w:rsid w:val="00531AA9"/>
    <w:rsid w:val="0053392C"/>
    <w:rsid w:val="005B0F6B"/>
    <w:rsid w:val="0068444F"/>
    <w:rsid w:val="007357FD"/>
    <w:rsid w:val="0077542E"/>
    <w:rsid w:val="0085163F"/>
    <w:rsid w:val="008C1CA8"/>
    <w:rsid w:val="008F347F"/>
    <w:rsid w:val="009014B5"/>
    <w:rsid w:val="009B36E6"/>
    <w:rsid w:val="00B13881"/>
    <w:rsid w:val="00C00D08"/>
    <w:rsid w:val="00C10EF1"/>
    <w:rsid w:val="00C55BBA"/>
    <w:rsid w:val="00C7743F"/>
    <w:rsid w:val="00C87777"/>
    <w:rsid w:val="00CB5369"/>
    <w:rsid w:val="00D547EA"/>
    <w:rsid w:val="00DD5D92"/>
    <w:rsid w:val="00E10F92"/>
    <w:rsid w:val="00E47B5D"/>
    <w:rsid w:val="00E6428E"/>
    <w:rsid w:val="00E86229"/>
    <w:rsid w:val="00EA6720"/>
    <w:rsid w:val="00EB2B02"/>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3472ED6695498B33AA773DA88201" ma:contentTypeVersion="14" ma:contentTypeDescription="Create a new document." ma:contentTypeScope="" ma:versionID="ae2ed5828f75b543be4bb7476c4fc060">
  <xsd:schema xmlns:xsd="http://www.w3.org/2001/XMLSchema" xmlns:xs="http://www.w3.org/2001/XMLSchema" xmlns:p="http://schemas.microsoft.com/office/2006/metadata/properties" xmlns:ns3="346201ff-4d23-4a02-b596-4040edb9020b" xmlns:ns4="0d827d10-f783-4ecf-86e1-e6e1fe1f3139" targetNamespace="http://schemas.microsoft.com/office/2006/metadata/properties" ma:root="true" ma:fieldsID="1ba0381d1b6d95d37c4896a4c4a87e8f" ns3:_="" ns4:_="">
    <xsd:import namespace="346201ff-4d23-4a02-b596-4040edb9020b"/>
    <xsd:import namespace="0d827d10-f783-4ecf-86e1-e6e1fe1f31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201ff-4d23-4a02-b596-4040edb902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27d10-f783-4ecf-86e1-e6e1fe1f31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4515B-D7BA-41C3-A904-89FB7457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201ff-4d23-4a02-b596-4040edb9020b"/>
    <ds:schemaRef ds:uri="0d827d10-f783-4ecf-86e1-e6e1fe1f3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2C6AD-DF28-4AF6-9487-06429E70C06A}">
  <ds:schemaRefs>
    <ds:schemaRef ds:uri="http://schemas.microsoft.com/sharepoint/v3/contenttype/forms"/>
  </ds:schemaRefs>
</ds:datastoreItem>
</file>

<file path=customXml/itemProps3.xml><?xml version="1.0" encoding="utf-8"?>
<ds:datastoreItem xmlns:ds="http://schemas.openxmlformats.org/officeDocument/2006/customXml" ds:itemID="{E21D3968-B48F-4B3D-AC95-C5E28FE3C3C2}">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0d827d10-f783-4ecf-86e1-e6e1fe1f3139"/>
    <ds:schemaRef ds:uri="http://schemas.openxmlformats.org/package/2006/metadata/core-properties"/>
    <ds:schemaRef ds:uri="346201ff-4d23-4a02-b596-4040edb9020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ÅBERG Ulrika</cp:lastModifiedBy>
  <cp:revision>2</cp:revision>
  <dcterms:created xsi:type="dcterms:W3CDTF">2023-04-18T16:30:00Z</dcterms:created>
  <dcterms:modified xsi:type="dcterms:W3CDTF">2023-04-18T16:30:00Z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0x010100001B3472ED6695498B33AA773DA88201</vt:lpwstr>
  </property>
</Properties>
</file>