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7D07" w14:textId="77777777" w:rsidR="00B246FE" w:rsidRDefault="00B246FE" w:rsidP="00B246FE">
      <w:pPr>
        <w:tabs>
          <w:tab w:val="center" w:pos="4513"/>
        </w:tabs>
        <w:suppressAutoHyphens/>
        <w:rPr>
          <w:rFonts w:ascii="Arial" w:hAnsi="Arial" w:cs="Arial"/>
          <w:spacing w:val="-2"/>
          <w:sz w:val="18"/>
          <w:szCs w:val="18"/>
        </w:rPr>
      </w:pPr>
      <w:r w:rsidRPr="006F373B">
        <w:rPr>
          <w:rFonts w:ascii="Arial" w:hAnsi="Arial" w:cs="Arial"/>
          <w:b/>
          <w:spacing w:val="-2"/>
          <w:sz w:val="18"/>
          <w:szCs w:val="18"/>
        </w:rPr>
        <w:t>[No logos on the credits page]</w:t>
      </w:r>
    </w:p>
    <w:p w14:paraId="136B2B45" w14:textId="77777777" w:rsidR="00B246FE" w:rsidRPr="000D135D" w:rsidRDefault="00B246FE" w:rsidP="00B246FE">
      <w:pPr>
        <w:tabs>
          <w:tab w:val="center" w:pos="4513"/>
        </w:tabs>
        <w:suppressAutoHyphens/>
        <w:rPr>
          <w:rFonts w:ascii="Arial" w:hAnsi="Arial" w:cs="Arial"/>
          <w:spacing w:val="-2"/>
          <w:sz w:val="18"/>
          <w:szCs w:val="18"/>
        </w:rPr>
      </w:pPr>
    </w:p>
    <w:p w14:paraId="1167B29D" w14:textId="77777777" w:rsidR="00B246FE" w:rsidRDefault="00B246FE" w:rsidP="00B246FE">
      <w:pPr>
        <w:tabs>
          <w:tab w:val="center" w:pos="4513"/>
        </w:tabs>
        <w:suppressAutoHyphens/>
        <w:jc w:val="center"/>
        <w:rPr>
          <w:rFonts w:ascii="Arial" w:hAnsi="Arial" w:cs="Arial"/>
          <w:spacing w:val="-2"/>
          <w:sz w:val="18"/>
          <w:szCs w:val="18"/>
        </w:rPr>
      </w:pPr>
      <w:commentRangeStart w:id="0"/>
      <w:r w:rsidRPr="00DC5CFC">
        <w:rPr>
          <w:rFonts w:ascii="Arial" w:hAnsi="Arial" w:cs="Arial"/>
          <w:spacing w:val="-2"/>
          <w:sz w:val="18"/>
          <w:szCs w:val="18"/>
        </w:rPr>
        <w:t>[TEMPLATE IUCN CREDITS PAGE FOR TRANSLATIONS]</w:t>
      </w:r>
      <w:commentRangeEnd w:id="0"/>
      <w:r w:rsidR="009322AE">
        <w:rPr>
          <w:rStyle w:val="CommentReference"/>
        </w:rPr>
        <w:commentReference w:id="0"/>
      </w:r>
    </w:p>
    <w:p w14:paraId="67FF0F30" w14:textId="77777777" w:rsidR="005A1784" w:rsidRPr="00DC5CFC" w:rsidRDefault="005A1784" w:rsidP="00B246FE">
      <w:pPr>
        <w:tabs>
          <w:tab w:val="center" w:pos="4513"/>
        </w:tabs>
        <w:suppressAutoHyphens/>
        <w:jc w:val="center"/>
        <w:rPr>
          <w:rFonts w:ascii="Arial" w:hAnsi="Arial" w:cs="Arial"/>
          <w:spacing w:val="-2"/>
          <w:sz w:val="18"/>
          <w:szCs w:val="18"/>
        </w:rPr>
      </w:pPr>
    </w:p>
    <w:p w14:paraId="523BDB85" w14:textId="77777777" w:rsidR="00B246FE" w:rsidRPr="003E4693" w:rsidRDefault="00B246FE" w:rsidP="00B246FE">
      <w:pPr>
        <w:tabs>
          <w:tab w:val="left" w:pos="-720"/>
        </w:tabs>
        <w:suppressAutoHyphens/>
        <w:jc w:val="both"/>
        <w:rPr>
          <w:rFonts w:ascii="Arial" w:hAnsi="Arial" w:cs="Arial"/>
          <w:color w:val="0563C1" w:themeColor="hyperlink"/>
          <w:spacing w:val="-2"/>
          <w:sz w:val="18"/>
          <w:szCs w:val="18"/>
          <w:u w:val="single"/>
          <w:lang w:val="fr-FR"/>
        </w:rPr>
      </w:pPr>
      <w:r w:rsidRPr="003E4693">
        <w:rPr>
          <w:rFonts w:ascii="Arial" w:hAnsi="Arial" w:cs="Arial"/>
          <w:b/>
          <w:bCs/>
          <w:noProof/>
          <w:spacing w:val="-2"/>
          <w:sz w:val="18"/>
          <w:szCs w:val="18"/>
          <w:lang w:val="fr-FR"/>
        </w:rPr>
        <w:drawing>
          <wp:inline distT="0" distB="0" distL="0" distR="0" wp14:anchorId="45BB61D9" wp14:editId="40A5A736">
            <wp:extent cx="810895" cy="286385"/>
            <wp:effectExtent l="0" t="0" r="8255" b="0"/>
            <wp:docPr id="16191482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286385"/>
                    </a:xfrm>
                    <a:prstGeom prst="rect">
                      <a:avLst/>
                    </a:prstGeom>
                    <a:noFill/>
                  </pic:spPr>
                </pic:pic>
              </a:graphicData>
            </a:graphic>
          </wp:inline>
        </w:drawing>
      </w:r>
      <w:r w:rsidRPr="003E4693">
        <w:rPr>
          <w:rFonts w:ascii="Arial" w:hAnsi="Arial" w:cs="Arial"/>
          <w:b/>
          <w:bCs/>
          <w:spacing w:val="-2"/>
          <w:sz w:val="18"/>
          <w:szCs w:val="18"/>
          <w:lang w:val="fr-FR"/>
        </w:rPr>
        <w:t xml:space="preserve"> CC BY-NC 4.0 Attribution 4.0 International.</w:t>
      </w:r>
      <w:r w:rsidRPr="003E4693">
        <w:rPr>
          <w:rFonts w:ascii="Arial" w:hAnsi="Arial" w:cs="Arial"/>
          <w:spacing w:val="-2"/>
          <w:sz w:val="18"/>
          <w:szCs w:val="18"/>
          <w:lang w:val="fr-FR"/>
        </w:rPr>
        <w:t xml:space="preserve"> </w:t>
      </w:r>
      <w:r w:rsidRPr="003E4693">
        <w:rPr>
          <w:rFonts w:ascii="Arial" w:hAnsi="Arial" w:cs="Arial"/>
          <w:sz w:val="18"/>
          <w:szCs w:val="18"/>
          <w:lang w:val="fr-FR"/>
        </w:rPr>
        <w:t xml:space="preserve">Cet ouvrage est soumis à une licence Creative Commons : </w:t>
      </w:r>
      <w:hyperlink r:id="rId12" w:history="1">
        <w:r w:rsidRPr="003E4693">
          <w:rPr>
            <w:rStyle w:val="Hyperlink"/>
            <w:rFonts w:ascii="Arial" w:eastAsiaTheme="majorEastAsia" w:hAnsi="Arial" w:cs="Arial"/>
            <w:spacing w:val="-2"/>
            <w:sz w:val="18"/>
            <w:szCs w:val="18"/>
            <w:lang w:val="fr-FR"/>
          </w:rPr>
          <w:t>https://creativecommons.org/licenses/by-nc/4.0/</w:t>
        </w:r>
      </w:hyperlink>
      <w:r w:rsidRPr="003E4693">
        <w:rPr>
          <w:rStyle w:val="Hyperlink"/>
          <w:rFonts w:ascii="Arial" w:eastAsiaTheme="majorEastAsia" w:hAnsi="Arial" w:cs="Arial"/>
          <w:spacing w:val="-2"/>
          <w:sz w:val="18"/>
          <w:szCs w:val="18"/>
          <w:lang w:val="fr-FR"/>
        </w:rPr>
        <w:t xml:space="preserve">. </w:t>
      </w:r>
      <w:r w:rsidRPr="003E4693">
        <w:rPr>
          <w:rFonts w:ascii="Arial" w:hAnsi="Arial" w:cs="Arial"/>
          <w:spacing w:val="-2"/>
          <w:sz w:val="18"/>
          <w:szCs w:val="18"/>
          <w:lang w:val="fr-FR"/>
        </w:rPr>
        <w:t>L’utilisateur est autorisé à distribuer, remanier, adapter ou s’en servir pour créer un nouveau produit) conformément aux termes de ladite licence. L’utilisateur doit clairement indiquer que l’UICN est la source de l’ouvrage et faire état de toute modification apportée au contenu original. Seules les utilisations non commerciales de l'œuvre sont autorisées. L’utilisation du nom et du logo de l’UICN n’est pas autorisée dans le cadre de traductions, d’adaptations ou d’autres œuvres dérivées.</w:t>
      </w:r>
    </w:p>
    <w:p w14:paraId="5D6156C8" w14:textId="77777777" w:rsidR="00B246FE" w:rsidRPr="003E4693" w:rsidRDefault="00B246FE" w:rsidP="00B246FE">
      <w:pPr>
        <w:tabs>
          <w:tab w:val="left" w:pos="-720"/>
        </w:tabs>
        <w:suppressAutoHyphens/>
        <w:jc w:val="both"/>
        <w:rPr>
          <w:rFonts w:ascii="Arial" w:hAnsi="Arial" w:cs="Arial"/>
          <w:spacing w:val="-2"/>
          <w:sz w:val="18"/>
          <w:szCs w:val="18"/>
          <w:lang w:val="fr-FR"/>
        </w:rPr>
      </w:pPr>
    </w:p>
    <w:p w14:paraId="7A4B0BD9" w14:textId="77777777" w:rsidR="00B246FE" w:rsidRPr="003E4693" w:rsidRDefault="00B246FE" w:rsidP="00B246FE">
      <w:pPr>
        <w:tabs>
          <w:tab w:val="left" w:pos="-720"/>
        </w:tabs>
        <w:suppressAutoHyphens/>
        <w:jc w:val="both"/>
        <w:rPr>
          <w:rFonts w:ascii="Arial" w:hAnsi="Arial" w:cs="Arial"/>
          <w:spacing w:val="-2"/>
          <w:sz w:val="18"/>
          <w:szCs w:val="18"/>
          <w:lang w:val="fr-FR"/>
        </w:rPr>
      </w:pPr>
      <w:r w:rsidRPr="003E4693">
        <w:rPr>
          <w:rFonts w:ascii="Arial" w:hAnsi="Arial" w:cs="Arial"/>
          <w:spacing w:val="-2"/>
          <w:sz w:val="18"/>
          <w:szCs w:val="18"/>
          <w:lang w:val="fr-FR"/>
        </w:rPr>
        <w:t>Les adaptations, traductions et contenus dérivés ne peuvent en aucun cas arborer le logo officiel de l’UICN, sauf s’ils ont été approuvés et validés par l’UICN. Pour toute demande d’autorisation, veuillez nous contacter (</w:t>
      </w:r>
      <w:hyperlink r:id="rId13" w:history="1">
        <w:r w:rsidRPr="003E4693">
          <w:rPr>
            <w:rStyle w:val="Hyperlink"/>
            <w:rFonts w:ascii="Arial" w:eastAsiaTheme="majorEastAsia" w:hAnsi="Arial" w:cs="Arial"/>
            <w:spacing w:val="-2"/>
            <w:sz w:val="18"/>
            <w:szCs w:val="18"/>
            <w:lang w:val="fr-FR"/>
          </w:rPr>
          <w:t>logo@iucn.org</w:t>
        </w:r>
      </w:hyperlink>
      <w:r w:rsidRPr="003E4693">
        <w:rPr>
          <w:rFonts w:ascii="Arial" w:hAnsi="Arial" w:cs="Arial"/>
          <w:spacing w:val="-2"/>
          <w:sz w:val="18"/>
          <w:szCs w:val="18"/>
          <w:lang w:val="fr-FR"/>
        </w:rPr>
        <w:t>).</w:t>
      </w:r>
    </w:p>
    <w:p w14:paraId="2C1271D4" w14:textId="77777777" w:rsidR="00B246FE" w:rsidRPr="003E4693" w:rsidRDefault="00B246FE" w:rsidP="00B246FE">
      <w:pPr>
        <w:tabs>
          <w:tab w:val="left" w:pos="-720"/>
        </w:tabs>
        <w:suppressAutoHyphens/>
        <w:jc w:val="both"/>
        <w:rPr>
          <w:rFonts w:ascii="Arial" w:hAnsi="Arial" w:cs="Arial"/>
          <w:spacing w:val="-2"/>
          <w:sz w:val="18"/>
          <w:szCs w:val="18"/>
          <w:lang w:val="fr-FR"/>
        </w:rPr>
      </w:pPr>
    </w:p>
    <w:p w14:paraId="4DDE48C4" w14:textId="32AF6A02" w:rsidR="00534502" w:rsidRDefault="00B246FE" w:rsidP="00B246FE">
      <w:pPr>
        <w:jc w:val="both"/>
        <w:rPr>
          <w:rFonts w:ascii="Arial" w:hAnsi="Arial" w:cs="Arial"/>
          <w:spacing w:val="-2"/>
          <w:sz w:val="18"/>
          <w:szCs w:val="18"/>
          <w:lang w:val="fr-FR"/>
        </w:rPr>
      </w:pPr>
      <w:r w:rsidRPr="003E4693">
        <w:rPr>
          <w:rFonts w:ascii="Arial" w:hAnsi="Arial" w:cs="Arial"/>
          <w:spacing w:val="-2"/>
          <w:sz w:val="18"/>
          <w:szCs w:val="18"/>
          <w:lang w:val="fr-FR"/>
        </w:rPr>
        <w:t>Lorsque le contenu publié par l’UICN comprend des images, des graphiques, des marques ou des logos appartenant à un tiers, l’utilisateur de ce contenu est seul responsable de l’obtention des droits auprès du ou des titulaires des droits</w:t>
      </w:r>
      <w:r w:rsidR="00534502">
        <w:rPr>
          <w:rFonts w:ascii="Arial" w:hAnsi="Arial" w:cs="Arial"/>
          <w:spacing w:val="-2"/>
          <w:sz w:val="18"/>
          <w:szCs w:val="18"/>
          <w:lang w:val="fr-FR"/>
        </w:rPr>
        <w:t>.</w:t>
      </w:r>
    </w:p>
    <w:p w14:paraId="43E3075C" w14:textId="77777777" w:rsidR="00534502" w:rsidRDefault="00534502" w:rsidP="00B246FE">
      <w:pPr>
        <w:jc w:val="both"/>
        <w:rPr>
          <w:rFonts w:ascii="Arial" w:hAnsi="Arial" w:cs="Arial"/>
          <w:spacing w:val="-2"/>
          <w:sz w:val="18"/>
          <w:szCs w:val="18"/>
          <w:lang w:val="fr-FR"/>
        </w:rPr>
      </w:pPr>
    </w:p>
    <w:p w14:paraId="091CC0A1" w14:textId="7D2B947F" w:rsidR="00534502" w:rsidRPr="00534502" w:rsidRDefault="00534502" w:rsidP="00B246FE">
      <w:pPr>
        <w:jc w:val="both"/>
        <w:rPr>
          <w:rFonts w:ascii="Arial" w:hAnsi="Arial" w:cs="Arial"/>
          <w:spacing w:val="-2"/>
          <w:sz w:val="18"/>
          <w:szCs w:val="18"/>
          <w:lang w:val="fr-FR"/>
        </w:rPr>
      </w:pPr>
      <w:r w:rsidRPr="003E4693">
        <w:rPr>
          <w:rFonts w:ascii="Arial" w:hAnsi="Arial" w:cs="Arial"/>
          <w:spacing w:val="-2"/>
          <w:sz w:val="18"/>
          <w:szCs w:val="18"/>
          <w:lang w:val="fr-FR"/>
        </w:rPr>
        <w:t>L'utilisateur reconnaît et accepte que toute transformation, adaptation, traduction ou altération du Contenu Original fourni par l'UICN (ci-après dénommé « Contenu Original ») est effectuée à ses propres risques. L'UICN ne saurait en aucun cas être tenue responsable des dommages, pertes ou conséquences découlant de l'utilisation, de la modification ou de l'adaptation du Contenu Original. L'Utilisateur s'engage à respecter toutes les lois et réglementations applicables lors de la transformation, de l'adaptation ou de la redistribution du Contenu Original. En outre, l'UICN ne garantit pas la qualité, l'exactitude, l'intégrité ou la conformité légale du Contenu Original après sa transformation ou adaptation. L'UICN décline expressément toute responsabilité pour toute violation de droits d'auteur, de marque déposée ou autre violation légale pouvant résulter de la modification ou de l'utilisation non autorisée du Contenu Original.</w:t>
      </w:r>
    </w:p>
    <w:p w14:paraId="1EB95983" w14:textId="77777777" w:rsidR="00B246FE" w:rsidRPr="00170502" w:rsidRDefault="00B246FE" w:rsidP="00B246FE">
      <w:pPr>
        <w:jc w:val="both"/>
        <w:rPr>
          <w:rFonts w:ascii="Arial" w:hAnsi="Arial" w:cs="Arial"/>
          <w:sz w:val="18"/>
          <w:szCs w:val="18"/>
          <w:lang w:val="fr-FR"/>
        </w:rPr>
      </w:pPr>
    </w:p>
    <w:p w14:paraId="47ABB681" w14:textId="77777777" w:rsidR="00B246FE" w:rsidRPr="00DE3A86" w:rsidRDefault="00B246FE" w:rsidP="00B246FE">
      <w:pPr>
        <w:jc w:val="both"/>
        <w:rPr>
          <w:rFonts w:ascii="Arial" w:hAnsi="Arial" w:cs="Arial"/>
          <w:sz w:val="18"/>
          <w:szCs w:val="18"/>
          <w:lang w:val="fr-FR"/>
        </w:rPr>
      </w:pPr>
      <w:r w:rsidRPr="00DE3A86">
        <w:rPr>
          <w:rFonts w:ascii="Arial" w:hAnsi="Arial" w:cs="Arial"/>
          <w:sz w:val="18"/>
          <w:szCs w:val="18"/>
          <w:lang w:val="fr-FR"/>
        </w:rPr>
        <w:t xml:space="preserve">La terminologie géographique employée dans cet ouvrage, de même que sa présentation, ne sont en aucune manière l’expression d’une opinion quelconque de la part de l’UICN </w:t>
      </w:r>
      <w:r w:rsidRPr="00DE3A86">
        <w:rPr>
          <w:rFonts w:ascii="Arial" w:hAnsi="Arial" w:cs="Arial"/>
          <w:color w:val="FF0000"/>
          <w:sz w:val="18"/>
          <w:szCs w:val="18"/>
          <w:lang w:val="fr-FR"/>
        </w:rPr>
        <w:t xml:space="preserve">ou des autres organisations concernées </w:t>
      </w:r>
      <w:r w:rsidRPr="00DE3A86">
        <w:rPr>
          <w:rFonts w:ascii="Arial" w:hAnsi="Arial" w:cs="Arial"/>
          <w:sz w:val="18"/>
          <w:szCs w:val="18"/>
          <w:lang w:val="fr-FR"/>
        </w:rPr>
        <w:t>sur le statut juridique ou l’autorité de quelque pays, territoire ou région que ce soit, ou sur la délimitation de ses frontières.</w:t>
      </w:r>
    </w:p>
    <w:p w14:paraId="21854A62" w14:textId="77777777" w:rsidR="00B246FE" w:rsidRPr="00DE3A86" w:rsidRDefault="00B246FE" w:rsidP="00B246FE">
      <w:pPr>
        <w:jc w:val="both"/>
        <w:rPr>
          <w:rFonts w:ascii="Arial" w:hAnsi="Arial" w:cs="Arial"/>
          <w:sz w:val="18"/>
          <w:szCs w:val="18"/>
          <w:lang w:val="fr-FR"/>
        </w:rPr>
      </w:pPr>
    </w:p>
    <w:p w14:paraId="11834B13" w14:textId="77777777" w:rsidR="00B246FE" w:rsidRPr="00DE3A86" w:rsidRDefault="00B246FE" w:rsidP="00B246FE">
      <w:pPr>
        <w:jc w:val="both"/>
        <w:rPr>
          <w:rFonts w:ascii="Arial" w:hAnsi="Arial" w:cs="Arial"/>
          <w:sz w:val="18"/>
          <w:szCs w:val="18"/>
          <w:lang w:val="fr-FR"/>
        </w:rPr>
      </w:pPr>
      <w:r w:rsidRPr="00DE3A86">
        <w:rPr>
          <w:rFonts w:ascii="Arial" w:hAnsi="Arial" w:cs="Arial"/>
          <w:sz w:val="18"/>
          <w:szCs w:val="18"/>
          <w:lang w:val="fr-FR"/>
        </w:rPr>
        <w:t xml:space="preserve">Les opinions exprimées dans cet </w:t>
      </w:r>
      <w:r>
        <w:rPr>
          <w:rFonts w:ascii="Arial" w:hAnsi="Arial" w:cs="Arial"/>
          <w:sz w:val="18"/>
          <w:szCs w:val="18"/>
          <w:lang w:val="fr-FR"/>
        </w:rPr>
        <w:t>ouvrage</w:t>
      </w:r>
      <w:r w:rsidRPr="00DE3A86">
        <w:rPr>
          <w:rFonts w:ascii="Arial" w:hAnsi="Arial" w:cs="Arial"/>
          <w:sz w:val="18"/>
          <w:szCs w:val="18"/>
          <w:lang w:val="fr-FR"/>
        </w:rPr>
        <w:t xml:space="preserve"> ne reflètent pas nécessairement celles de l’UICN </w:t>
      </w:r>
      <w:r w:rsidRPr="00DE3A86">
        <w:rPr>
          <w:rFonts w:ascii="Arial" w:hAnsi="Arial" w:cs="Arial"/>
          <w:color w:val="FF0000"/>
          <w:sz w:val="18"/>
          <w:szCs w:val="18"/>
          <w:lang w:val="fr-FR"/>
        </w:rPr>
        <w:t>ou des autres organisations concernées</w:t>
      </w:r>
      <w:r w:rsidRPr="00DE3A86">
        <w:rPr>
          <w:rFonts w:ascii="Arial" w:hAnsi="Arial" w:cs="Arial"/>
          <w:sz w:val="18"/>
          <w:szCs w:val="18"/>
          <w:lang w:val="fr-FR"/>
        </w:rPr>
        <w:t>.</w:t>
      </w:r>
    </w:p>
    <w:p w14:paraId="74E3D797" w14:textId="77777777" w:rsidR="00B246FE" w:rsidRPr="00DE3A86" w:rsidRDefault="00B246FE" w:rsidP="00B246FE">
      <w:pPr>
        <w:tabs>
          <w:tab w:val="left" w:pos="-720"/>
        </w:tabs>
        <w:suppressAutoHyphens/>
        <w:jc w:val="both"/>
        <w:rPr>
          <w:rFonts w:ascii="Arial" w:hAnsi="Arial" w:cs="Arial"/>
          <w:spacing w:val="-2"/>
          <w:sz w:val="18"/>
          <w:szCs w:val="18"/>
          <w:lang w:val="fr-FR"/>
        </w:rPr>
      </w:pPr>
    </w:p>
    <w:p w14:paraId="63D2A4D4" w14:textId="5FC8A7E7" w:rsidR="00B246FE" w:rsidRPr="00F02997" w:rsidRDefault="00B246FE" w:rsidP="00B246FE">
      <w:pPr>
        <w:tabs>
          <w:tab w:val="left" w:pos="-720"/>
        </w:tabs>
        <w:suppressAutoHyphens/>
        <w:jc w:val="both"/>
        <w:rPr>
          <w:rFonts w:ascii="Arial" w:hAnsi="Arial" w:cs="Arial"/>
          <w:spacing w:val="-2"/>
          <w:sz w:val="18"/>
          <w:szCs w:val="18"/>
          <w:lang w:val="fr-FR"/>
        </w:rPr>
      </w:pPr>
      <w:commentRangeStart w:id="1"/>
      <w:r w:rsidRPr="00DE3A86">
        <w:rPr>
          <w:rFonts w:ascii="Arial" w:hAnsi="Arial" w:cs="Arial"/>
          <w:spacing w:val="-2"/>
          <w:sz w:val="18"/>
          <w:szCs w:val="18"/>
          <w:lang w:val="fr-FR"/>
        </w:rPr>
        <w:t>L'UICN remercie ses partenaires cadre pour leur précieux support</w:t>
      </w:r>
      <w:commentRangeEnd w:id="1"/>
      <w:r w:rsidR="000B3BFD">
        <w:rPr>
          <w:rStyle w:val="CommentReference"/>
        </w:rPr>
        <w:commentReference w:id="1"/>
      </w:r>
      <w:r w:rsidRPr="00DE3A86">
        <w:rPr>
          <w:rFonts w:ascii="Arial" w:hAnsi="Arial" w:cs="Arial"/>
          <w:spacing w:val="-2"/>
          <w:sz w:val="18"/>
          <w:szCs w:val="18"/>
          <w:lang w:val="fr-FR"/>
        </w:rPr>
        <w:t xml:space="preserve"> et tout particulièrement : le ministère des Affaires étrangères du Danemark ; le ministère des Affaires étrangères de la Finlande ; le gouvernement français et l’Agence française de développement (AFD) ; le ministère de l’Environnement de la République de Corée ; </w:t>
      </w:r>
      <w:r w:rsidR="00141639" w:rsidRPr="003E4693">
        <w:rPr>
          <w:rFonts w:ascii="Arial" w:hAnsi="Arial" w:cs="Arial"/>
          <w:spacing w:val="-2"/>
          <w:sz w:val="18"/>
          <w:szCs w:val="18"/>
          <w:lang w:val="fr-FR"/>
        </w:rPr>
        <w:t xml:space="preserve">le ministère </w:t>
      </w:r>
      <w:r w:rsidR="00141639" w:rsidRPr="00946977">
        <w:rPr>
          <w:rFonts w:ascii="Arial" w:hAnsi="Arial" w:cs="Arial"/>
          <w:spacing w:val="-2"/>
          <w:sz w:val="18"/>
          <w:szCs w:val="18"/>
          <w:lang w:val="fr-FR"/>
        </w:rPr>
        <w:t>de l’Environnement, du Climat et de la Biodiversité </w:t>
      </w:r>
      <w:r w:rsidR="00141639" w:rsidRPr="003E4693">
        <w:rPr>
          <w:rFonts w:ascii="Arial" w:hAnsi="Arial" w:cs="Arial"/>
          <w:spacing w:val="-2"/>
          <w:sz w:val="18"/>
          <w:szCs w:val="18"/>
          <w:lang w:val="fr-FR"/>
        </w:rPr>
        <w:t>du Grand-Duché de Luxembourg ; l’Agence norvégienne de développement et de coopération (</w:t>
      </w:r>
      <w:proofErr w:type="spellStart"/>
      <w:r w:rsidR="00141639" w:rsidRPr="003E4693">
        <w:rPr>
          <w:rFonts w:ascii="Arial" w:hAnsi="Arial" w:cs="Arial"/>
          <w:spacing w:val="-2"/>
          <w:sz w:val="18"/>
          <w:szCs w:val="18"/>
          <w:lang w:val="fr-FR"/>
        </w:rPr>
        <w:t>Norad</w:t>
      </w:r>
      <w:proofErr w:type="spellEnd"/>
      <w:r w:rsidR="00141639" w:rsidRPr="003E4693">
        <w:rPr>
          <w:rFonts w:ascii="Arial" w:hAnsi="Arial" w:cs="Arial"/>
          <w:spacing w:val="-2"/>
          <w:sz w:val="18"/>
          <w:szCs w:val="18"/>
          <w:lang w:val="fr-FR"/>
        </w:rPr>
        <w:t xml:space="preserve">) </w:t>
      </w:r>
      <w:r w:rsidR="00141639">
        <w:rPr>
          <w:rFonts w:ascii="Arial" w:hAnsi="Arial" w:cs="Arial"/>
          <w:spacing w:val="-2"/>
          <w:sz w:val="18"/>
          <w:szCs w:val="18"/>
          <w:lang w:val="fr-FR"/>
        </w:rPr>
        <w:t xml:space="preserve">et </w:t>
      </w:r>
      <w:r w:rsidR="00141639" w:rsidRPr="003E4693">
        <w:rPr>
          <w:rFonts w:ascii="Arial" w:hAnsi="Arial" w:cs="Arial"/>
          <w:spacing w:val="-2"/>
          <w:sz w:val="18"/>
          <w:szCs w:val="18"/>
          <w:lang w:val="fr-FR"/>
        </w:rPr>
        <w:t>la Direction du développement et de la coopération de la Suisse (DDC)</w:t>
      </w:r>
      <w:r w:rsidR="00141639">
        <w:rPr>
          <w:rFonts w:ascii="Arial" w:hAnsi="Arial" w:cs="Arial"/>
          <w:spacing w:val="-2"/>
          <w:sz w:val="18"/>
          <w:szCs w:val="18"/>
          <w:lang w:val="fr-FR"/>
        </w:rPr>
        <w:t>.</w:t>
      </w:r>
    </w:p>
    <w:p w14:paraId="11FAAC28" w14:textId="77777777" w:rsidR="001513EB" w:rsidRDefault="001513EB" w:rsidP="00B246FE">
      <w:pPr>
        <w:tabs>
          <w:tab w:val="left" w:pos="-720"/>
        </w:tabs>
        <w:suppressAutoHyphens/>
        <w:jc w:val="both"/>
        <w:rPr>
          <w:rFonts w:ascii="Arial" w:hAnsi="Arial" w:cs="Arial"/>
          <w:spacing w:val="-2"/>
          <w:sz w:val="18"/>
          <w:szCs w:val="18"/>
          <w:lang w:val="fr-FR"/>
        </w:rPr>
      </w:pPr>
    </w:p>
    <w:p w14:paraId="3CA036EA" w14:textId="72808481" w:rsidR="001513EB" w:rsidRPr="00761D24" w:rsidRDefault="001513EB" w:rsidP="00B246FE">
      <w:pPr>
        <w:tabs>
          <w:tab w:val="left" w:pos="-720"/>
        </w:tabs>
        <w:suppressAutoHyphens/>
        <w:jc w:val="both"/>
        <w:rPr>
          <w:rFonts w:ascii="Arial" w:hAnsi="Arial" w:cs="Arial"/>
          <w:color w:val="EE0000"/>
          <w:spacing w:val="-2"/>
          <w:sz w:val="18"/>
          <w:szCs w:val="18"/>
          <w:lang w:val="fr-FR"/>
        </w:rPr>
      </w:pPr>
      <w:r w:rsidRPr="001513EB">
        <w:rPr>
          <w:rFonts w:ascii="Arial" w:hAnsi="Arial" w:cs="Arial"/>
          <w:spacing w:val="-2"/>
          <w:sz w:val="18"/>
          <w:szCs w:val="18"/>
          <w:lang w:val="fr-FR"/>
        </w:rPr>
        <w:t xml:space="preserve">L’UICN </w:t>
      </w:r>
      <w:r w:rsidR="00276D69" w:rsidRPr="001513EB">
        <w:rPr>
          <w:rFonts w:ascii="Arial" w:hAnsi="Arial" w:cs="Arial"/>
          <w:color w:val="EE0000"/>
          <w:spacing w:val="-2"/>
          <w:sz w:val="18"/>
          <w:szCs w:val="18"/>
          <w:lang w:val="fr-FR"/>
        </w:rPr>
        <w:t>décline</w:t>
      </w:r>
      <w:r w:rsidR="00276D69" w:rsidRPr="001513EB">
        <w:rPr>
          <w:rFonts w:ascii="Arial" w:hAnsi="Arial" w:cs="Arial"/>
          <w:spacing w:val="-2"/>
          <w:sz w:val="18"/>
          <w:szCs w:val="18"/>
          <w:lang w:val="fr-FR"/>
        </w:rPr>
        <w:t xml:space="preserve"> </w:t>
      </w:r>
      <w:r w:rsidR="00276D69">
        <w:rPr>
          <w:rFonts w:ascii="Arial" w:hAnsi="Arial" w:cs="Arial"/>
          <w:spacing w:val="-2"/>
          <w:sz w:val="18"/>
          <w:szCs w:val="18"/>
          <w:lang w:val="fr-FR"/>
        </w:rPr>
        <w:t xml:space="preserve">/ </w:t>
      </w:r>
      <w:commentRangeStart w:id="2"/>
      <w:r w:rsidRPr="00276D69">
        <w:rPr>
          <w:rFonts w:ascii="Arial" w:hAnsi="Arial" w:cs="Arial"/>
          <w:color w:val="EE0000"/>
          <w:spacing w:val="-2"/>
          <w:sz w:val="18"/>
          <w:szCs w:val="18"/>
          <w:lang w:val="fr-FR"/>
        </w:rPr>
        <w:t>et</w:t>
      </w:r>
      <w:r w:rsidRPr="001513EB">
        <w:rPr>
          <w:rFonts w:ascii="Arial" w:hAnsi="Arial" w:cs="Arial"/>
          <w:spacing w:val="-2"/>
          <w:sz w:val="18"/>
          <w:szCs w:val="18"/>
          <w:lang w:val="fr-FR"/>
        </w:rPr>
        <w:t xml:space="preserve"> </w:t>
      </w:r>
      <w:r w:rsidRPr="001513EB">
        <w:rPr>
          <w:rFonts w:ascii="Arial" w:hAnsi="Arial" w:cs="Arial"/>
          <w:color w:val="EE0000"/>
          <w:spacing w:val="-2"/>
          <w:sz w:val="18"/>
          <w:szCs w:val="18"/>
          <w:lang w:val="fr-FR"/>
        </w:rPr>
        <w:t xml:space="preserve">les autres organisations concernées déclinent </w:t>
      </w:r>
      <w:commentRangeEnd w:id="2"/>
      <w:r w:rsidR="00276D69">
        <w:rPr>
          <w:rStyle w:val="CommentReference"/>
        </w:rPr>
        <w:commentReference w:id="2"/>
      </w:r>
      <w:r w:rsidRPr="001513EB">
        <w:rPr>
          <w:rFonts w:ascii="Arial" w:hAnsi="Arial" w:cs="Arial"/>
          <w:spacing w:val="-2"/>
          <w:sz w:val="18"/>
          <w:szCs w:val="18"/>
          <w:lang w:val="fr-FR"/>
        </w:rPr>
        <w:t xml:space="preserve">toute responsabilité en cas d’erreurs ou d’omissions intervenues lors de la traduction. En cas de divergences, </w:t>
      </w:r>
      <w:proofErr w:type="spellStart"/>
      <w:r w:rsidR="00B05A0D" w:rsidRPr="001513EB">
        <w:rPr>
          <w:rFonts w:ascii="Arial" w:hAnsi="Arial" w:cs="Arial"/>
          <w:spacing w:val="-2"/>
          <w:sz w:val="18"/>
          <w:szCs w:val="18"/>
          <w:lang w:val="fr-FR"/>
        </w:rPr>
        <w:t>veuillez</w:t>
      </w:r>
      <w:r w:rsidR="008844D9">
        <w:rPr>
          <w:rFonts w:ascii="Arial" w:hAnsi="Arial" w:cs="Arial"/>
          <w:spacing w:val="-2"/>
          <w:sz w:val="18"/>
          <w:szCs w:val="18"/>
          <w:lang w:val="fr-FR"/>
        </w:rPr>
        <w:t xml:space="preserve"> </w:t>
      </w:r>
      <w:r w:rsidR="00B05A0D" w:rsidRPr="001513EB">
        <w:rPr>
          <w:rFonts w:ascii="Arial" w:hAnsi="Arial" w:cs="Arial"/>
          <w:spacing w:val="-2"/>
          <w:sz w:val="18"/>
          <w:szCs w:val="18"/>
          <w:lang w:val="fr-FR"/>
        </w:rPr>
        <w:t>vous</w:t>
      </w:r>
      <w:proofErr w:type="spellEnd"/>
      <w:r w:rsidRPr="001513EB">
        <w:rPr>
          <w:rFonts w:ascii="Arial" w:hAnsi="Arial" w:cs="Arial"/>
          <w:spacing w:val="-2"/>
          <w:sz w:val="18"/>
          <w:szCs w:val="18"/>
          <w:lang w:val="fr-FR"/>
        </w:rPr>
        <w:t xml:space="preserve"> référer à l’édition originale</w:t>
      </w:r>
      <w:r w:rsidR="0065562C">
        <w:rPr>
          <w:rFonts w:ascii="Arial" w:hAnsi="Arial" w:cs="Arial"/>
          <w:spacing w:val="-2"/>
          <w:sz w:val="18"/>
          <w:szCs w:val="18"/>
          <w:lang w:val="fr-FR"/>
        </w:rPr>
        <w:t xml:space="preserve"> </w:t>
      </w:r>
      <w:r w:rsidR="00276D69" w:rsidRPr="00DE3A86">
        <w:rPr>
          <w:rFonts w:ascii="Arial" w:hAnsi="Arial" w:cs="Arial"/>
          <w:spacing w:val="-2"/>
          <w:sz w:val="18"/>
          <w:szCs w:val="18"/>
          <w:lang w:val="fr-FR"/>
        </w:rPr>
        <w:t xml:space="preserve">: </w:t>
      </w:r>
      <w:r w:rsidR="00276D69" w:rsidRPr="00DE3A86">
        <w:rPr>
          <w:rFonts w:ascii="Arial" w:hAnsi="Arial" w:cs="Arial"/>
          <w:i/>
          <w:color w:val="FF0000"/>
          <w:spacing w:val="-2"/>
          <w:sz w:val="18"/>
          <w:szCs w:val="18"/>
          <w:lang w:val="fr-FR"/>
        </w:rPr>
        <w:t>Tit</w:t>
      </w:r>
      <w:r w:rsidR="00276D69">
        <w:rPr>
          <w:rFonts w:ascii="Arial" w:hAnsi="Arial" w:cs="Arial"/>
          <w:i/>
          <w:color w:val="FF0000"/>
          <w:spacing w:val="-2"/>
          <w:sz w:val="18"/>
          <w:szCs w:val="18"/>
          <w:lang w:val="fr-FR"/>
        </w:rPr>
        <w:t>re</w:t>
      </w:r>
      <w:r w:rsidR="00276D69" w:rsidRPr="00DE3A86">
        <w:rPr>
          <w:rFonts w:ascii="Arial" w:hAnsi="Arial" w:cs="Arial"/>
          <w:i/>
          <w:color w:val="FF0000"/>
          <w:spacing w:val="-2"/>
          <w:sz w:val="18"/>
          <w:szCs w:val="18"/>
          <w:lang w:val="fr-FR"/>
        </w:rPr>
        <w:t> : sous-titre</w:t>
      </w:r>
      <w:r w:rsidR="00276D69" w:rsidRPr="00DE3A86">
        <w:rPr>
          <w:rFonts w:ascii="Arial" w:hAnsi="Arial" w:cs="Arial"/>
          <w:color w:val="FF0000"/>
          <w:spacing w:val="-2"/>
          <w:sz w:val="18"/>
          <w:szCs w:val="18"/>
          <w:lang w:val="fr-FR"/>
        </w:rPr>
        <w:t xml:space="preserve">. </w:t>
      </w:r>
      <w:commentRangeStart w:id="3"/>
      <w:r w:rsidR="00276D69" w:rsidRPr="00DE3A86">
        <w:rPr>
          <w:rFonts w:ascii="Arial" w:hAnsi="Arial" w:cs="Arial"/>
          <w:color w:val="FF0000"/>
          <w:spacing w:val="-2"/>
          <w:sz w:val="18"/>
          <w:szCs w:val="18"/>
          <w:lang w:val="fr-FR"/>
        </w:rPr>
        <w:t>Nom de la série de publications, no. du volume</w:t>
      </w:r>
      <w:commentRangeEnd w:id="3"/>
      <w:r w:rsidR="00276D69">
        <w:rPr>
          <w:rStyle w:val="CommentReference"/>
        </w:rPr>
        <w:commentReference w:id="3"/>
      </w:r>
      <w:r w:rsidR="00276D69" w:rsidRPr="00DE3A86">
        <w:rPr>
          <w:rFonts w:ascii="Arial" w:hAnsi="Arial" w:cs="Arial"/>
          <w:color w:val="FF0000"/>
          <w:spacing w:val="-2"/>
          <w:sz w:val="18"/>
          <w:szCs w:val="18"/>
          <w:lang w:val="fr-FR"/>
        </w:rPr>
        <w:t>. (année de la publication de la version originale)</w:t>
      </w:r>
      <w:r w:rsidR="00276D69" w:rsidRPr="00DE3A86">
        <w:rPr>
          <w:rFonts w:ascii="Arial" w:hAnsi="Arial" w:cs="Arial"/>
          <w:spacing w:val="-2"/>
          <w:sz w:val="18"/>
          <w:szCs w:val="18"/>
          <w:lang w:val="fr-FR"/>
        </w:rPr>
        <w:t xml:space="preserve">. Publié </w:t>
      </w:r>
      <w:r w:rsidR="00276D69">
        <w:rPr>
          <w:rFonts w:ascii="Arial" w:hAnsi="Arial" w:cs="Arial"/>
          <w:spacing w:val="-2"/>
          <w:sz w:val="18"/>
          <w:szCs w:val="18"/>
          <w:lang w:val="fr-FR"/>
        </w:rPr>
        <w:t>par :</w:t>
      </w:r>
      <w:r w:rsidR="00276D69" w:rsidRPr="00DE3A86">
        <w:rPr>
          <w:rFonts w:ascii="Arial" w:hAnsi="Arial" w:cs="Arial"/>
          <w:spacing w:val="-2"/>
          <w:sz w:val="18"/>
          <w:szCs w:val="18"/>
          <w:lang w:val="fr-FR"/>
        </w:rPr>
        <w:t xml:space="preserve"> UICN. </w:t>
      </w:r>
      <w:commentRangeStart w:id="4"/>
      <w:r w:rsidR="00276D69" w:rsidRPr="00DE3A86">
        <w:rPr>
          <w:rFonts w:ascii="Arial" w:hAnsi="Arial" w:cs="Arial"/>
          <w:color w:val="FF0000"/>
          <w:spacing w:val="-2"/>
          <w:sz w:val="18"/>
          <w:szCs w:val="18"/>
          <w:lang w:val="fr-FR"/>
        </w:rPr>
        <w:t>https//doi.org/</w:t>
      </w:r>
      <w:r w:rsidR="00276D69">
        <w:rPr>
          <w:rFonts w:ascii="Arial" w:hAnsi="Arial" w:cs="Arial"/>
          <w:color w:val="FF0000"/>
          <w:spacing w:val="-2"/>
          <w:sz w:val="18"/>
          <w:szCs w:val="18"/>
          <w:lang w:val="fr-FR"/>
        </w:rPr>
        <w:t>xxx</w:t>
      </w:r>
      <w:commentRangeEnd w:id="4"/>
      <w:r w:rsidR="00276D69">
        <w:rPr>
          <w:rStyle w:val="CommentReference"/>
        </w:rPr>
        <w:commentReference w:id="4"/>
      </w:r>
    </w:p>
    <w:p w14:paraId="1070EAEE" w14:textId="77777777" w:rsidR="00B246FE" w:rsidRPr="00761D24" w:rsidRDefault="00B246FE" w:rsidP="00B246FE">
      <w:pPr>
        <w:tabs>
          <w:tab w:val="left" w:pos="-720"/>
        </w:tabs>
        <w:suppressAutoHyphens/>
        <w:jc w:val="both"/>
        <w:rPr>
          <w:rFonts w:ascii="Arial" w:hAnsi="Arial" w:cs="Arial"/>
          <w:spacing w:val="-2"/>
          <w:sz w:val="18"/>
          <w:szCs w:val="18"/>
          <w:lang w:val="fr-FR"/>
        </w:rPr>
      </w:pPr>
    </w:p>
    <w:p w14:paraId="56F163C2" w14:textId="77777777" w:rsidR="00B246FE" w:rsidRPr="00DE3A86" w:rsidRDefault="00B246FE" w:rsidP="00B246FE">
      <w:pPr>
        <w:tabs>
          <w:tab w:val="left" w:pos="-720"/>
        </w:tabs>
        <w:suppressAutoHyphens/>
        <w:jc w:val="both"/>
        <w:rPr>
          <w:rFonts w:ascii="Arial" w:hAnsi="Arial" w:cs="Arial"/>
          <w:color w:val="FF0000"/>
          <w:spacing w:val="-2"/>
          <w:sz w:val="18"/>
          <w:szCs w:val="18"/>
          <w:lang w:val="fr-FR"/>
        </w:rPr>
      </w:pPr>
      <w:r w:rsidRPr="00DE3A86">
        <w:rPr>
          <w:rFonts w:ascii="Arial" w:hAnsi="Arial" w:cs="Arial"/>
          <w:color w:val="FF0000"/>
          <w:sz w:val="18"/>
          <w:szCs w:val="18"/>
          <w:lang w:val="fr-FR"/>
        </w:rPr>
        <w:t>Le présent ouvrage a pu être publié grâce à un soutien financier de/de la/du/des xxx.</w:t>
      </w:r>
    </w:p>
    <w:p w14:paraId="058CE545" w14:textId="77777777" w:rsidR="00B246FE" w:rsidRPr="00DE3A86" w:rsidRDefault="00B246FE" w:rsidP="00B246FE">
      <w:pPr>
        <w:tabs>
          <w:tab w:val="left" w:pos="-720"/>
        </w:tabs>
        <w:suppressAutoHyphens/>
        <w:jc w:val="both"/>
        <w:rPr>
          <w:rFonts w:ascii="Arial" w:hAnsi="Arial" w:cs="Arial"/>
          <w:spacing w:val="-2"/>
          <w:sz w:val="18"/>
          <w:szCs w:val="18"/>
          <w:lang w:val="fr-FR"/>
        </w:rPr>
      </w:pPr>
    </w:p>
    <w:p w14:paraId="094428BD" w14:textId="77777777" w:rsidR="00B246FE" w:rsidRPr="00DE3A86" w:rsidRDefault="00B246FE" w:rsidP="00B246FE">
      <w:pPr>
        <w:tabs>
          <w:tab w:val="left" w:pos="-720"/>
          <w:tab w:val="left" w:pos="2127"/>
        </w:tabs>
        <w:suppressAutoHyphens/>
        <w:ind w:left="2127" w:hanging="2127"/>
        <w:jc w:val="both"/>
        <w:rPr>
          <w:rFonts w:ascii="Arial" w:hAnsi="Arial" w:cs="Arial"/>
          <w:spacing w:val="-2"/>
          <w:sz w:val="18"/>
          <w:szCs w:val="18"/>
          <w:lang w:val="fr-FR"/>
        </w:rPr>
      </w:pPr>
      <w:r w:rsidRPr="00DE3A86">
        <w:rPr>
          <w:rFonts w:ascii="Arial" w:hAnsi="Arial" w:cs="Arial"/>
          <w:spacing w:val="-2"/>
          <w:sz w:val="18"/>
          <w:szCs w:val="18"/>
          <w:lang w:val="fr-FR"/>
        </w:rPr>
        <w:t xml:space="preserve">Publié par : </w:t>
      </w:r>
      <w:r w:rsidRPr="00DE3A86">
        <w:rPr>
          <w:rFonts w:ascii="Arial" w:hAnsi="Arial" w:cs="Arial"/>
          <w:spacing w:val="-2"/>
          <w:sz w:val="18"/>
          <w:szCs w:val="18"/>
          <w:lang w:val="fr-FR"/>
        </w:rPr>
        <w:tab/>
        <w:t xml:space="preserve">UICN, Gland, Suisse </w:t>
      </w:r>
      <w:commentRangeStart w:id="5"/>
      <w:r w:rsidRPr="00DE3A86">
        <w:rPr>
          <w:rFonts w:ascii="Arial" w:hAnsi="Arial" w:cs="Arial"/>
          <w:color w:val="FF0000"/>
          <w:spacing w:val="-2"/>
          <w:sz w:val="18"/>
          <w:szCs w:val="18"/>
          <w:lang w:val="fr-FR"/>
        </w:rPr>
        <w:t>en collaboration avec xxx</w:t>
      </w:r>
      <w:commentRangeEnd w:id="5"/>
      <w:r w:rsidR="00E60EA0">
        <w:rPr>
          <w:rStyle w:val="CommentReference"/>
        </w:rPr>
        <w:commentReference w:id="5"/>
      </w:r>
    </w:p>
    <w:p w14:paraId="16DB95A2" w14:textId="77777777" w:rsidR="00B246FE" w:rsidRPr="00DE3A86" w:rsidRDefault="00B246FE" w:rsidP="00B246FE">
      <w:pPr>
        <w:tabs>
          <w:tab w:val="left" w:pos="-720"/>
          <w:tab w:val="left" w:pos="1985"/>
        </w:tabs>
        <w:suppressAutoHyphens/>
        <w:ind w:left="1980" w:hanging="1980"/>
        <w:jc w:val="both"/>
        <w:rPr>
          <w:rFonts w:ascii="Arial" w:hAnsi="Arial" w:cs="Arial"/>
          <w:spacing w:val="-2"/>
          <w:sz w:val="18"/>
          <w:szCs w:val="18"/>
          <w:lang w:val="fr-FR"/>
        </w:rPr>
      </w:pPr>
    </w:p>
    <w:p w14:paraId="01081975" w14:textId="77777777" w:rsidR="00B246FE" w:rsidRPr="00DE3A86" w:rsidRDefault="00B246FE" w:rsidP="00B246FE">
      <w:pPr>
        <w:tabs>
          <w:tab w:val="left" w:pos="-720"/>
          <w:tab w:val="left" w:pos="2127"/>
        </w:tabs>
        <w:suppressAutoHyphens/>
        <w:ind w:left="2127" w:hanging="2127"/>
        <w:jc w:val="both"/>
        <w:rPr>
          <w:rFonts w:ascii="Arial" w:hAnsi="Arial" w:cs="Arial"/>
          <w:spacing w:val="-2"/>
          <w:sz w:val="18"/>
          <w:szCs w:val="18"/>
          <w:lang w:val="fr-FR"/>
        </w:rPr>
      </w:pPr>
      <w:commentRangeStart w:id="6"/>
      <w:r w:rsidRPr="00DE3A86">
        <w:rPr>
          <w:rFonts w:ascii="Arial" w:hAnsi="Arial" w:cs="Arial"/>
          <w:spacing w:val="-2"/>
          <w:sz w:val="18"/>
          <w:szCs w:val="18"/>
          <w:lang w:val="fr-FR"/>
        </w:rPr>
        <w:t>Produit par :</w:t>
      </w:r>
      <w:commentRangeEnd w:id="6"/>
      <w:r w:rsidR="000B3BFD">
        <w:rPr>
          <w:rStyle w:val="CommentReference"/>
        </w:rPr>
        <w:commentReference w:id="6"/>
      </w:r>
      <w:r w:rsidRPr="00DE3A86">
        <w:rPr>
          <w:rFonts w:ascii="Arial" w:hAnsi="Arial" w:cs="Arial"/>
          <w:spacing w:val="-2"/>
          <w:sz w:val="18"/>
          <w:szCs w:val="18"/>
          <w:lang w:val="fr-FR"/>
        </w:rPr>
        <w:tab/>
      </w:r>
    </w:p>
    <w:p w14:paraId="2EC55A6C" w14:textId="77777777" w:rsidR="00B246FE" w:rsidRPr="00DE3A86" w:rsidRDefault="00B246FE" w:rsidP="00B246FE">
      <w:pPr>
        <w:tabs>
          <w:tab w:val="left" w:pos="-720"/>
          <w:tab w:val="left" w:pos="1985"/>
        </w:tabs>
        <w:suppressAutoHyphens/>
        <w:ind w:left="1980" w:hanging="1980"/>
        <w:jc w:val="both"/>
        <w:rPr>
          <w:rFonts w:ascii="Arial" w:hAnsi="Arial" w:cs="Arial"/>
          <w:spacing w:val="-2"/>
          <w:sz w:val="18"/>
          <w:szCs w:val="18"/>
          <w:lang w:val="fr-FR"/>
        </w:rPr>
      </w:pPr>
    </w:p>
    <w:p w14:paraId="642AAE8F" w14:textId="77777777" w:rsidR="00B246FE" w:rsidRPr="00DE3A86" w:rsidRDefault="00B246FE" w:rsidP="00B246FE">
      <w:pPr>
        <w:tabs>
          <w:tab w:val="left" w:pos="-720"/>
        </w:tabs>
        <w:suppressAutoHyphens/>
        <w:ind w:left="2127" w:hanging="2127"/>
        <w:jc w:val="both"/>
        <w:rPr>
          <w:rFonts w:ascii="Arial" w:hAnsi="Arial" w:cs="Arial"/>
          <w:spacing w:val="-2"/>
          <w:sz w:val="18"/>
          <w:szCs w:val="18"/>
          <w:lang w:val="fr-FR"/>
        </w:rPr>
      </w:pPr>
      <w:commentRangeStart w:id="7"/>
      <w:r w:rsidRPr="00DE3A86">
        <w:rPr>
          <w:rFonts w:ascii="Arial" w:hAnsi="Arial" w:cs="Arial"/>
          <w:spacing w:val="-2"/>
          <w:sz w:val="18"/>
          <w:szCs w:val="18"/>
          <w:lang w:val="fr-FR"/>
        </w:rPr>
        <w:t>Droits d’auteur :</w:t>
      </w:r>
      <w:commentRangeEnd w:id="7"/>
      <w:r w:rsidR="00E60EA0">
        <w:rPr>
          <w:rStyle w:val="CommentReference"/>
        </w:rPr>
        <w:commentReference w:id="7"/>
      </w:r>
      <w:r w:rsidRPr="00DE3A86">
        <w:rPr>
          <w:rFonts w:ascii="Arial" w:hAnsi="Arial" w:cs="Arial"/>
          <w:spacing w:val="-2"/>
          <w:sz w:val="18"/>
          <w:szCs w:val="18"/>
          <w:lang w:val="fr-FR"/>
        </w:rPr>
        <w:tab/>
      </w:r>
      <w:r w:rsidRPr="00DE3A86">
        <w:rPr>
          <w:rFonts w:ascii="Arial" w:hAnsi="Arial" w:cs="Arial"/>
          <w:sz w:val="18"/>
          <w:szCs w:val="18"/>
          <w:lang w:val="fr-FR"/>
        </w:rPr>
        <w:t>©</w:t>
      </w:r>
      <w:r w:rsidRPr="00DE3A86">
        <w:rPr>
          <w:rFonts w:ascii="Arial" w:hAnsi="Arial" w:cs="Arial"/>
          <w:spacing w:val="-2"/>
          <w:sz w:val="18"/>
          <w:szCs w:val="18"/>
          <w:lang w:val="fr-FR"/>
        </w:rPr>
        <w:t xml:space="preserve"> </w:t>
      </w:r>
      <w:r w:rsidRPr="00DE3A86">
        <w:rPr>
          <w:rFonts w:ascii="Arial" w:hAnsi="Arial" w:cs="Arial"/>
          <w:color w:val="FF0000"/>
          <w:spacing w:val="-2"/>
          <w:sz w:val="18"/>
          <w:szCs w:val="18"/>
          <w:lang w:val="fr-FR"/>
        </w:rPr>
        <w:t>année de la publication de la version originale</w:t>
      </w:r>
      <w:r w:rsidRPr="00DE3A86">
        <w:rPr>
          <w:rFonts w:ascii="Arial" w:hAnsi="Arial" w:cs="Arial"/>
          <w:spacing w:val="-2"/>
          <w:sz w:val="18"/>
          <w:szCs w:val="18"/>
          <w:lang w:val="fr-FR"/>
        </w:rPr>
        <w:t xml:space="preserve"> UICN, Union internationale pour la conservation de la nature et de ses ressources</w:t>
      </w:r>
    </w:p>
    <w:p w14:paraId="6AD47BA8" w14:textId="2B3D3E73" w:rsidR="00B246FE" w:rsidRPr="00DE3A86" w:rsidRDefault="00B246FE" w:rsidP="00F969D3">
      <w:pPr>
        <w:tabs>
          <w:tab w:val="left" w:pos="-720"/>
        </w:tabs>
        <w:suppressAutoHyphens/>
        <w:ind w:left="2127" w:hanging="2127"/>
        <w:jc w:val="both"/>
        <w:rPr>
          <w:rFonts w:ascii="Arial" w:hAnsi="Arial" w:cs="Arial"/>
          <w:spacing w:val="-2"/>
          <w:sz w:val="18"/>
          <w:szCs w:val="18"/>
          <w:lang w:val="fr-FR"/>
        </w:rPr>
      </w:pPr>
      <w:r w:rsidRPr="00DE3A86">
        <w:rPr>
          <w:rFonts w:ascii="Arial" w:hAnsi="Arial" w:cs="Arial"/>
          <w:spacing w:val="-2"/>
          <w:sz w:val="18"/>
          <w:szCs w:val="18"/>
          <w:lang w:val="fr-FR"/>
        </w:rPr>
        <w:tab/>
        <w:t xml:space="preserve">© </w:t>
      </w:r>
      <w:r w:rsidRPr="00DE3A86">
        <w:rPr>
          <w:rFonts w:ascii="Arial" w:hAnsi="Arial" w:cs="Arial"/>
          <w:color w:val="FF0000"/>
          <w:spacing w:val="-2"/>
          <w:sz w:val="18"/>
          <w:szCs w:val="18"/>
          <w:lang w:val="fr-FR"/>
        </w:rPr>
        <w:t xml:space="preserve">année de la publication de la traduction </w:t>
      </w:r>
      <w:commentRangeStart w:id="8"/>
      <w:r w:rsidRPr="00DE3A86">
        <w:rPr>
          <w:rFonts w:ascii="Arial" w:hAnsi="Arial" w:cs="Arial"/>
          <w:spacing w:val="-2"/>
          <w:sz w:val="18"/>
          <w:szCs w:val="18"/>
          <w:lang w:val="fr-FR"/>
        </w:rPr>
        <w:t>UICN, Union internationale pour la conservation de la nature et de ses ressources</w:t>
      </w:r>
      <w:commentRangeEnd w:id="8"/>
      <w:r w:rsidR="000B3BFD">
        <w:rPr>
          <w:rStyle w:val="CommentReference"/>
        </w:rPr>
        <w:commentReference w:id="8"/>
      </w:r>
      <w:r w:rsidRPr="00DE3A86">
        <w:rPr>
          <w:rFonts w:ascii="Arial" w:hAnsi="Arial" w:cs="Arial"/>
          <w:spacing w:val="-2"/>
          <w:sz w:val="18"/>
          <w:szCs w:val="18"/>
          <w:lang w:val="fr-FR"/>
        </w:rPr>
        <w:t>, pour la traduction française</w:t>
      </w:r>
    </w:p>
    <w:p w14:paraId="7498BF75" w14:textId="77777777" w:rsidR="00B246FE" w:rsidRPr="00DE3A86" w:rsidRDefault="00B246FE" w:rsidP="00B246FE">
      <w:pPr>
        <w:tabs>
          <w:tab w:val="left" w:pos="-720"/>
          <w:tab w:val="left" w:pos="1985"/>
        </w:tabs>
        <w:suppressAutoHyphens/>
        <w:ind w:left="1980" w:hanging="1980"/>
        <w:jc w:val="both"/>
        <w:rPr>
          <w:rFonts w:ascii="Arial" w:hAnsi="Arial" w:cs="Arial"/>
          <w:spacing w:val="-2"/>
          <w:sz w:val="18"/>
          <w:szCs w:val="18"/>
          <w:lang w:val="fr-FR"/>
        </w:rPr>
      </w:pPr>
    </w:p>
    <w:p w14:paraId="22F5ED35" w14:textId="77777777" w:rsidR="00B246FE" w:rsidRPr="00DE3A86" w:rsidRDefault="00B246FE" w:rsidP="00B246FE">
      <w:pPr>
        <w:tabs>
          <w:tab w:val="left" w:pos="-720"/>
        </w:tabs>
        <w:suppressAutoHyphens/>
        <w:ind w:left="2127" w:hanging="2127"/>
        <w:jc w:val="both"/>
        <w:rPr>
          <w:rFonts w:ascii="Arial" w:hAnsi="Arial" w:cs="Arial"/>
          <w:spacing w:val="-2"/>
          <w:sz w:val="18"/>
          <w:szCs w:val="18"/>
          <w:lang w:val="fr-FR"/>
        </w:rPr>
      </w:pPr>
      <w:commentRangeStart w:id="9"/>
      <w:r w:rsidRPr="00DE3A86">
        <w:rPr>
          <w:rFonts w:ascii="Arial" w:hAnsi="Arial" w:cs="Arial"/>
          <w:spacing w:val="-2"/>
          <w:sz w:val="18"/>
          <w:szCs w:val="18"/>
          <w:lang w:val="fr-FR"/>
        </w:rPr>
        <w:t>Citation recommandée </w:t>
      </w:r>
      <w:commentRangeEnd w:id="9"/>
      <w:r w:rsidR="005F4DDB">
        <w:rPr>
          <w:rStyle w:val="CommentReference"/>
        </w:rPr>
        <w:commentReference w:id="9"/>
      </w:r>
      <w:r w:rsidRPr="00DE3A86">
        <w:rPr>
          <w:rFonts w:ascii="Arial" w:hAnsi="Arial" w:cs="Arial"/>
          <w:spacing w:val="-2"/>
          <w:sz w:val="18"/>
          <w:szCs w:val="18"/>
          <w:lang w:val="fr-FR"/>
        </w:rPr>
        <w:t>:</w:t>
      </w:r>
      <w:r w:rsidRPr="00DE3A86">
        <w:rPr>
          <w:rFonts w:ascii="Arial" w:hAnsi="Arial" w:cs="Arial"/>
          <w:spacing w:val="-2"/>
          <w:sz w:val="18"/>
          <w:szCs w:val="18"/>
          <w:lang w:val="fr-FR"/>
        </w:rPr>
        <w:tab/>
      </w:r>
      <w:commentRangeStart w:id="10"/>
      <w:r w:rsidRPr="00DE3A86">
        <w:rPr>
          <w:rFonts w:ascii="Arial" w:hAnsi="Arial" w:cs="Arial"/>
          <w:color w:val="FF0000"/>
          <w:spacing w:val="-2"/>
          <w:sz w:val="18"/>
          <w:szCs w:val="18"/>
          <w:lang w:val="fr-FR"/>
        </w:rPr>
        <w:t>Nom, Initiale(s). &amp; Nom, Initiale(s).</w:t>
      </w:r>
      <w:commentRangeEnd w:id="10"/>
      <w:r w:rsidR="000B3BFD">
        <w:rPr>
          <w:rStyle w:val="CommentReference"/>
        </w:rPr>
        <w:commentReference w:id="10"/>
      </w:r>
      <w:r w:rsidRPr="00DE3A86">
        <w:rPr>
          <w:rFonts w:ascii="Arial" w:hAnsi="Arial" w:cs="Arial"/>
          <w:color w:val="FF0000"/>
          <w:spacing w:val="-2"/>
          <w:sz w:val="18"/>
          <w:szCs w:val="18"/>
          <w:lang w:val="fr-FR"/>
        </w:rPr>
        <w:t xml:space="preserve"> (</w:t>
      </w:r>
      <w:proofErr w:type="spellStart"/>
      <w:r w:rsidRPr="00DE3A86">
        <w:rPr>
          <w:rFonts w:ascii="Arial" w:hAnsi="Arial" w:cs="Arial"/>
          <w:color w:val="FF0000"/>
          <w:spacing w:val="-2"/>
          <w:sz w:val="18"/>
          <w:szCs w:val="18"/>
          <w:lang w:val="fr-FR"/>
        </w:rPr>
        <w:t>Éds</w:t>
      </w:r>
      <w:proofErr w:type="spellEnd"/>
      <w:r w:rsidRPr="00DE3A86">
        <w:rPr>
          <w:rFonts w:ascii="Arial" w:hAnsi="Arial" w:cs="Arial"/>
          <w:color w:val="FF0000"/>
          <w:spacing w:val="-2"/>
          <w:sz w:val="18"/>
          <w:szCs w:val="18"/>
          <w:lang w:val="fr-FR"/>
        </w:rPr>
        <w:t xml:space="preserve">.). </w:t>
      </w:r>
      <w:r w:rsidRPr="00DE3A86">
        <w:rPr>
          <w:rFonts w:ascii="Arial" w:hAnsi="Arial" w:cs="Arial"/>
          <w:spacing w:val="-2"/>
          <w:sz w:val="18"/>
          <w:szCs w:val="18"/>
          <w:lang w:val="fr-FR"/>
        </w:rPr>
        <w:t>(</w:t>
      </w:r>
      <w:r w:rsidRPr="00DE3A86">
        <w:rPr>
          <w:rFonts w:ascii="Arial" w:hAnsi="Arial" w:cs="Arial"/>
          <w:color w:val="FF0000"/>
          <w:spacing w:val="-2"/>
          <w:sz w:val="18"/>
          <w:szCs w:val="18"/>
          <w:lang w:val="fr-FR"/>
        </w:rPr>
        <w:t>année de la publication de la traduction</w:t>
      </w:r>
      <w:r w:rsidRPr="00DE3A86">
        <w:rPr>
          <w:rFonts w:ascii="Arial" w:hAnsi="Arial" w:cs="Arial"/>
          <w:spacing w:val="-2"/>
          <w:sz w:val="18"/>
          <w:szCs w:val="18"/>
          <w:lang w:val="fr-FR"/>
        </w:rPr>
        <w:t xml:space="preserve">). </w:t>
      </w:r>
      <w:r w:rsidRPr="00DE3A86">
        <w:rPr>
          <w:rFonts w:ascii="Arial" w:hAnsi="Arial" w:cs="Arial"/>
          <w:i/>
          <w:color w:val="FF0000"/>
          <w:spacing w:val="-2"/>
          <w:sz w:val="18"/>
          <w:szCs w:val="18"/>
          <w:lang w:val="fr-FR"/>
        </w:rPr>
        <w:t>Titre</w:t>
      </w:r>
      <w:r>
        <w:rPr>
          <w:rFonts w:ascii="Arial" w:hAnsi="Arial" w:cs="Arial"/>
          <w:i/>
          <w:color w:val="FF0000"/>
          <w:spacing w:val="-2"/>
          <w:sz w:val="18"/>
          <w:szCs w:val="18"/>
          <w:lang w:val="fr-FR"/>
        </w:rPr>
        <w:t> : sous-titre</w:t>
      </w:r>
      <w:r w:rsidRPr="00DE3A86">
        <w:rPr>
          <w:rFonts w:ascii="Arial" w:hAnsi="Arial" w:cs="Arial"/>
          <w:color w:val="FF0000"/>
          <w:spacing w:val="-2"/>
          <w:sz w:val="18"/>
          <w:szCs w:val="18"/>
          <w:lang w:val="fr-FR"/>
        </w:rPr>
        <w:t xml:space="preserve">. Nom de la série de publications, </w:t>
      </w:r>
      <w:proofErr w:type="spellStart"/>
      <w:r w:rsidRPr="00DE3A86">
        <w:rPr>
          <w:rFonts w:ascii="Arial" w:hAnsi="Arial" w:cs="Arial"/>
          <w:color w:val="FF0000"/>
          <w:spacing w:val="-2"/>
          <w:sz w:val="18"/>
          <w:szCs w:val="18"/>
          <w:lang w:val="fr-FR"/>
        </w:rPr>
        <w:t>No.x</w:t>
      </w:r>
      <w:proofErr w:type="spellEnd"/>
      <w:r w:rsidRPr="00DE3A86">
        <w:rPr>
          <w:rFonts w:ascii="Arial" w:hAnsi="Arial" w:cs="Arial"/>
          <w:spacing w:val="-2"/>
          <w:sz w:val="18"/>
          <w:szCs w:val="18"/>
          <w:lang w:val="fr-FR"/>
        </w:rPr>
        <w:t>.</w:t>
      </w:r>
      <w:r>
        <w:rPr>
          <w:rFonts w:ascii="Arial" w:hAnsi="Arial" w:cs="Arial"/>
          <w:spacing w:val="-2"/>
          <w:sz w:val="18"/>
          <w:szCs w:val="18"/>
          <w:lang w:val="fr-FR"/>
        </w:rPr>
        <w:t xml:space="preserve"> </w:t>
      </w:r>
      <w:r w:rsidRPr="00DE3A86">
        <w:rPr>
          <w:rFonts w:ascii="Arial" w:hAnsi="Arial" w:cs="Arial"/>
          <w:spacing w:val="-2"/>
          <w:sz w:val="18"/>
          <w:szCs w:val="18"/>
          <w:lang w:val="fr-FR"/>
        </w:rPr>
        <w:t>UICN</w:t>
      </w:r>
      <w:r>
        <w:rPr>
          <w:rFonts w:ascii="Arial" w:hAnsi="Arial" w:cs="Arial"/>
          <w:color w:val="FF0000"/>
          <w:spacing w:val="-2"/>
          <w:sz w:val="18"/>
          <w:szCs w:val="18"/>
          <w:lang w:val="fr-FR"/>
        </w:rPr>
        <w:t> ;</w:t>
      </w:r>
      <w:r w:rsidRPr="00DE3A86">
        <w:rPr>
          <w:rFonts w:ascii="Arial" w:hAnsi="Arial" w:cs="Arial"/>
          <w:color w:val="FF0000"/>
          <w:spacing w:val="-2"/>
          <w:sz w:val="18"/>
          <w:szCs w:val="18"/>
          <w:lang w:val="fr-FR"/>
        </w:rPr>
        <w:t xml:space="preserve"> </w:t>
      </w:r>
      <w:commentRangeStart w:id="11"/>
      <w:r>
        <w:rPr>
          <w:rFonts w:ascii="Arial" w:hAnsi="Arial" w:cs="Arial"/>
          <w:color w:val="FF0000"/>
          <w:spacing w:val="-2"/>
          <w:sz w:val="18"/>
          <w:szCs w:val="18"/>
          <w:lang w:val="fr-FR"/>
        </w:rPr>
        <w:t>Coéd</w:t>
      </w:r>
      <w:r w:rsidRPr="00DE3A86">
        <w:rPr>
          <w:rFonts w:ascii="Arial" w:hAnsi="Arial" w:cs="Arial"/>
          <w:color w:val="FF0000"/>
          <w:spacing w:val="-2"/>
          <w:sz w:val="18"/>
          <w:szCs w:val="18"/>
          <w:lang w:val="fr-FR"/>
        </w:rPr>
        <w:t>iteur</w:t>
      </w:r>
      <w:commentRangeEnd w:id="11"/>
      <w:r w:rsidR="000B3BFD">
        <w:rPr>
          <w:rStyle w:val="CommentReference"/>
        </w:rPr>
        <w:commentReference w:id="11"/>
      </w:r>
      <w:r w:rsidRPr="00DE3A86">
        <w:rPr>
          <w:rFonts w:ascii="Arial" w:hAnsi="Arial" w:cs="Arial"/>
          <w:spacing w:val="-2"/>
          <w:sz w:val="18"/>
          <w:szCs w:val="18"/>
          <w:lang w:val="fr-FR"/>
        </w:rPr>
        <w:t>.</w:t>
      </w:r>
    </w:p>
    <w:p w14:paraId="4F99CDEA" w14:textId="77777777" w:rsidR="00B246FE" w:rsidRPr="00DE3A86" w:rsidRDefault="00B246FE" w:rsidP="00B246FE">
      <w:pPr>
        <w:tabs>
          <w:tab w:val="left" w:pos="-720"/>
          <w:tab w:val="left" w:pos="1985"/>
        </w:tabs>
        <w:suppressAutoHyphens/>
        <w:ind w:left="1980" w:hanging="1980"/>
        <w:jc w:val="both"/>
        <w:rPr>
          <w:rFonts w:ascii="Arial" w:hAnsi="Arial" w:cs="Arial"/>
          <w:spacing w:val="-2"/>
          <w:sz w:val="18"/>
          <w:szCs w:val="18"/>
          <w:lang w:val="fr-FR"/>
        </w:rPr>
      </w:pPr>
    </w:p>
    <w:p w14:paraId="5A7D64AB" w14:textId="77777777" w:rsidR="00B246FE" w:rsidRPr="00DE3A86" w:rsidRDefault="00B246FE" w:rsidP="00B246FE">
      <w:pPr>
        <w:tabs>
          <w:tab w:val="left" w:pos="-720"/>
          <w:tab w:val="left" w:pos="2268"/>
        </w:tabs>
        <w:suppressAutoHyphens/>
        <w:ind w:left="2127" w:hanging="2127"/>
        <w:jc w:val="both"/>
        <w:rPr>
          <w:rFonts w:ascii="Arial" w:hAnsi="Arial" w:cs="Arial"/>
          <w:spacing w:val="-2"/>
          <w:sz w:val="18"/>
          <w:szCs w:val="18"/>
          <w:lang w:val="fr-FR"/>
        </w:rPr>
      </w:pPr>
      <w:commentRangeStart w:id="12"/>
      <w:r w:rsidRPr="00DE3A86">
        <w:rPr>
          <w:rFonts w:ascii="Arial" w:hAnsi="Arial" w:cs="Arial"/>
          <w:spacing w:val="-2"/>
          <w:sz w:val="18"/>
          <w:szCs w:val="18"/>
          <w:lang w:val="fr-FR"/>
        </w:rPr>
        <w:t>ISBN :</w:t>
      </w:r>
      <w:commentRangeEnd w:id="12"/>
      <w:r w:rsidR="000B3BFD">
        <w:rPr>
          <w:rStyle w:val="CommentReference"/>
        </w:rPr>
        <w:commentReference w:id="12"/>
      </w:r>
      <w:r w:rsidRPr="00DE3A86">
        <w:rPr>
          <w:rFonts w:ascii="Arial" w:hAnsi="Arial" w:cs="Arial"/>
          <w:spacing w:val="-2"/>
          <w:sz w:val="18"/>
          <w:szCs w:val="18"/>
          <w:lang w:val="fr-FR"/>
        </w:rPr>
        <w:tab/>
      </w:r>
    </w:p>
    <w:p w14:paraId="178BEC16" w14:textId="77777777" w:rsidR="00B246FE" w:rsidRPr="00DE3A86" w:rsidRDefault="00B246FE" w:rsidP="00B246FE">
      <w:pPr>
        <w:tabs>
          <w:tab w:val="left" w:pos="-720"/>
          <w:tab w:val="left" w:pos="2127"/>
        </w:tabs>
        <w:suppressAutoHyphens/>
        <w:ind w:left="2127" w:hanging="2127"/>
        <w:jc w:val="both"/>
        <w:rPr>
          <w:rFonts w:ascii="Arial" w:hAnsi="Arial" w:cs="Arial"/>
          <w:spacing w:val="-2"/>
          <w:sz w:val="18"/>
          <w:szCs w:val="18"/>
          <w:lang w:val="fr-FR"/>
        </w:rPr>
      </w:pPr>
      <w:r w:rsidRPr="00DE3A86">
        <w:rPr>
          <w:rFonts w:ascii="Arial" w:hAnsi="Arial" w:cs="Arial"/>
          <w:spacing w:val="-2"/>
          <w:sz w:val="18"/>
          <w:szCs w:val="18"/>
          <w:lang w:val="fr-FR"/>
        </w:rPr>
        <w:tab/>
      </w:r>
    </w:p>
    <w:p w14:paraId="6DECB40C" w14:textId="77777777" w:rsidR="00B246FE" w:rsidRPr="00DE3A86" w:rsidRDefault="00B246FE" w:rsidP="00B246FE">
      <w:pPr>
        <w:tabs>
          <w:tab w:val="left" w:pos="-720"/>
          <w:tab w:val="left" w:pos="2127"/>
        </w:tabs>
        <w:suppressAutoHyphens/>
        <w:ind w:left="2127" w:hanging="2127"/>
        <w:jc w:val="both"/>
        <w:rPr>
          <w:rFonts w:ascii="Arial" w:hAnsi="Arial" w:cs="Arial"/>
          <w:spacing w:val="-2"/>
          <w:sz w:val="18"/>
          <w:szCs w:val="18"/>
          <w:lang w:val="fr-FR"/>
        </w:rPr>
      </w:pPr>
    </w:p>
    <w:p w14:paraId="2CC42912" w14:textId="77777777" w:rsidR="00B246FE" w:rsidRPr="00DE3A86" w:rsidRDefault="00B246FE" w:rsidP="00B246FE">
      <w:pPr>
        <w:tabs>
          <w:tab w:val="left" w:pos="-720"/>
          <w:tab w:val="left" w:pos="2127"/>
        </w:tabs>
        <w:suppressAutoHyphens/>
        <w:ind w:left="2127" w:hanging="2127"/>
        <w:jc w:val="both"/>
        <w:rPr>
          <w:rFonts w:ascii="Arial" w:hAnsi="Arial" w:cs="Arial"/>
          <w:color w:val="FF0000"/>
          <w:spacing w:val="-2"/>
          <w:sz w:val="18"/>
          <w:szCs w:val="18"/>
          <w:lang w:val="fr-FR"/>
        </w:rPr>
      </w:pPr>
      <w:commentRangeStart w:id="13"/>
      <w:r w:rsidRPr="00DE3A86">
        <w:rPr>
          <w:rFonts w:ascii="Arial" w:hAnsi="Arial" w:cs="Arial"/>
          <w:spacing w:val="-2"/>
          <w:sz w:val="18"/>
          <w:szCs w:val="18"/>
          <w:lang w:val="fr-FR"/>
        </w:rPr>
        <w:t>DOI :</w:t>
      </w:r>
      <w:commentRangeEnd w:id="13"/>
      <w:r w:rsidR="009322AE">
        <w:rPr>
          <w:rStyle w:val="CommentReference"/>
        </w:rPr>
        <w:commentReference w:id="13"/>
      </w:r>
      <w:r w:rsidRPr="00DE3A86">
        <w:rPr>
          <w:rFonts w:ascii="Arial" w:hAnsi="Arial" w:cs="Arial"/>
          <w:spacing w:val="-2"/>
          <w:sz w:val="18"/>
          <w:szCs w:val="18"/>
          <w:lang w:val="fr-FR"/>
        </w:rPr>
        <w:tab/>
      </w:r>
    </w:p>
    <w:p w14:paraId="7C6862FD" w14:textId="77777777" w:rsidR="00B246FE" w:rsidRPr="00DE3A86" w:rsidRDefault="00B246FE" w:rsidP="00B246FE">
      <w:pPr>
        <w:tabs>
          <w:tab w:val="left" w:pos="-720"/>
          <w:tab w:val="left" w:pos="1985"/>
        </w:tabs>
        <w:suppressAutoHyphens/>
        <w:ind w:left="1980" w:hanging="1980"/>
        <w:jc w:val="both"/>
        <w:rPr>
          <w:rFonts w:ascii="Arial" w:hAnsi="Arial" w:cs="Arial"/>
          <w:spacing w:val="-2"/>
          <w:sz w:val="18"/>
          <w:szCs w:val="18"/>
          <w:lang w:val="fr-FR"/>
        </w:rPr>
      </w:pPr>
    </w:p>
    <w:p w14:paraId="24CE3BCB" w14:textId="16D8A7A0" w:rsidR="00B246FE" w:rsidRPr="00DE3A86" w:rsidRDefault="00B246FE" w:rsidP="00B246FE">
      <w:pPr>
        <w:tabs>
          <w:tab w:val="left" w:pos="-720"/>
          <w:tab w:val="left" w:pos="2127"/>
        </w:tabs>
        <w:suppressAutoHyphens/>
        <w:ind w:left="2127" w:hanging="2127"/>
        <w:jc w:val="both"/>
        <w:rPr>
          <w:rFonts w:ascii="Arial" w:hAnsi="Arial" w:cs="Arial"/>
          <w:spacing w:val="-2"/>
          <w:sz w:val="18"/>
          <w:szCs w:val="18"/>
          <w:lang w:val="fr-FR"/>
        </w:rPr>
      </w:pPr>
      <w:r w:rsidRPr="00DE3A86">
        <w:rPr>
          <w:rFonts w:ascii="Arial" w:hAnsi="Arial" w:cs="Arial"/>
          <w:spacing w:val="-2"/>
          <w:sz w:val="18"/>
          <w:szCs w:val="18"/>
          <w:lang w:val="fr-FR"/>
        </w:rPr>
        <w:lastRenderedPageBreak/>
        <w:t>Photo</w:t>
      </w:r>
      <w:r w:rsidRPr="00DE3A86">
        <w:rPr>
          <w:rFonts w:ascii="Arial" w:hAnsi="Arial" w:cs="Arial"/>
          <w:color w:val="FF0000"/>
          <w:spacing w:val="-2"/>
          <w:sz w:val="18"/>
          <w:szCs w:val="18"/>
          <w:lang w:val="fr-FR"/>
        </w:rPr>
        <w:t>(s)</w:t>
      </w:r>
      <w:r w:rsidRPr="00DE3A86">
        <w:rPr>
          <w:rFonts w:ascii="Arial" w:hAnsi="Arial" w:cs="Arial"/>
          <w:spacing w:val="-2"/>
          <w:sz w:val="18"/>
          <w:szCs w:val="18"/>
          <w:lang w:val="fr-FR"/>
        </w:rPr>
        <w:t xml:space="preserve"> couverture :</w:t>
      </w:r>
      <w:r w:rsidRPr="00DE3A86">
        <w:rPr>
          <w:rFonts w:ascii="Arial" w:hAnsi="Arial" w:cs="Arial"/>
          <w:spacing w:val="-2"/>
          <w:sz w:val="18"/>
          <w:szCs w:val="18"/>
          <w:lang w:val="fr-FR"/>
        </w:rPr>
        <w:tab/>
      </w:r>
    </w:p>
    <w:p w14:paraId="6719C42D" w14:textId="77777777" w:rsidR="00B246FE" w:rsidRPr="00DE3A86" w:rsidRDefault="00B246FE" w:rsidP="00B246FE">
      <w:pPr>
        <w:tabs>
          <w:tab w:val="left" w:pos="-720"/>
          <w:tab w:val="left" w:pos="1985"/>
        </w:tabs>
        <w:suppressAutoHyphens/>
        <w:ind w:left="1979" w:hanging="1979"/>
        <w:jc w:val="both"/>
        <w:rPr>
          <w:rFonts w:ascii="Arial" w:hAnsi="Arial" w:cs="Arial"/>
          <w:spacing w:val="-2"/>
          <w:sz w:val="18"/>
          <w:szCs w:val="18"/>
          <w:lang w:val="fr-FR"/>
        </w:rPr>
      </w:pPr>
    </w:p>
    <w:p w14:paraId="6287D34E" w14:textId="77777777" w:rsidR="00B246FE" w:rsidRPr="00DE3A86" w:rsidRDefault="00B246FE" w:rsidP="00B246FE">
      <w:pPr>
        <w:tabs>
          <w:tab w:val="left" w:pos="-720"/>
          <w:tab w:val="left" w:pos="2410"/>
        </w:tabs>
        <w:suppressAutoHyphens/>
        <w:ind w:left="2127" w:hanging="2127"/>
        <w:jc w:val="both"/>
        <w:rPr>
          <w:rFonts w:ascii="Arial" w:hAnsi="Arial" w:cs="Arial"/>
          <w:spacing w:val="-2"/>
          <w:sz w:val="18"/>
          <w:szCs w:val="18"/>
          <w:lang w:val="fr-FR"/>
        </w:rPr>
      </w:pPr>
      <w:r w:rsidRPr="00DE3A86">
        <w:rPr>
          <w:rFonts w:ascii="Arial" w:hAnsi="Arial" w:cs="Arial"/>
          <w:spacing w:val="-2"/>
          <w:sz w:val="18"/>
          <w:szCs w:val="18"/>
          <w:lang w:val="fr-FR"/>
        </w:rPr>
        <w:t>Mise en page :</w:t>
      </w:r>
      <w:r w:rsidRPr="00DE3A86">
        <w:rPr>
          <w:rFonts w:ascii="Arial" w:hAnsi="Arial" w:cs="Arial"/>
          <w:spacing w:val="-2"/>
          <w:sz w:val="18"/>
          <w:szCs w:val="18"/>
          <w:lang w:val="fr-FR"/>
        </w:rPr>
        <w:tab/>
      </w:r>
    </w:p>
    <w:p w14:paraId="0FC232D4" w14:textId="77777777" w:rsidR="00B246FE" w:rsidRPr="00DE3A86" w:rsidRDefault="00B246FE" w:rsidP="00B246FE">
      <w:pPr>
        <w:tabs>
          <w:tab w:val="left" w:pos="-720"/>
          <w:tab w:val="left" w:pos="1985"/>
        </w:tabs>
        <w:suppressAutoHyphens/>
        <w:ind w:left="1979" w:hanging="1979"/>
        <w:jc w:val="both"/>
        <w:rPr>
          <w:rFonts w:ascii="Arial" w:hAnsi="Arial" w:cs="Arial"/>
          <w:spacing w:val="-2"/>
          <w:sz w:val="18"/>
          <w:szCs w:val="18"/>
          <w:lang w:val="fr-FR"/>
        </w:rPr>
      </w:pPr>
    </w:p>
    <w:p w14:paraId="28249A2D" w14:textId="77777777" w:rsidR="00B246FE" w:rsidRPr="00DE3A86" w:rsidRDefault="00B246FE" w:rsidP="00B246FE">
      <w:pPr>
        <w:tabs>
          <w:tab w:val="left" w:pos="-720"/>
          <w:tab w:val="left" w:pos="2410"/>
        </w:tabs>
        <w:suppressAutoHyphens/>
        <w:ind w:left="2127" w:hanging="2127"/>
        <w:jc w:val="both"/>
        <w:rPr>
          <w:rFonts w:ascii="Arial" w:hAnsi="Arial" w:cs="Arial"/>
          <w:spacing w:val="-2"/>
          <w:sz w:val="18"/>
          <w:szCs w:val="18"/>
          <w:lang w:val="fr-FR"/>
        </w:rPr>
      </w:pPr>
      <w:r w:rsidRPr="00DE3A86">
        <w:rPr>
          <w:rFonts w:ascii="Arial" w:hAnsi="Arial" w:cs="Arial"/>
          <w:spacing w:val="-2"/>
          <w:sz w:val="18"/>
          <w:szCs w:val="18"/>
          <w:lang w:val="fr-FR"/>
        </w:rPr>
        <w:t>Traduit par :</w:t>
      </w:r>
      <w:r w:rsidRPr="00DE3A86">
        <w:rPr>
          <w:rFonts w:ascii="Arial" w:hAnsi="Arial" w:cs="Arial"/>
          <w:spacing w:val="-2"/>
          <w:sz w:val="18"/>
          <w:szCs w:val="18"/>
          <w:lang w:val="fr-FR"/>
        </w:rPr>
        <w:tab/>
      </w:r>
    </w:p>
    <w:p w14:paraId="1F3B7BCE" w14:textId="77777777" w:rsidR="00B246FE" w:rsidRPr="00DE3A86" w:rsidRDefault="00B246FE" w:rsidP="00B246FE">
      <w:pPr>
        <w:tabs>
          <w:tab w:val="left" w:pos="-720"/>
          <w:tab w:val="left" w:pos="1985"/>
        </w:tabs>
        <w:suppressAutoHyphens/>
        <w:ind w:left="1979" w:hanging="1979"/>
        <w:jc w:val="both"/>
        <w:rPr>
          <w:rFonts w:ascii="Arial" w:hAnsi="Arial" w:cs="Arial"/>
          <w:spacing w:val="-2"/>
          <w:sz w:val="18"/>
          <w:szCs w:val="18"/>
          <w:lang w:val="fr-FR"/>
        </w:rPr>
      </w:pPr>
    </w:p>
    <w:p w14:paraId="48093DF1" w14:textId="77777777" w:rsidR="00B246FE" w:rsidRPr="00DE3A86" w:rsidRDefault="00B246FE" w:rsidP="00B246FE">
      <w:pPr>
        <w:tabs>
          <w:tab w:val="left" w:pos="-720"/>
          <w:tab w:val="left" w:pos="2127"/>
        </w:tabs>
        <w:suppressAutoHyphens/>
        <w:jc w:val="both"/>
        <w:rPr>
          <w:rFonts w:ascii="Arial" w:hAnsi="Arial" w:cs="Arial"/>
          <w:color w:val="FF0000"/>
          <w:spacing w:val="-2"/>
          <w:sz w:val="18"/>
          <w:szCs w:val="18"/>
          <w:lang w:val="fr-FR"/>
        </w:rPr>
      </w:pPr>
      <w:r w:rsidRPr="00DE3A86">
        <w:rPr>
          <w:rFonts w:ascii="Arial" w:hAnsi="Arial" w:cs="Arial"/>
          <w:color w:val="FF0000"/>
          <w:spacing w:val="-2"/>
          <w:sz w:val="18"/>
          <w:szCs w:val="18"/>
          <w:lang w:val="fr-FR"/>
        </w:rPr>
        <w:t>Imprimé par :</w:t>
      </w:r>
      <w:r w:rsidRPr="00DE3A86">
        <w:rPr>
          <w:rFonts w:ascii="Arial" w:hAnsi="Arial" w:cs="Arial"/>
          <w:color w:val="FF0000"/>
          <w:spacing w:val="-2"/>
          <w:sz w:val="18"/>
          <w:szCs w:val="18"/>
          <w:lang w:val="fr-FR"/>
        </w:rPr>
        <w:tab/>
      </w:r>
    </w:p>
    <w:p w14:paraId="259A118E" w14:textId="77777777" w:rsidR="00B246FE" w:rsidRPr="00DE3A86" w:rsidRDefault="00B246FE" w:rsidP="00B246FE">
      <w:pPr>
        <w:tabs>
          <w:tab w:val="left" w:pos="-720"/>
          <w:tab w:val="left" w:pos="1985"/>
        </w:tabs>
        <w:suppressAutoHyphens/>
        <w:ind w:left="1979" w:hanging="1979"/>
        <w:jc w:val="both"/>
        <w:rPr>
          <w:rFonts w:ascii="Arial" w:hAnsi="Arial" w:cs="Arial"/>
          <w:spacing w:val="-2"/>
          <w:sz w:val="18"/>
          <w:szCs w:val="18"/>
          <w:lang w:val="fr-FR"/>
        </w:rPr>
      </w:pPr>
    </w:p>
    <w:p w14:paraId="22A0479C" w14:textId="77777777" w:rsidR="00B246FE" w:rsidRPr="00DE3A86" w:rsidRDefault="00B246FE" w:rsidP="00B246FE">
      <w:pPr>
        <w:tabs>
          <w:tab w:val="left" w:pos="-720"/>
          <w:tab w:val="left" w:pos="1985"/>
        </w:tabs>
        <w:suppressAutoHyphens/>
        <w:ind w:left="1980" w:hanging="1980"/>
        <w:jc w:val="both"/>
        <w:rPr>
          <w:rFonts w:ascii="Arial" w:hAnsi="Arial" w:cs="Arial"/>
          <w:spacing w:val="-2"/>
          <w:sz w:val="18"/>
          <w:szCs w:val="18"/>
          <w:lang w:val="fr-FR"/>
        </w:rPr>
      </w:pPr>
      <w:r w:rsidRPr="00DE3A86">
        <w:rPr>
          <w:rFonts w:ascii="Arial" w:hAnsi="Arial" w:cs="Arial"/>
          <w:spacing w:val="-2"/>
          <w:sz w:val="18"/>
          <w:szCs w:val="18"/>
          <w:lang w:val="fr-FR"/>
        </w:rPr>
        <w:tab/>
      </w:r>
    </w:p>
    <w:p w14:paraId="79E7E909" w14:textId="77777777" w:rsidR="00B246FE" w:rsidRPr="00DE3A86" w:rsidRDefault="00B246FE" w:rsidP="00B246FE">
      <w:pPr>
        <w:tabs>
          <w:tab w:val="left" w:pos="-720"/>
          <w:tab w:val="left" w:pos="1985"/>
        </w:tabs>
        <w:suppressAutoHyphens/>
        <w:ind w:left="1980" w:hanging="1980"/>
        <w:jc w:val="both"/>
        <w:rPr>
          <w:rFonts w:ascii="Arial" w:hAnsi="Arial" w:cs="Arial"/>
          <w:color w:val="FF0000"/>
          <w:sz w:val="18"/>
          <w:szCs w:val="18"/>
          <w:lang w:val="fr-FR"/>
        </w:rPr>
      </w:pPr>
      <w:commentRangeStart w:id="14"/>
      <w:r w:rsidRPr="00DE3A86">
        <w:rPr>
          <w:rFonts w:ascii="Arial" w:hAnsi="Arial" w:cs="Arial"/>
          <w:i/>
          <w:color w:val="FF0000"/>
          <w:sz w:val="18"/>
          <w:szCs w:val="18"/>
          <w:lang w:val="fr-FR"/>
        </w:rPr>
        <w:t>Cet ouvrage est imprimé sur papier [type de papier], par ex. sans chlore, xxx g/m</w:t>
      </w:r>
      <w:r w:rsidRPr="00DE3A86">
        <w:rPr>
          <w:rFonts w:ascii="Arial" w:hAnsi="Arial" w:cs="Arial"/>
          <w:i/>
          <w:color w:val="FF0000"/>
          <w:sz w:val="18"/>
          <w:szCs w:val="18"/>
          <w:vertAlign w:val="superscript"/>
          <w:lang w:val="fr-FR"/>
        </w:rPr>
        <w:t>2</w:t>
      </w:r>
      <w:r w:rsidRPr="00DE3A86">
        <w:rPr>
          <w:rFonts w:ascii="Arial" w:hAnsi="Arial" w:cs="Arial"/>
          <w:color w:val="FF0000"/>
          <w:sz w:val="18"/>
          <w:szCs w:val="18"/>
          <w:lang w:val="fr-FR"/>
        </w:rPr>
        <w:t>.</w:t>
      </w:r>
      <w:commentRangeEnd w:id="14"/>
      <w:r w:rsidR="000B3BFD">
        <w:rPr>
          <w:rStyle w:val="CommentReference"/>
        </w:rPr>
        <w:commentReference w:id="14"/>
      </w:r>
    </w:p>
    <w:p w14:paraId="50E3F568" w14:textId="77777777" w:rsidR="00B246FE" w:rsidRPr="00DE3A86" w:rsidRDefault="00B246FE" w:rsidP="00B246FE">
      <w:pPr>
        <w:tabs>
          <w:tab w:val="left" w:pos="-720"/>
          <w:tab w:val="left" w:pos="1985"/>
        </w:tabs>
        <w:suppressAutoHyphens/>
        <w:ind w:left="1980" w:hanging="1980"/>
        <w:jc w:val="both"/>
        <w:rPr>
          <w:rFonts w:ascii="Arial" w:hAnsi="Arial" w:cs="Arial"/>
          <w:sz w:val="18"/>
          <w:szCs w:val="18"/>
          <w:lang w:val="fr-FR"/>
        </w:rPr>
      </w:pPr>
    </w:p>
    <w:p w14:paraId="268C0D98" w14:textId="5D6BA2D4" w:rsidR="00025462" w:rsidRPr="00B246FE" w:rsidRDefault="00025462" w:rsidP="00B246FE">
      <w:pPr>
        <w:widowControl/>
        <w:overflowPunct/>
        <w:autoSpaceDE/>
        <w:autoSpaceDN/>
        <w:adjustRightInd/>
        <w:spacing w:after="160" w:line="259" w:lineRule="auto"/>
        <w:textAlignment w:val="auto"/>
        <w:rPr>
          <w:rFonts w:ascii="Arial" w:hAnsi="Arial" w:cs="Arial"/>
          <w:sz w:val="18"/>
          <w:szCs w:val="18"/>
          <w:lang w:val="fr-FR"/>
        </w:rPr>
      </w:pPr>
    </w:p>
    <w:sectPr w:rsidR="00025462" w:rsidRPr="00B246FE">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FTUS Ruth" w:date="2026-02-03T12:48:00Z" w:initials="RL">
    <w:p w14:paraId="49133CA5" w14:textId="77777777" w:rsidR="009322AE" w:rsidRDefault="009322AE" w:rsidP="009322AE">
      <w:pPr>
        <w:pStyle w:val="CommentText"/>
      </w:pPr>
      <w:r>
        <w:rPr>
          <w:rStyle w:val="CommentReference"/>
        </w:rPr>
        <w:annotationRef/>
      </w:r>
      <w:r>
        <w:t xml:space="preserve">IF YOU HAVE ANY QUESTIONS ABOUT HOW TO COMPLETE THIS TEMPLATE CREDITS PAGE, PLEASE LIAISE WITH THE PUBICATIONS OFFICER VIA </w:t>
      </w:r>
      <w:hyperlink r:id="rId1" w:history="1">
        <w:r w:rsidRPr="00543DB6">
          <w:rPr>
            <w:rStyle w:val="Hyperlink"/>
          </w:rPr>
          <w:t>publishing@iucn.org</w:t>
        </w:r>
      </w:hyperlink>
    </w:p>
    <w:p w14:paraId="020A71C4" w14:textId="77777777" w:rsidR="009322AE" w:rsidRDefault="009322AE" w:rsidP="009322AE">
      <w:pPr>
        <w:pStyle w:val="CommentText"/>
      </w:pPr>
      <w:r>
        <w:t> </w:t>
      </w:r>
    </w:p>
    <w:p w14:paraId="65BB2E4A" w14:textId="77777777" w:rsidR="009322AE" w:rsidRDefault="009322AE" w:rsidP="009322AE">
      <w:pPr>
        <w:pStyle w:val="CommentText"/>
      </w:pPr>
      <w:r>
        <w:t>A translation of an IUCN publication always has to be approved (logo use, visual identity) by the IUCN Publications Officer (HQ) before it can be published.</w:t>
      </w:r>
    </w:p>
    <w:p w14:paraId="58EBAEAA" w14:textId="77777777" w:rsidR="009322AE" w:rsidRDefault="009322AE" w:rsidP="009322AE">
      <w:pPr>
        <w:pStyle w:val="CommentText"/>
      </w:pPr>
      <w:r>
        <w:t> </w:t>
      </w:r>
    </w:p>
    <w:p w14:paraId="6498A22C" w14:textId="77777777" w:rsidR="009322AE" w:rsidRDefault="009322AE" w:rsidP="009322AE">
      <w:pPr>
        <w:pStyle w:val="CommentText"/>
      </w:pPr>
      <w:r>
        <w:t>It is mandatory to include in the credits page of a translation the translation disclaimer, which states that IUCN claims no responsibility for errors or omissions that may occur in the translation.</w:t>
      </w:r>
    </w:p>
    <w:p w14:paraId="4E9259D6" w14:textId="77777777" w:rsidR="009322AE" w:rsidRDefault="009322AE" w:rsidP="009322AE">
      <w:pPr>
        <w:pStyle w:val="CommentText"/>
      </w:pPr>
      <w:r>
        <w:t> </w:t>
      </w:r>
    </w:p>
    <w:p w14:paraId="5F8D3723" w14:textId="77777777" w:rsidR="009322AE" w:rsidRDefault="009322AE" w:rsidP="009322AE">
      <w:pPr>
        <w:pStyle w:val="CommentText"/>
      </w:pPr>
      <w:r>
        <w:t>Complete the sections coloured in red and delete the comments on the side as well as anything that was not applicable (text in red) before adding the credits page to the publication.</w:t>
      </w:r>
    </w:p>
    <w:p w14:paraId="47893618" w14:textId="77777777" w:rsidR="009322AE" w:rsidRDefault="009322AE" w:rsidP="009322AE">
      <w:pPr>
        <w:pStyle w:val="CommentText"/>
      </w:pPr>
      <w:r>
        <w:t> </w:t>
      </w:r>
    </w:p>
    <w:p w14:paraId="6217A479" w14:textId="77777777" w:rsidR="009322AE" w:rsidRDefault="009322AE" w:rsidP="009322AE">
      <w:pPr>
        <w:pStyle w:val="CommentText"/>
      </w:pPr>
      <w:r>
        <w:t>Make sure to check the credits page of the original, translated, publication and copy details such as publisher and copyright holder.</w:t>
      </w:r>
    </w:p>
  </w:comment>
  <w:comment w:id="1" w:author="CHEVALLIER-LETORT Arthur" w:date="2025-07-21T10:33:00Z" w:initials="AC">
    <w:p w14:paraId="2914C9F3" w14:textId="25A36CF7" w:rsidR="000B3BFD" w:rsidRDefault="000B3BFD" w:rsidP="000B3BFD">
      <w:pPr>
        <w:pStyle w:val="CommentText"/>
      </w:pPr>
      <w:r>
        <w:rPr>
          <w:rStyle w:val="CommentReference"/>
        </w:rPr>
        <w:annotationRef/>
      </w:r>
      <w:r>
        <w:t>These acknowledgements have to be included (mandatory) in all IUCN publications and grey literature.</w:t>
      </w:r>
    </w:p>
  </w:comment>
  <w:comment w:id="2" w:author="LOFTUS Ruth" w:date="2026-01-28T16:06:00Z" w:initials="RL">
    <w:p w14:paraId="2C142BAA" w14:textId="77777777" w:rsidR="00276D69" w:rsidRDefault="00276D69" w:rsidP="00276D69">
      <w:pPr>
        <w:pStyle w:val="CommentText"/>
      </w:pPr>
      <w:r>
        <w:rPr>
          <w:rStyle w:val="CommentReference"/>
        </w:rPr>
        <w:annotationRef/>
      </w:r>
      <w:r>
        <w:t>Use only if the publication includes other participating organisations.</w:t>
      </w:r>
    </w:p>
  </w:comment>
  <w:comment w:id="3" w:author="LOFTUS Ruth" w:date="2026-01-28T16:08:00Z" w:initials="RL">
    <w:p w14:paraId="1A887DEA" w14:textId="77777777" w:rsidR="00276D69" w:rsidRDefault="00276D69" w:rsidP="00276D69">
      <w:pPr>
        <w:pStyle w:val="CommentText"/>
      </w:pPr>
      <w:r>
        <w:rPr>
          <w:rStyle w:val="CommentReference"/>
        </w:rPr>
        <w:annotationRef/>
      </w:r>
      <w:r>
        <w:t>Include only if the publication is part of a numbered monographic series.</w:t>
      </w:r>
    </w:p>
  </w:comment>
  <w:comment w:id="4" w:author="LOFTUS Ruth" w:date="2026-01-28T16:07:00Z" w:initials="RL">
    <w:p w14:paraId="08EDCD20" w14:textId="390F6213" w:rsidR="00276D69" w:rsidRDefault="00276D69" w:rsidP="00276D69">
      <w:pPr>
        <w:pStyle w:val="CommentText"/>
      </w:pPr>
      <w:r>
        <w:rPr>
          <w:rStyle w:val="CommentReference"/>
        </w:rPr>
        <w:annotationRef/>
      </w:r>
      <w:r>
        <w:t xml:space="preserve">Insert the URL of DOI </w:t>
      </w:r>
      <w:r>
        <w:rPr>
          <w:color w:val="000000"/>
        </w:rPr>
        <w:t>or the URL of original library record (Do not link to the PDF).</w:t>
      </w:r>
    </w:p>
  </w:comment>
  <w:comment w:id="5" w:author="LOFTUS Ruth" w:date="2026-02-03T11:50:00Z" w:initials="RL">
    <w:p w14:paraId="3B9653C1" w14:textId="77777777" w:rsidR="00E60EA0" w:rsidRDefault="00E60EA0" w:rsidP="00E60EA0">
      <w:pPr>
        <w:pStyle w:val="CommentText"/>
      </w:pPr>
      <w:r>
        <w:rPr>
          <w:rStyle w:val="CommentReference"/>
        </w:rPr>
        <w:annotationRef/>
      </w:r>
      <w:r>
        <w:t xml:space="preserve">In case of joint publishing, please check with the Office of Legal Advisors on developing your joint publishing agreement. </w:t>
      </w:r>
    </w:p>
  </w:comment>
  <w:comment w:id="6" w:author="CHEVALLIER-LETORT Arthur" w:date="2025-07-21T10:34:00Z" w:initials="AC">
    <w:p w14:paraId="600BC368" w14:textId="4CECF8B5" w:rsidR="000B3BFD" w:rsidRDefault="000B3BFD" w:rsidP="000B3BFD">
      <w:pPr>
        <w:pStyle w:val="CommentText"/>
      </w:pPr>
      <w:r>
        <w:rPr>
          <w:rStyle w:val="CommentReference"/>
        </w:rPr>
        <w:annotationRef/>
      </w:r>
      <w:r>
        <w:t>See for the original publication.</w:t>
      </w:r>
    </w:p>
  </w:comment>
  <w:comment w:id="7" w:author="LOFTUS Ruth" w:date="2026-02-03T11:49:00Z" w:initials="RL">
    <w:p w14:paraId="558BA975" w14:textId="77777777" w:rsidR="00E60EA0" w:rsidRDefault="00E60EA0" w:rsidP="00E60EA0">
      <w:pPr>
        <w:pStyle w:val="CommentText"/>
      </w:pPr>
      <w:r>
        <w:rPr>
          <w:rStyle w:val="CommentReference"/>
        </w:rPr>
        <w:annotationRef/>
      </w:r>
      <w:r>
        <w:t xml:space="preserve">In case of joint publishing, make sure your agreement with the co-publisher allows IUCN to retain copyright for the translation. Please check with the Office of Legal Advisors on developing your joint publishing agreement. </w:t>
      </w:r>
    </w:p>
  </w:comment>
  <w:comment w:id="8" w:author="CHEVALLIER-LETORT Arthur" w:date="2025-07-21T10:34:00Z" w:initials="AC">
    <w:p w14:paraId="5D53ACCF" w14:textId="3B8A16B8" w:rsidR="000B3BFD" w:rsidRDefault="000B3BFD" w:rsidP="000B3BFD">
      <w:pPr>
        <w:pStyle w:val="CommentText"/>
      </w:pPr>
      <w:r>
        <w:rPr>
          <w:rStyle w:val="CommentReference"/>
        </w:rPr>
        <w:annotationRef/>
      </w:r>
      <w:r>
        <w:t xml:space="preserve">For translations that were prepared by other organisations as </w:t>
      </w:r>
      <w:r>
        <w:rPr>
          <w:u w:val="single"/>
        </w:rPr>
        <w:t>in-kind donation</w:t>
      </w:r>
      <w:r>
        <w:t xml:space="preserve"> to IUCN, IUCN retains copyright.</w:t>
      </w:r>
    </w:p>
    <w:p w14:paraId="6E195916" w14:textId="77777777" w:rsidR="000B3BFD" w:rsidRDefault="000B3BFD" w:rsidP="000B3BFD">
      <w:pPr>
        <w:pStyle w:val="CommentText"/>
      </w:pPr>
    </w:p>
    <w:p w14:paraId="37D4BAE4" w14:textId="77777777" w:rsidR="000B3BFD" w:rsidRDefault="000B3BFD" w:rsidP="000B3BFD">
      <w:pPr>
        <w:pStyle w:val="CommentText"/>
      </w:pPr>
      <w:r>
        <w:rPr>
          <w:b/>
          <w:bCs/>
        </w:rPr>
        <w:t xml:space="preserve">For translations prepared by external publishers, kindly contact: </w:t>
      </w:r>
      <w:hyperlink r:id="rId2" w:history="1">
        <w:r w:rsidRPr="00176A19">
          <w:rPr>
            <w:rStyle w:val="Hyperlink"/>
            <w:b/>
            <w:bCs/>
          </w:rPr>
          <w:t>copyright@iucn.org</w:t>
        </w:r>
      </w:hyperlink>
    </w:p>
  </w:comment>
  <w:comment w:id="9" w:author="LOFTUS Ruth" w:date="2026-02-03T11:53:00Z" w:initials="RL">
    <w:p w14:paraId="59E6F68A" w14:textId="77777777" w:rsidR="005F4DDB" w:rsidRDefault="005F4DDB" w:rsidP="005F4DDB">
      <w:pPr>
        <w:pStyle w:val="CommentText"/>
      </w:pPr>
      <w:r>
        <w:rPr>
          <w:rStyle w:val="CommentReference"/>
        </w:rPr>
        <w:annotationRef/>
      </w:r>
      <w:r>
        <w:t>Please verify that the information presented in the citation is consistent with the information presented on the cover and title page</w:t>
      </w:r>
    </w:p>
  </w:comment>
  <w:comment w:id="10" w:author="CHEVALLIER-LETORT Arthur" w:date="2025-07-21T10:35:00Z" w:initials="AC">
    <w:p w14:paraId="7A1F8982" w14:textId="2B8DF098" w:rsidR="000B3BFD" w:rsidRDefault="000B3BFD" w:rsidP="000B3BFD">
      <w:pPr>
        <w:pStyle w:val="CommentText"/>
      </w:pPr>
      <w:r>
        <w:rPr>
          <w:rStyle w:val="CommentReference"/>
        </w:rPr>
        <w:annotationRef/>
      </w:r>
      <w:r>
        <w:t xml:space="preserve">To revise in case of organisational authorship, e.g, IUCN (20xx). </w:t>
      </w:r>
    </w:p>
  </w:comment>
  <w:comment w:id="11" w:author="CHEVALLIER-LETORT Arthur" w:date="2025-07-21T10:35:00Z" w:initials="AC">
    <w:p w14:paraId="2669CFB5" w14:textId="77777777" w:rsidR="000B3BFD" w:rsidRDefault="000B3BFD" w:rsidP="000B3BFD">
      <w:pPr>
        <w:pStyle w:val="CommentText"/>
      </w:pPr>
      <w:r>
        <w:rPr>
          <w:rStyle w:val="CommentReference"/>
        </w:rPr>
        <w:annotationRef/>
      </w:r>
      <w:r>
        <w:t>To include the co-publisher(s), if applicable.</w:t>
      </w:r>
    </w:p>
  </w:comment>
  <w:comment w:id="12" w:author="CHEVALLIER-LETORT Arthur" w:date="2025-07-21T10:36:00Z" w:initials="AC">
    <w:p w14:paraId="44C2D7FE" w14:textId="77777777" w:rsidR="000B3BFD" w:rsidRDefault="000B3BFD" w:rsidP="000B3BFD">
      <w:pPr>
        <w:pStyle w:val="CommentText"/>
      </w:pPr>
      <w:r>
        <w:rPr>
          <w:rStyle w:val="CommentReference"/>
        </w:rPr>
        <w:annotationRef/>
      </w:r>
      <w:r>
        <w:t>To be assigned by the Publications Officer.</w:t>
      </w:r>
    </w:p>
    <w:p w14:paraId="01E4FC20" w14:textId="77777777" w:rsidR="000B3BFD" w:rsidRDefault="000B3BFD" w:rsidP="000B3BFD">
      <w:pPr>
        <w:pStyle w:val="CommentText"/>
      </w:pPr>
    </w:p>
    <w:p w14:paraId="428B0940" w14:textId="77777777" w:rsidR="000B3BFD" w:rsidRDefault="000B3BFD" w:rsidP="000B3BFD">
      <w:pPr>
        <w:pStyle w:val="CommentText"/>
      </w:pPr>
      <w:r>
        <w:t>Each translation of an IUCN publication (i.e. publications with an ISBN) will be assigned a new ISBN (and DOI, if applicable).</w:t>
      </w:r>
    </w:p>
  </w:comment>
  <w:comment w:id="13" w:author="LOFTUS Ruth" w:date="2026-02-03T12:44:00Z" w:initials="RL">
    <w:p w14:paraId="100EC878" w14:textId="77777777" w:rsidR="009322AE" w:rsidRDefault="009322AE" w:rsidP="009322AE">
      <w:pPr>
        <w:pStyle w:val="CommentText"/>
      </w:pPr>
      <w:r>
        <w:rPr>
          <w:rStyle w:val="CommentReference"/>
        </w:rPr>
        <w:annotationRef/>
      </w:r>
      <w:r>
        <w:t xml:space="preserve">To be assigned by IUCN, if applicable. </w:t>
      </w:r>
      <w:r>
        <w:br/>
        <w:t>To receive a DOI:</w:t>
      </w:r>
    </w:p>
    <w:p w14:paraId="222D5EB7" w14:textId="77777777" w:rsidR="009322AE" w:rsidRDefault="009322AE" w:rsidP="009322AE">
      <w:pPr>
        <w:pStyle w:val="CommentText"/>
        <w:numPr>
          <w:ilvl w:val="0"/>
          <w:numId w:val="1"/>
        </w:numPr>
      </w:pPr>
      <w:r>
        <w:t>The publication must already have an ISBN</w:t>
      </w:r>
    </w:p>
    <w:p w14:paraId="32D38AB2" w14:textId="77777777" w:rsidR="009322AE" w:rsidRDefault="009322AE" w:rsidP="009322AE">
      <w:pPr>
        <w:pStyle w:val="CommentText"/>
        <w:numPr>
          <w:ilvl w:val="0"/>
          <w:numId w:val="1"/>
        </w:numPr>
      </w:pPr>
      <w:r>
        <w:t>A payment of 500 CHF is required for Altmetric tracking</w:t>
      </w:r>
    </w:p>
  </w:comment>
  <w:comment w:id="14" w:author="CHEVALLIER-LETORT Arthur" w:date="2025-07-21T10:36:00Z" w:initials="AC">
    <w:p w14:paraId="10F05D42" w14:textId="653264DA" w:rsidR="000B3BFD" w:rsidRDefault="000B3BFD" w:rsidP="000B3BFD">
      <w:pPr>
        <w:pStyle w:val="CommentText"/>
      </w:pPr>
      <w:r>
        <w:rPr>
          <w:rStyle w:val="CommentReference"/>
        </w:rPr>
        <w:annotationRef/>
      </w:r>
      <w:r>
        <w:t>Your printer can provide details about the type of paper.</w:t>
      </w:r>
    </w:p>
    <w:p w14:paraId="10351BB9" w14:textId="77777777" w:rsidR="000B3BFD" w:rsidRDefault="000B3BFD" w:rsidP="000B3BFD">
      <w:pPr>
        <w:pStyle w:val="CommentText"/>
      </w:pPr>
      <w:r>
        <w:t xml:space="preserve">If and when FSC paper used, then use: </w:t>
      </w:r>
      <w:r>
        <w:rPr>
          <w:i/>
          <w:iCs/>
        </w:rPr>
        <w:t>The text of this book is printed on paper made from wood fibre from well-managed forests certified in accordance with the rules of the Forest Stewardship Council (FSC).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17A479" w15:done="0"/>
  <w15:commentEx w15:paraId="2914C9F3" w15:done="0"/>
  <w15:commentEx w15:paraId="2C142BAA" w15:done="0"/>
  <w15:commentEx w15:paraId="1A887DEA" w15:done="0"/>
  <w15:commentEx w15:paraId="08EDCD20" w15:done="0"/>
  <w15:commentEx w15:paraId="3B9653C1" w15:done="0"/>
  <w15:commentEx w15:paraId="600BC368" w15:done="0"/>
  <w15:commentEx w15:paraId="558BA975" w15:done="0"/>
  <w15:commentEx w15:paraId="37D4BAE4" w15:done="0"/>
  <w15:commentEx w15:paraId="59E6F68A" w15:done="0"/>
  <w15:commentEx w15:paraId="7A1F8982" w15:done="0"/>
  <w15:commentEx w15:paraId="2669CFB5" w15:done="0"/>
  <w15:commentEx w15:paraId="428B0940" w15:done="0"/>
  <w15:commentEx w15:paraId="32D38AB2" w15:done="0"/>
  <w15:commentEx w15:paraId="10351B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D0DB6B" w16cex:dateUtc="2026-02-03T11:48:00Z"/>
  <w16cex:commentExtensible w16cex:durableId="7FD8B710" w16cex:dateUtc="2025-07-21T08:33:00Z"/>
  <w16cex:commentExtensible w16cex:durableId="426103ED" w16cex:dateUtc="2026-01-28T15:06:00Z"/>
  <w16cex:commentExtensible w16cex:durableId="6DEA32FF" w16cex:dateUtc="2026-01-28T15:08:00Z"/>
  <w16cex:commentExtensible w16cex:durableId="1655F4CE" w16cex:dateUtc="2026-01-28T15:07:00Z"/>
  <w16cex:commentExtensible w16cex:durableId="144BEB98" w16cex:dateUtc="2026-02-03T10:50:00Z"/>
  <w16cex:commentExtensible w16cex:durableId="69514473" w16cex:dateUtc="2025-07-21T08:34:00Z"/>
  <w16cex:commentExtensible w16cex:durableId="6B7FBA49" w16cex:dateUtc="2026-02-03T10:49:00Z"/>
  <w16cex:commentExtensible w16cex:durableId="7895C8AD" w16cex:dateUtc="2025-07-21T08:34:00Z"/>
  <w16cex:commentExtensible w16cex:durableId="56954FAE" w16cex:dateUtc="2026-02-03T10:53:00Z"/>
  <w16cex:commentExtensible w16cex:durableId="0A53670E" w16cex:dateUtc="2025-07-21T08:35:00Z"/>
  <w16cex:commentExtensible w16cex:durableId="388BC56D" w16cex:dateUtc="2025-07-21T08:35:00Z"/>
  <w16cex:commentExtensible w16cex:durableId="6E6756AE" w16cex:dateUtc="2025-07-21T08:36:00Z"/>
  <w16cex:commentExtensible w16cex:durableId="635EC22D" w16cex:dateUtc="2026-02-03T11:44:00Z"/>
  <w16cex:commentExtensible w16cex:durableId="6B3A4DFD" w16cex:dateUtc="2025-07-21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17A479" w16cid:durableId="15D0DB6B"/>
  <w16cid:commentId w16cid:paraId="2914C9F3" w16cid:durableId="7FD8B710"/>
  <w16cid:commentId w16cid:paraId="2C142BAA" w16cid:durableId="426103ED"/>
  <w16cid:commentId w16cid:paraId="1A887DEA" w16cid:durableId="6DEA32FF"/>
  <w16cid:commentId w16cid:paraId="08EDCD20" w16cid:durableId="1655F4CE"/>
  <w16cid:commentId w16cid:paraId="3B9653C1" w16cid:durableId="144BEB98"/>
  <w16cid:commentId w16cid:paraId="600BC368" w16cid:durableId="69514473"/>
  <w16cid:commentId w16cid:paraId="558BA975" w16cid:durableId="6B7FBA49"/>
  <w16cid:commentId w16cid:paraId="37D4BAE4" w16cid:durableId="7895C8AD"/>
  <w16cid:commentId w16cid:paraId="59E6F68A" w16cid:durableId="56954FAE"/>
  <w16cid:commentId w16cid:paraId="7A1F8982" w16cid:durableId="0A53670E"/>
  <w16cid:commentId w16cid:paraId="2669CFB5" w16cid:durableId="388BC56D"/>
  <w16cid:commentId w16cid:paraId="428B0940" w16cid:durableId="6E6756AE"/>
  <w16cid:commentId w16cid:paraId="32D38AB2" w16cid:durableId="635EC22D"/>
  <w16cid:commentId w16cid:paraId="10351BB9" w16cid:durableId="6B3A4D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B73C" w14:textId="77777777" w:rsidR="00BF270A" w:rsidRDefault="00BF270A" w:rsidP="00B246FE">
      <w:r>
        <w:separator/>
      </w:r>
    </w:p>
  </w:endnote>
  <w:endnote w:type="continuationSeparator" w:id="0">
    <w:p w14:paraId="657FEBF9" w14:textId="77777777" w:rsidR="00BF270A" w:rsidRDefault="00BF270A" w:rsidP="00B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C4C7" w14:textId="77777777" w:rsidR="00B246FE" w:rsidRDefault="00B246FE">
    <w:pPr>
      <w:pStyle w:val="Footer"/>
      <w:rPr>
        <w:rFonts w:ascii="Arial" w:hAnsi="Arial" w:cs="Arial"/>
        <w:i/>
        <w:iCs/>
        <w:sz w:val="20"/>
      </w:rPr>
    </w:pPr>
  </w:p>
  <w:p w14:paraId="4696E9ED" w14:textId="0E8D46D5" w:rsidR="00B246FE" w:rsidRPr="00B246FE" w:rsidRDefault="00B246FE">
    <w:pPr>
      <w:pStyle w:val="Footer"/>
      <w:rPr>
        <w:rFonts w:ascii="Arial" w:hAnsi="Arial" w:cs="Arial"/>
        <w:i/>
        <w:iCs/>
        <w:sz w:val="20"/>
      </w:rPr>
    </w:pPr>
    <w:r w:rsidRPr="00B246FE">
      <w:rPr>
        <w:rFonts w:ascii="Arial" w:hAnsi="Arial" w:cs="Arial"/>
        <w:i/>
        <w:iCs/>
        <w:sz w:val="20"/>
      </w:rPr>
      <w:t xml:space="preserve">Updated: </w:t>
    </w:r>
    <w:r w:rsidR="00C7625A">
      <w:rPr>
        <w:rFonts w:ascii="Arial" w:hAnsi="Arial" w:cs="Arial"/>
        <w:i/>
        <w:iCs/>
        <w:sz w:val="20"/>
      </w:rPr>
      <w:t xml:space="preserve">February </w:t>
    </w:r>
    <w:r w:rsidR="00761D24" w:rsidRPr="00761D24">
      <w:rPr>
        <w:rFonts w:ascii="Arial" w:hAnsi="Arial" w:cs="Arial"/>
        <w:i/>
        <w:iCs/>
        <w:sz w:val="20"/>
      </w:rPr>
      <w:t>2026</w:t>
    </w:r>
    <w:r w:rsidR="00F02997">
      <w:rPr>
        <w:rFonts w:ascii="Arial" w:hAnsi="Arial" w:cs="Arial"/>
        <w:i/>
        <w:iCs/>
        <w:sz w:val="20"/>
      </w:rPr>
      <w:t xml:space="preserve"> / posted April 2026</w:t>
    </w:r>
  </w:p>
  <w:p w14:paraId="08E61D4D" w14:textId="77777777" w:rsidR="00B246FE" w:rsidRDefault="00B24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9B3F" w14:textId="77777777" w:rsidR="00BF270A" w:rsidRDefault="00BF270A" w:rsidP="00B246FE">
      <w:r>
        <w:separator/>
      </w:r>
    </w:p>
  </w:footnote>
  <w:footnote w:type="continuationSeparator" w:id="0">
    <w:p w14:paraId="41B1C09C" w14:textId="77777777" w:rsidR="00BF270A" w:rsidRDefault="00BF270A" w:rsidP="00B24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C0"/>
    <w:multiLevelType w:val="hybridMultilevel"/>
    <w:tmpl w:val="A0D48B8A"/>
    <w:lvl w:ilvl="0" w:tplc="94C266CE">
      <w:start w:val="1"/>
      <w:numFmt w:val="bullet"/>
      <w:lvlText w:val=""/>
      <w:lvlJc w:val="left"/>
      <w:pPr>
        <w:ind w:left="720" w:hanging="360"/>
      </w:pPr>
      <w:rPr>
        <w:rFonts w:ascii="Symbol" w:hAnsi="Symbol"/>
      </w:rPr>
    </w:lvl>
    <w:lvl w:ilvl="1" w:tplc="65F8646E">
      <w:start w:val="1"/>
      <w:numFmt w:val="bullet"/>
      <w:lvlText w:val=""/>
      <w:lvlJc w:val="left"/>
      <w:pPr>
        <w:ind w:left="720" w:hanging="360"/>
      </w:pPr>
      <w:rPr>
        <w:rFonts w:ascii="Symbol" w:hAnsi="Symbol"/>
      </w:rPr>
    </w:lvl>
    <w:lvl w:ilvl="2" w:tplc="4566C49E">
      <w:start w:val="1"/>
      <w:numFmt w:val="bullet"/>
      <w:lvlText w:val=""/>
      <w:lvlJc w:val="left"/>
      <w:pPr>
        <w:ind w:left="720" w:hanging="360"/>
      </w:pPr>
      <w:rPr>
        <w:rFonts w:ascii="Symbol" w:hAnsi="Symbol"/>
      </w:rPr>
    </w:lvl>
    <w:lvl w:ilvl="3" w:tplc="97201126">
      <w:start w:val="1"/>
      <w:numFmt w:val="bullet"/>
      <w:lvlText w:val=""/>
      <w:lvlJc w:val="left"/>
      <w:pPr>
        <w:ind w:left="720" w:hanging="360"/>
      </w:pPr>
      <w:rPr>
        <w:rFonts w:ascii="Symbol" w:hAnsi="Symbol"/>
      </w:rPr>
    </w:lvl>
    <w:lvl w:ilvl="4" w:tplc="242E5C20">
      <w:start w:val="1"/>
      <w:numFmt w:val="bullet"/>
      <w:lvlText w:val=""/>
      <w:lvlJc w:val="left"/>
      <w:pPr>
        <w:ind w:left="720" w:hanging="360"/>
      </w:pPr>
      <w:rPr>
        <w:rFonts w:ascii="Symbol" w:hAnsi="Symbol"/>
      </w:rPr>
    </w:lvl>
    <w:lvl w:ilvl="5" w:tplc="9F68ECA8">
      <w:start w:val="1"/>
      <w:numFmt w:val="bullet"/>
      <w:lvlText w:val=""/>
      <w:lvlJc w:val="left"/>
      <w:pPr>
        <w:ind w:left="720" w:hanging="360"/>
      </w:pPr>
      <w:rPr>
        <w:rFonts w:ascii="Symbol" w:hAnsi="Symbol"/>
      </w:rPr>
    </w:lvl>
    <w:lvl w:ilvl="6" w:tplc="6DB2C676">
      <w:start w:val="1"/>
      <w:numFmt w:val="bullet"/>
      <w:lvlText w:val=""/>
      <w:lvlJc w:val="left"/>
      <w:pPr>
        <w:ind w:left="720" w:hanging="360"/>
      </w:pPr>
      <w:rPr>
        <w:rFonts w:ascii="Symbol" w:hAnsi="Symbol"/>
      </w:rPr>
    </w:lvl>
    <w:lvl w:ilvl="7" w:tplc="2EEC6116">
      <w:start w:val="1"/>
      <w:numFmt w:val="bullet"/>
      <w:lvlText w:val=""/>
      <w:lvlJc w:val="left"/>
      <w:pPr>
        <w:ind w:left="720" w:hanging="360"/>
      </w:pPr>
      <w:rPr>
        <w:rFonts w:ascii="Symbol" w:hAnsi="Symbol"/>
      </w:rPr>
    </w:lvl>
    <w:lvl w:ilvl="8" w:tplc="F89E6F16">
      <w:start w:val="1"/>
      <w:numFmt w:val="bullet"/>
      <w:lvlText w:val=""/>
      <w:lvlJc w:val="left"/>
      <w:pPr>
        <w:ind w:left="720" w:hanging="360"/>
      </w:pPr>
      <w:rPr>
        <w:rFonts w:ascii="Symbol" w:hAnsi="Symbol"/>
      </w:rPr>
    </w:lvl>
  </w:abstractNum>
  <w:num w:numId="1" w16cid:durableId="2090743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FTUS Ruth">
    <w15:presenceInfo w15:providerId="AD" w15:userId="S::loftusr@iucn.org::6adbc1c5-8d22-4fce-b438-841b7e292743"/>
  </w15:person>
  <w15:person w15:author="CHEVALLIER-LETORT Arthur">
    <w15:presenceInfo w15:providerId="AD" w15:userId="S::ChevallierLetortA@iucn.org::cf2d0784-0643-48e3-b591-741c02187d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8F"/>
    <w:rsid w:val="00025462"/>
    <w:rsid w:val="000B3BFD"/>
    <w:rsid w:val="00141639"/>
    <w:rsid w:val="001513EB"/>
    <w:rsid w:val="00203243"/>
    <w:rsid w:val="00212EEC"/>
    <w:rsid w:val="00276D69"/>
    <w:rsid w:val="003669B9"/>
    <w:rsid w:val="0043137D"/>
    <w:rsid w:val="004B2353"/>
    <w:rsid w:val="0051684D"/>
    <w:rsid w:val="00534502"/>
    <w:rsid w:val="0058363C"/>
    <w:rsid w:val="005A1784"/>
    <w:rsid w:val="005F4DDB"/>
    <w:rsid w:val="0065562C"/>
    <w:rsid w:val="00761D24"/>
    <w:rsid w:val="007E3795"/>
    <w:rsid w:val="00817440"/>
    <w:rsid w:val="008306CF"/>
    <w:rsid w:val="008844D9"/>
    <w:rsid w:val="00902FA3"/>
    <w:rsid w:val="00931BC2"/>
    <w:rsid w:val="009322AE"/>
    <w:rsid w:val="00B05A0D"/>
    <w:rsid w:val="00B246FE"/>
    <w:rsid w:val="00B47CCC"/>
    <w:rsid w:val="00BF270A"/>
    <w:rsid w:val="00C27344"/>
    <w:rsid w:val="00C75CD8"/>
    <w:rsid w:val="00C7625A"/>
    <w:rsid w:val="00D262B5"/>
    <w:rsid w:val="00E56824"/>
    <w:rsid w:val="00E60EA0"/>
    <w:rsid w:val="00E90BA8"/>
    <w:rsid w:val="00EE5A62"/>
    <w:rsid w:val="00F02997"/>
    <w:rsid w:val="00F11A8F"/>
    <w:rsid w:val="00F9508B"/>
    <w:rsid w:val="00F96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E52F"/>
  <w15:chartTrackingRefBased/>
  <w15:docId w15:val="{D7B16A62-2454-4DF0-88BE-BAB68F24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6FE"/>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F11A8F"/>
    <w:pPr>
      <w:keepNext/>
      <w:keepLines/>
      <w:widowControl/>
      <w:overflowPunct/>
      <w:autoSpaceDE/>
      <w:autoSpaceDN/>
      <w:adjustRightInd/>
      <w:spacing w:before="360" w:after="80" w:line="259" w:lineRule="auto"/>
      <w:textAlignment w:val="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11A8F"/>
    <w:pPr>
      <w:keepNext/>
      <w:keepLines/>
      <w:widowControl/>
      <w:overflowPunct/>
      <w:autoSpaceDE/>
      <w:autoSpaceDN/>
      <w:adjustRightInd/>
      <w:spacing w:before="160" w:after="80" w:line="259" w:lineRule="auto"/>
      <w:textAlignment w:val="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11A8F"/>
    <w:pPr>
      <w:keepNext/>
      <w:keepLines/>
      <w:widowControl/>
      <w:overflowPunct/>
      <w:autoSpaceDE/>
      <w:autoSpaceDN/>
      <w:adjustRightInd/>
      <w:spacing w:before="160" w:after="80" w:line="259" w:lineRule="auto"/>
      <w:textAlignment w:val="auto"/>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11A8F"/>
    <w:pPr>
      <w:keepNext/>
      <w:keepLines/>
      <w:widowControl/>
      <w:overflowPunct/>
      <w:autoSpaceDE/>
      <w:autoSpaceDN/>
      <w:adjustRightInd/>
      <w:spacing w:before="80" w:after="40" w:line="259" w:lineRule="auto"/>
      <w:textAlignment w:val="auto"/>
      <w:outlineLvl w:val="3"/>
    </w:pPr>
    <w:rPr>
      <w:rFonts w:asciiTheme="minorHAnsi" w:eastAsiaTheme="majorEastAsia" w:hAnsiTheme="min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F11A8F"/>
    <w:pPr>
      <w:keepNext/>
      <w:keepLines/>
      <w:widowControl/>
      <w:overflowPunct/>
      <w:autoSpaceDE/>
      <w:autoSpaceDN/>
      <w:adjustRightInd/>
      <w:spacing w:before="80" w:after="40" w:line="259" w:lineRule="auto"/>
      <w:textAlignment w:val="auto"/>
      <w:outlineLvl w:val="4"/>
    </w:pPr>
    <w:rPr>
      <w:rFonts w:asciiTheme="minorHAnsi" w:eastAsiaTheme="majorEastAsia" w:hAnsiTheme="min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F11A8F"/>
    <w:pPr>
      <w:keepNext/>
      <w:keepLines/>
      <w:widowControl/>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F11A8F"/>
    <w:pPr>
      <w:keepNext/>
      <w:keepLines/>
      <w:widowControl/>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F11A8F"/>
    <w:pPr>
      <w:keepNext/>
      <w:keepLines/>
      <w:widowControl/>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F11A8F"/>
    <w:pPr>
      <w:keepNext/>
      <w:keepLines/>
      <w:widowControl/>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A8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11A8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11A8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11A8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11A8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11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A8F"/>
    <w:rPr>
      <w:rFonts w:eastAsiaTheme="majorEastAsia" w:cstheme="majorBidi"/>
      <w:color w:val="272727" w:themeColor="text1" w:themeTint="D8"/>
    </w:rPr>
  </w:style>
  <w:style w:type="paragraph" w:styleId="Title">
    <w:name w:val="Title"/>
    <w:basedOn w:val="Normal"/>
    <w:next w:val="Normal"/>
    <w:link w:val="TitleChar"/>
    <w:uiPriority w:val="10"/>
    <w:qFormat/>
    <w:rsid w:val="00F11A8F"/>
    <w:pPr>
      <w:widowControl/>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A8F"/>
    <w:pPr>
      <w:widowControl/>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A8F"/>
    <w:pPr>
      <w:widowControl/>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F11A8F"/>
    <w:rPr>
      <w:i/>
      <w:iCs/>
      <w:color w:val="404040" w:themeColor="text1" w:themeTint="BF"/>
    </w:rPr>
  </w:style>
  <w:style w:type="paragraph" w:styleId="ListParagraph">
    <w:name w:val="List Paragraph"/>
    <w:basedOn w:val="Normal"/>
    <w:uiPriority w:val="34"/>
    <w:qFormat/>
    <w:rsid w:val="00F11A8F"/>
    <w:pPr>
      <w:widowControl/>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F11A8F"/>
    <w:rPr>
      <w:i/>
      <w:iCs/>
      <w:color w:val="2E74B5" w:themeColor="accent1" w:themeShade="BF"/>
    </w:rPr>
  </w:style>
  <w:style w:type="paragraph" w:styleId="IntenseQuote">
    <w:name w:val="Intense Quote"/>
    <w:basedOn w:val="Normal"/>
    <w:next w:val="Normal"/>
    <w:link w:val="IntenseQuoteChar"/>
    <w:uiPriority w:val="30"/>
    <w:qFormat/>
    <w:rsid w:val="00F11A8F"/>
    <w:pPr>
      <w:widowControl/>
      <w:pBdr>
        <w:top w:val="single" w:sz="4" w:space="10" w:color="2E74B5" w:themeColor="accent1" w:themeShade="BF"/>
        <w:bottom w:val="single" w:sz="4" w:space="10" w:color="2E74B5"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E74B5" w:themeColor="accent1" w:themeShade="BF"/>
      <w:sz w:val="22"/>
      <w:szCs w:val="22"/>
    </w:rPr>
  </w:style>
  <w:style w:type="character" w:customStyle="1" w:styleId="IntenseQuoteChar">
    <w:name w:val="Intense Quote Char"/>
    <w:basedOn w:val="DefaultParagraphFont"/>
    <w:link w:val="IntenseQuote"/>
    <w:uiPriority w:val="30"/>
    <w:rsid w:val="00F11A8F"/>
    <w:rPr>
      <w:i/>
      <w:iCs/>
      <w:color w:val="2E74B5" w:themeColor="accent1" w:themeShade="BF"/>
    </w:rPr>
  </w:style>
  <w:style w:type="character" w:styleId="IntenseReference">
    <w:name w:val="Intense Reference"/>
    <w:basedOn w:val="DefaultParagraphFont"/>
    <w:uiPriority w:val="32"/>
    <w:qFormat/>
    <w:rsid w:val="00F11A8F"/>
    <w:rPr>
      <w:b/>
      <w:bCs/>
      <w:smallCaps/>
      <w:color w:val="2E74B5" w:themeColor="accent1" w:themeShade="BF"/>
      <w:spacing w:val="5"/>
    </w:rPr>
  </w:style>
  <w:style w:type="character" w:styleId="Hyperlink">
    <w:name w:val="Hyperlink"/>
    <w:basedOn w:val="DefaultParagraphFont"/>
    <w:uiPriority w:val="99"/>
    <w:unhideWhenUsed/>
    <w:rsid w:val="00B246FE"/>
    <w:rPr>
      <w:color w:val="0563C1" w:themeColor="hyperlink"/>
      <w:u w:val="single"/>
    </w:rPr>
  </w:style>
  <w:style w:type="paragraph" w:styleId="Header">
    <w:name w:val="header"/>
    <w:basedOn w:val="Normal"/>
    <w:link w:val="HeaderChar"/>
    <w:uiPriority w:val="99"/>
    <w:unhideWhenUsed/>
    <w:rsid w:val="00B246FE"/>
    <w:pPr>
      <w:tabs>
        <w:tab w:val="center" w:pos="4513"/>
        <w:tab w:val="right" w:pos="9026"/>
      </w:tabs>
    </w:pPr>
  </w:style>
  <w:style w:type="character" w:customStyle="1" w:styleId="HeaderChar">
    <w:name w:val="Header Char"/>
    <w:basedOn w:val="DefaultParagraphFont"/>
    <w:link w:val="Header"/>
    <w:uiPriority w:val="99"/>
    <w:rsid w:val="00B246FE"/>
    <w:rPr>
      <w:rFonts w:ascii="Courier" w:eastAsia="Times New Roman" w:hAnsi="Courier" w:cs="Times New Roman"/>
      <w:sz w:val="24"/>
      <w:szCs w:val="20"/>
    </w:rPr>
  </w:style>
  <w:style w:type="paragraph" w:styleId="Footer">
    <w:name w:val="footer"/>
    <w:basedOn w:val="Normal"/>
    <w:link w:val="FooterChar"/>
    <w:uiPriority w:val="99"/>
    <w:unhideWhenUsed/>
    <w:rsid w:val="00B246FE"/>
    <w:pPr>
      <w:tabs>
        <w:tab w:val="center" w:pos="4513"/>
        <w:tab w:val="right" w:pos="9026"/>
      </w:tabs>
    </w:pPr>
  </w:style>
  <w:style w:type="character" w:customStyle="1" w:styleId="FooterChar">
    <w:name w:val="Footer Char"/>
    <w:basedOn w:val="DefaultParagraphFont"/>
    <w:link w:val="Footer"/>
    <w:uiPriority w:val="99"/>
    <w:rsid w:val="00B246FE"/>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E56824"/>
    <w:rPr>
      <w:sz w:val="16"/>
      <w:szCs w:val="16"/>
    </w:rPr>
  </w:style>
  <w:style w:type="paragraph" w:styleId="CommentText">
    <w:name w:val="annotation text"/>
    <w:basedOn w:val="Normal"/>
    <w:link w:val="CommentTextChar"/>
    <w:unhideWhenUsed/>
    <w:rsid w:val="00E56824"/>
    <w:rPr>
      <w:sz w:val="20"/>
    </w:rPr>
  </w:style>
  <w:style w:type="character" w:customStyle="1" w:styleId="CommentTextChar">
    <w:name w:val="Comment Text Char"/>
    <w:basedOn w:val="DefaultParagraphFont"/>
    <w:link w:val="CommentText"/>
    <w:rsid w:val="00E5682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E56824"/>
    <w:rPr>
      <w:b/>
      <w:bCs/>
    </w:rPr>
  </w:style>
  <w:style w:type="character" w:customStyle="1" w:styleId="CommentSubjectChar">
    <w:name w:val="Comment Subject Char"/>
    <w:basedOn w:val="CommentTextChar"/>
    <w:link w:val="CommentSubject"/>
    <w:uiPriority w:val="99"/>
    <w:semiHidden/>
    <w:rsid w:val="00E56824"/>
    <w:rPr>
      <w:rFonts w:ascii="Courier" w:eastAsia="Times New Roman" w:hAnsi="Courier" w:cs="Times New Roman"/>
      <w:b/>
      <w:bCs/>
      <w:sz w:val="20"/>
      <w:szCs w:val="20"/>
    </w:rPr>
  </w:style>
  <w:style w:type="character" w:styleId="UnresolvedMention">
    <w:name w:val="Unresolved Mention"/>
    <w:basedOn w:val="DefaultParagraphFont"/>
    <w:uiPriority w:val="99"/>
    <w:semiHidden/>
    <w:unhideWhenUsed/>
    <w:rsid w:val="000B3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mailto:copyright@iucn.org" TargetMode="External"/><Relationship Id="rId1" Type="http://schemas.openxmlformats.org/officeDocument/2006/relationships/hyperlink" Target="mailto:publishing@iucn.or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logo@iucn.org"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creativecommons.org/licenses/by-nc/4.0/"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CHEVALLIER-LETORT Arthur</dc:creator>
  <cp:keywords/>
  <dc:description/>
  <cp:lastModifiedBy>Library</cp:lastModifiedBy>
  <cp:revision>2</cp:revision>
  <dcterms:created xsi:type="dcterms:W3CDTF">2026-04-13T13:34:00Z</dcterms:created>
  <dcterms:modified xsi:type="dcterms:W3CDTF">2026-04-13T13:34:00Z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a5553b1f-a0fc-44cf-b67f-344dc3b39cc3</vt:lpwstr>
  </property>
</Properties>
</file>