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FFE3" w14:textId="4D6194C6" w:rsidR="00C22AEA" w:rsidRPr="001B3F09" w:rsidRDefault="00D853CE" w:rsidP="00D853C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1B3F09">
        <w:rPr>
          <w:rFonts w:ascii="Arial" w:hAnsi="Arial" w:cs="Arial"/>
          <w:b/>
          <w:bCs/>
          <w:sz w:val="20"/>
          <w:szCs w:val="20"/>
        </w:rPr>
        <w:t xml:space="preserve">Project </w:t>
      </w:r>
      <w:proofErr w:type="gramStart"/>
      <w:r w:rsidR="00033C64" w:rsidRPr="001B3F09">
        <w:rPr>
          <w:rFonts w:ascii="Arial" w:hAnsi="Arial" w:cs="Arial"/>
          <w:b/>
          <w:bCs/>
          <w:sz w:val="20"/>
          <w:szCs w:val="20"/>
        </w:rPr>
        <w:t>title</w:t>
      </w:r>
      <w:r w:rsidR="00033C64" w:rsidRPr="001B3F09">
        <w:rPr>
          <w:rFonts w:ascii="Arial" w:hAnsi="Arial" w:cs="Arial"/>
          <w:b/>
          <w:bCs/>
          <w:i/>
          <w:iCs/>
          <w:sz w:val="20"/>
          <w:szCs w:val="20"/>
          <w:cs/>
        </w:rPr>
        <w:t>:</w:t>
      </w:r>
      <w:r w:rsidR="00033C64" w:rsidRPr="001B3F09">
        <w:rPr>
          <w:rFonts w:ascii="Arial" w:hAnsi="Arial" w:cs="Arial"/>
          <w:b/>
          <w:bCs/>
          <w:i/>
          <w:iCs/>
          <w:sz w:val="20"/>
          <w:szCs w:val="20"/>
        </w:rPr>
        <w:t>…</w:t>
      </w:r>
      <w:proofErr w:type="gramEnd"/>
      <w:r w:rsidR="00033C64" w:rsidRPr="001B3F09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………………………………………….</w:t>
      </w:r>
    </w:p>
    <w:p w14:paraId="2CE68547" w14:textId="6926D7AE" w:rsidR="00C22AEA" w:rsidRPr="001B3F09" w:rsidRDefault="00C22AEA" w:rsidP="00C22A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93B828" w14:textId="77777777" w:rsidR="00C22AEA" w:rsidRPr="001B3F09" w:rsidRDefault="00C22AEA" w:rsidP="00C22AE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80C9553" w14:textId="77777777" w:rsidR="00C22AEA" w:rsidRPr="001B3F09" w:rsidRDefault="00C22AEA" w:rsidP="00C22AE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EC5DCD5" w14:textId="77777777" w:rsidR="00D853CE" w:rsidRPr="001B3F09" w:rsidRDefault="00D853CE" w:rsidP="00C22AEA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6600"/>
      </w:tblGrid>
      <w:tr w:rsidR="00D853CE" w:rsidRPr="001B3F09" w14:paraId="0E401AF0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669C4130" w14:textId="77777777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: </w:t>
            </w:r>
          </w:p>
          <w:p w14:paraId="3D991ADB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1" w:type="dxa"/>
          </w:tcPr>
          <w:p w14:paraId="5C4D9CAC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7A7D2DD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5A8227E" w14:textId="65C4BD8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67796E11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0808466A" w14:textId="408210CC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Project Rationale</w:t>
            </w:r>
          </w:p>
          <w:p w14:paraId="2572094F" w14:textId="3880727E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1" w:type="dxa"/>
          </w:tcPr>
          <w:p w14:paraId="06E7750A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503CF88" w14:textId="0D227756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E48C4FA" w14:textId="48B9A780" w:rsidR="00033C64" w:rsidRPr="001B3F09" w:rsidRDefault="00033C64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5BBCEF" w14:textId="77777777" w:rsidR="00033C64" w:rsidRPr="001B3F09" w:rsidRDefault="00033C64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4904602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DBDB51" w14:textId="1E3D6675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44E18E10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4C561086" w14:textId="53BE5C49" w:rsidR="00D853CE" w:rsidRPr="001B3F09" w:rsidRDefault="00033C64" w:rsidP="00033C6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661" w:type="dxa"/>
          </w:tcPr>
          <w:p w14:paraId="172CD124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A6F622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B98BE56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4DC0320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6DC025E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E4BE782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C4CC62" w14:textId="6153936F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1AF6FF8C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6D9560C6" w14:textId="66428FD5" w:rsidR="00D853CE" w:rsidRPr="001B3F09" w:rsidRDefault="00D853CE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Target areas</w:t>
            </w:r>
          </w:p>
          <w:p w14:paraId="2294CCC0" w14:textId="43FAC0AE" w:rsidR="00D853CE" w:rsidRPr="001B3F09" w:rsidRDefault="00D853CE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(Map)</w:t>
            </w:r>
          </w:p>
          <w:p w14:paraId="1C13DA13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1" w:type="dxa"/>
          </w:tcPr>
          <w:p w14:paraId="322C803C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5AE64D" w14:textId="20FD4C6E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A1D1B6" w14:textId="70405071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3AB2D017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7582425B" w14:textId="13C5075D" w:rsidR="00D853CE" w:rsidRPr="001B3F09" w:rsidRDefault="00D853CE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Project duration</w:t>
            </w:r>
          </w:p>
          <w:p w14:paraId="10B65BD4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1" w:type="dxa"/>
          </w:tcPr>
          <w:p w14:paraId="3EED8FCF" w14:textId="2AC42535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33C64" w:rsidRPr="001B3F09" w14:paraId="1FF21943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4E093EE3" w14:textId="77777777" w:rsidR="00033C64" w:rsidRPr="001B3F09" w:rsidRDefault="00033C64" w:rsidP="00033C64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Project Approach/Surveys Technic</w:t>
            </w:r>
          </w:p>
          <w:p w14:paraId="76E4B2D4" w14:textId="77777777" w:rsidR="00033C64" w:rsidRPr="001B3F09" w:rsidRDefault="00033C64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1" w:type="dxa"/>
          </w:tcPr>
          <w:p w14:paraId="3EAD786F" w14:textId="77777777" w:rsidR="00033C64" w:rsidRPr="001B3F09" w:rsidRDefault="00033C64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6FEA4D8A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1E629042" w14:textId="4644EA99" w:rsidR="00D853CE" w:rsidRPr="001B3F09" w:rsidRDefault="00D853CE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Project approach</w:t>
            </w:r>
          </w:p>
          <w:p w14:paraId="36A0644B" w14:textId="77777777" w:rsidR="00D853CE" w:rsidRPr="001B3F09" w:rsidRDefault="00D853CE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1" w:type="dxa"/>
          </w:tcPr>
          <w:p w14:paraId="16043B96" w14:textId="514E6E7D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proofErr w:type="gramStart"/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1 :</w:t>
            </w:r>
            <w:proofErr w:type="gramEnd"/>
          </w:p>
          <w:p w14:paraId="4A28D41D" w14:textId="78074A6F" w:rsidR="00D853CE" w:rsidRPr="001B3F09" w:rsidRDefault="00D853CE" w:rsidP="00C22A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F09">
              <w:rPr>
                <w:rFonts w:ascii="Arial" w:hAnsi="Arial" w:cs="Arial"/>
                <w:sz w:val="20"/>
                <w:szCs w:val="20"/>
              </w:rPr>
              <w:t>Output :</w:t>
            </w:r>
            <w:proofErr w:type="gramEnd"/>
          </w:p>
          <w:p w14:paraId="066A68CB" w14:textId="77777777" w:rsidR="00D853CE" w:rsidRPr="001B3F09" w:rsidRDefault="00D853CE" w:rsidP="00C22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06DF3" w14:textId="26BD7BFA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proofErr w:type="gramStart"/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2 :</w:t>
            </w:r>
            <w:proofErr w:type="gramEnd"/>
          </w:p>
          <w:p w14:paraId="1616DFD1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F09">
              <w:rPr>
                <w:rFonts w:ascii="Arial" w:hAnsi="Arial" w:cs="Arial"/>
                <w:sz w:val="20"/>
                <w:szCs w:val="20"/>
              </w:rPr>
              <w:t>Output :</w:t>
            </w:r>
            <w:proofErr w:type="gramEnd"/>
          </w:p>
          <w:p w14:paraId="2050337F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4447C" w14:textId="03CE5704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proofErr w:type="gramStart"/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3 :</w:t>
            </w:r>
            <w:proofErr w:type="gramEnd"/>
          </w:p>
          <w:p w14:paraId="4D542F79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F09">
              <w:rPr>
                <w:rFonts w:ascii="Arial" w:hAnsi="Arial" w:cs="Arial"/>
                <w:sz w:val="20"/>
                <w:szCs w:val="20"/>
              </w:rPr>
              <w:t>Output :</w:t>
            </w:r>
            <w:proofErr w:type="gramEnd"/>
          </w:p>
          <w:p w14:paraId="7F3805BB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0E41A" w14:textId="2470884C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proofErr w:type="gramStart"/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4 :</w:t>
            </w:r>
            <w:proofErr w:type="gramEnd"/>
          </w:p>
          <w:p w14:paraId="0B7B7504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F09">
              <w:rPr>
                <w:rFonts w:ascii="Arial" w:hAnsi="Arial" w:cs="Arial"/>
                <w:sz w:val="20"/>
                <w:szCs w:val="20"/>
              </w:rPr>
              <w:t>Output :</w:t>
            </w:r>
            <w:proofErr w:type="gramEnd"/>
          </w:p>
          <w:p w14:paraId="5EEFFA5C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4921C" w14:textId="347AE16D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proofErr w:type="gramStart"/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5 :</w:t>
            </w:r>
            <w:proofErr w:type="gramEnd"/>
          </w:p>
          <w:p w14:paraId="28460B39" w14:textId="77777777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F09">
              <w:rPr>
                <w:rFonts w:ascii="Arial" w:hAnsi="Arial" w:cs="Arial"/>
                <w:sz w:val="20"/>
                <w:szCs w:val="20"/>
              </w:rPr>
              <w:t>Output :</w:t>
            </w:r>
            <w:proofErr w:type="gramEnd"/>
          </w:p>
          <w:p w14:paraId="42346A99" w14:textId="1A44DD71" w:rsidR="00D853CE" w:rsidRPr="001B3F09" w:rsidRDefault="00D853CE" w:rsidP="00D85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CE" w:rsidRPr="001B3F09" w14:paraId="70410099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1026409F" w14:textId="77777777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Partners 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/ 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Stakeholders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78E5DEAA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1" w:type="dxa"/>
          </w:tcPr>
          <w:p w14:paraId="6953E04E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16221C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59C1792" w14:textId="642783C1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4C5A3726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45B0FFE5" w14:textId="77777777" w:rsidR="00D853CE" w:rsidRPr="001B3F09" w:rsidRDefault="00D853CE" w:rsidP="00D853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Risks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08C0CF24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1" w:type="dxa"/>
          </w:tcPr>
          <w:p w14:paraId="6875F228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45F5BA3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7D75EBC" w14:textId="394B6BDC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53CE" w:rsidRPr="001B3F09" w14:paraId="30167E17" w14:textId="77777777" w:rsidTr="00033C64">
        <w:tc>
          <w:tcPr>
            <w:tcW w:w="2689" w:type="dxa"/>
            <w:shd w:val="clear" w:color="auto" w:fill="DBE5F1" w:themeFill="accent1" w:themeFillTint="33"/>
          </w:tcPr>
          <w:p w14:paraId="636D55CF" w14:textId="77777777" w:rsidR="00D853CE" w:rsidRPr="001B3F09" w:rsidRDefault="00D853CE" w:rsidP="00D853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Long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-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term Sustainability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Replicability</w:t>
            </w:r>
          </w:p>
          <w:p w14:paraId="3C029960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1" w:type="dxa"/>
          </w:tcPr>
          <w:p w14:paraId="252A04E1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30EF5BE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47E1F2D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0F317DC" w14:textId="77777777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AC2D948" w14:textId="557EEA65" w:rsidR="00D853CE" w:rsidRPr="001B3F09" w:rsidRDefault="00D853CE" w:rsidP="00C22AE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4EC8F88" w14:textId="77777777" w:rsidR="00C22AEA" w:rsidRPr="001B3F09" w:rsidRDefault="00C22AEA" w:rsidP="00C22AEA">
      <w:pPr>
        <w:rPr>
          <w:rFonts w:ascii="Arial" w:hAnsi="Arial" w:cs="Arial"/>
          <w:b/>
          <w:sz w:val="20"/>
          <w:szCs w:val="20"/>
          <w:u w:val="single"/>
        </w:rPr>
      </w:pPr>
      <w:r w:rsidRPr="001B3F09">
        <w:rPr>
          <w:rFonts w:ascii="Arial" w:hAnsi="Arial" w:cs="Arial"/>
          <w:b/>
          <w:bCs/>
          <w:sz w:val="20"/>
          <w:szCs w:val="20"/>
          <w:cs/>
        </w:rPr>
        <w:br w:type="page"/>
      </w:r>
      <w:r w:rsidRPr="001B3F09">
        <w:rPr>
          <w:rFonts w:ascii="Arial" w:hAnsi="Arial" w:cs="Arial"/>
          <w:b/>
          <w:sz w:val="20"/>
          <w:szCs w:val="20"/>
          <w:u w:val="single"/>
        </w:rPr>
        <w:lastRenderedPageBreak/>
        <w:t>Deliverables and Timelines</w:t>
      </w:r>
    </w:p>
    <w:p w14:paraId="124B3943" w14:textId="77777777" w:rsidR="00C22AEA" w:rsidRPr="001B3F09" w:rsidRDefault="00C22AEA" w:rsidP="00C22AEA">
      <w:pPr>
        <w:pStyle w:val="ListParagraph"/>
        <w:spacing w:after="0"/>
        <w:ind w:hanging="7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690"/>
        <w:gridCol w:w="1367"/>
      </w:tblGrid>
      <w:tr w:rsidR="00C22AEA" w:rsidRPr="001B3F09" w14:paraId="42702D44" w14:textId="77777777" w:rsidTr="0074753E">
        <w:tc>
          <w:tcPr>
            <w:tcW w:w="9395" w:type="dxa"/>
            <w:gridSpan w:val="3"/>
          </w:tcPr>
          <w:p w14:paraId="6AE0858C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1B3F09">
              <w:rPr>
                <w:rFonts w:cs="Arial"/>
                <w:color w:val="auto"/>
                <w:sz w:val="20"/>
                <w:szCs w:val="20"/>
                <w:lang w:val="en-US" w:bidi="th-TH"/>
              </w:rPr>
              <w:t>Goal</w:t>
            </w:r>
            <w:r w:rsidRPr="001B3F09">
              <w:rPr>
                <w:rFonts w:cs="Arial"/>
                <w:color w:val="auto"/>
                <w:sz w:val="20"/>
                <w:szCs w:val="20"/>
                <w:cs/>
                <w:lang w:val="en-US" w:bidi="th-TH"/>
              </w:rPr>
              <w:t xml:space="preserve">: </w:t>
            </w: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/>
              </w:rPr>
              <w:t>xx</w:t>
            </w: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  <w:t xml:space="preserve"> </w:t>
            </w:r>
          </w:p>
        </w:tc>
      </w:tr>
      <w:tr w:rsidR="00C22AEA" w:rsidRPr="001B3F09" w14:paraId="7263132D" w14:textId="77777777" w:rsidTr="0074753E">
        <w:tc>
          <w:tcPr>
            <w:tcW w:w="4338" w:type="dxa"/>
            <w:shd w:val="clear" w:color="auto" w:fill="DAEEF3"/>
          </w:tcPr>
          <w:p w14:paraId="648568A3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AEEF3"/>
          </w:tcPr>
          <w:p w14:paraId="6D0C145F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Deliverables</w:t>
            </w:r>
          </w:p>
        </w:tc>
        <w:tc>
          <w:tcPr>
            <w:tcW w:w="1367" w:type="dxa"/>
            <w:shd w:val="clear" w:color="auto" w:fill="DAEEF3"/>
          </w:tcPr>
          <w:p w14:paraId="03767494" w14:textId="77777777" w:rsidR="00C22AEA" w:rsidRPr="001B3F09" w:rsidRDefault="00C22AEA" w:rsidP="00747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</w:tr>
      <w:tr w:rsidR="00C22AEA" w:rsidRPr="001B3F09" w14:paraId="0DC10B87" w14:textId="77777777" w:rsidTr="0074753E">
        <w:tc>
          <w:tcPr>
            <w:tcW w:w="9395" w:type="dxa"/>
            <w:gridSpan w:val="3"/>
            <w:shd w:val="clear" w:color="auto" w:fill="C4BC96" w:themeFill="background2" w:themeFillShade="BF"/>
          </w:tcPr>
          <w:p w14:paraId="5DE39524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Objective 1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7EDD6037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258276B9" w14:textId="77777777" w:rsidTr="0074753E">
        <w:tc>
          <w:tcPr>
            <w:tcW w:w="4338" w:type="dxa"/>
          </w:tcPr>
          <w:p w14:paraId="41E40319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  <w:t>1.1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6357B3BE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3690" w:type="dxa"/>
          </w:tcPr>
          <w:p w14:paraId="36975BD0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67AA0198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000C058E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DCA30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2253C5A8" w14:textId="77777777" w:rsidTr="0074753E">
        <w:tc>
          <w:tcPr>
            <w:tcW w:w="4338" w:type="dxa"/>
          </w:tcPr>
          <w:p w14:paraId="19114BCF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 1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.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47960B4E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rtl/>
                <w:cs/>
                <w:lang w:val="en-US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3690" w:type="dxa"/>
          </w:tcPr>
          <w:p w14:paraId="623C97A2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49921C0F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054B4F1C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6889D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1CF55461" w14:textId="77777777" w:rsidTr="0074753E">
        <w:trPr>
          <w:trHeight w:val="692"/>
        </w:trPr>
        <w:tc>
          <w:tcPr>
            <w:tcW w:w="4338" w:type="dxa"/>
          </w:tcPr>
          <w:p w14:paraId="02D2709D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1.3:</w:t>
            </w:r>
          </w:p>
          <w:p w14:paraId="5E36DB73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sz w:val="20"/>
                <w:szCs w:val="20"/>
                <w:rtl/>
                <w:cs/>
                <w:lang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3690" w:type="dxa"/>
          </w:tcPr>
          <w:p w14:paraId="798DAF41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4B8957B5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6EF6A7C6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8F3BC9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30EEAE2E" w14:textId="77777777" w:rsidTr="0074753E">
        <w:tc>
          <w:tcPr>
            <w:tcW w:w="9395" w:type="dxa"/>
            <w:gridSpan w:val="3"/>
            <w:shd w:val="clear" w:color="auto" w:fill="C4BC96" w:themeFill="background2" w:themeFillShade="BF"/>
          </w:tcPr>
          <w:p w14:paraId="0AB2D639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09D0F90A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4D5A5279" w14:textId="77777777" w:rsidTr="0074753E">
        <w:tc>
          <w:tcPr>
            <w:tcW w:w="4338" w:type="dxa"/>
          </w:tcPr>
          <w:p w14:paraId="4F9CE15E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 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.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507EB800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rtl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bidi="th-TH"/>
              </w:rPr>
              <w:t>xxx</w:t>
            </w:r>
          </w:p>
        </w:tc>
        <w:tc>
          <w:tcPr>
            <w:tcW w:w="3690" w:type="dxa"/>
          </w:tcPr>
          <w:p w14:paraId="2865C493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6332F672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35255259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4FF7D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0435B5E7" w14:textId="77777777" w:rsidTr="0074753E">
        <w:tc>
          <w:tcPr>
            <w:tcW w:w="4338" w:type="dxa"/>
          </w:tcPr>
          <w:p w14:paraId="1D1AD3BC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 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.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29399CBA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i/>
                <w:iCs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bidi="th-TH"/>
              </w:rPr>
              <w:t>xxx</w:t>
            </w:r>
          </w:p>
        </w:tc>
        <w:tc>
          <w:tcPr>
            <w:tcW w:w="3690" w:type="dxa"/>
          </w:tcPr>
          <w:p w14:paraId="223E65B6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4ED0BE4C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392158E1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5B7F76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7A2DBB89" w14:textId="77777777" w:rsidTr="0074753E">
        <w:tc>
          <w:tcPr>
            <w:tcW w:w="4338" w:type="dxa"/>
          </w:tcPr>
          <w:p w14:paraId="1B8FFED7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 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.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7E30401D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sz w:val="20"/>
                <w:szCs w:val="20"/>
                <w:lang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bidi="th-TH"/>
              </w:rPr>
              <w:t>xxx</w:t>
            </w:r>
          </w:p>
        </w:tc>
        <w:tc>
          <w:tcPr>
            <w:tcW w:w="3690" w:type="dxa"/>
          </w:tcPr>
          <w:p w14:paraId="1C1899B7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76CDBAA6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4D7E62D9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2F215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3FA75E85" w14:textId="77777777" w:rsidTr="0074753E">
        <w:tc>
          <w:tcPr>
            <w:tcW w:w="9395" w:type="dxa"/>
            <w:gridSpan w:val="3"/>
            <w:shd w:val="clear" w:color="auto" w:fill="C4BC96" w:themeFill="background2" w:themeFillShade="BF"/>
          </w:tcPr>
          <w:p w14:paraId="4780618B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Objective 3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232AE531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330A0A4B" w14:textId="77777777" w:rsidTr="0074753E">
        <w:tc>
          <w:tcPr>
            <w:tcW w:w="4338" w:type="dxa"/>
          </w:tcPr>
          <w:p w14:paraId="12E1E65E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 3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.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7F4F53A6" w14:textId="77777777" w:rsidR="00C22AEA" w:rsidRPr="001B3F09" w:rsidRDefault="00C22AEA" w:rsidP="007475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3690" w:type="dxa"/>
          </w:tcPr>
          <w:p w14:paraId="21490DA7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0A9D8D5F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594536D9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560BA8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22AEA" w:rsidRPr="001B3F09" w14:paraId="1801641C" w14:textId="77777777" w:rsidTr="0074753E">
        <w:tc>
          <w:tcPr>
            <w:tcW w:w="4338" w:type="dxa"/>
          </w:tcPr>
          <w:p w14:paraId="2339A60E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Activity 3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.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B3F09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</w:p>
          <w:p w14:paraId="75A43383" w14:textId="77777777" w:rsidR="00C22AEA" w:rsidRPr="001B3F09" w:rsidRDefault="00C22AEA" w:rsidP="0074753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3690" w:type="dxa"/>
          </w:tcPr>
          <w:p w14:paraId="37590CEB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</w:pPr>
          </w:p>
          <w:p w14:paraId="6E517599" w14:textId="77777777" w:rsidR="00C22AEA" w:rsidRPr="001B3F09" w:rsidRDefault="00C22AEA" w:rsidP="0074753E">
            <w:pPr>
              <w:pStyle w:val="Title"/>
              <w:jc w:val="left"/>
              <w:rPr>
                <w:rFonts w:cs="Arial"/>
                <w:b w:val="0"/>
                <w:bCs w:val="0"/>
                <w:color w:val="auto"/>
                <w:sz w:val="20"/>
                <w:szCs w:val="20"/>
                <w:cs/>
                <w:lang w:val="en-US" w:bidi="th-TH"/>
              </w:rPr>
            </w:pPr>
            <w:r w:rsidRPr="001B3F09">
              <w:rPr>
                <w:rFonts w:cs="Arial"/>
                <w:b w:val="0"/>
                <w:bCs w:val="0"/>
                <w:color w:val="auto"/>
                <w:sz w:val="20"/>
                <w:szCs w:val="20"/>
                <w:lang w:val="en-US" w:bidi="th-TH"/>
              </w:rPr>
              <w:t>xxx</w:t>
            </w:r>
          </w:p>
        </w:tc>
        <w:tc>
          <w:tcPr>
            <w:tcW w:w="1367" w:type="dxa"/>
          </w:tcPr>
          <w:p w14:paraId="461973CE" w14:textId="77777777" w:rsidR="00C22AEA" w:rsidRPr="001B3F09" w:rsidRDefault="00C22AEA" w:rsidP="0074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C7E2D" w14:textId="77777777" w:rsidR="00C22AEA" w:rsidRPr="001B3F09" w:rsidRDefault="00C22AEA" w:rsidP="0074753E">
            <w:pPr>
              <w:rPr>
                <w:rFonts w:ascii="Arial" w:hAnsi="Arial" w:cs="Arial"/>
                <w:sz w:val="20"/>
                <w:szCs w:val="20"/>
              </w:rPr>
            </w:pPr>
            <w:r w:rsidRPr="001B3F09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86A3EE5" w14:textId="77777777" w:rsidR="00C22AEA" w:rsidRPr="001B3F09" w:rsidRDefault="00C22AEA" w:rsidP="00C22AEA">
      <w:pPr>
        <w:rPr>
          <w:rFonts w:ascii="Arial" w:hAnsi="Arial" w:cs="Arial"/>
          <w:b/>
          <w:sz w:val="20"/>
          <w:szCs w:val="20"/>
        </w:rPr>
      </w:pPr>
    </w:p>
    <w:p w14:paraId="6EFB9DEC" w14:textId="0157C42B" w:rsidR="00C22AEA" w:rsidRPr="001B3F09" w:rsidRDefault="00C22AEA" w:rsidP="00C22AEA">
      <w:pPr>
        <w:rPr>
          <w:rFonts w:ascii="Arial" w:hAnsi="Arial" w:cs="Arial"/>
          <w:b/>
          <w:sz w:val="20"/>
          <w:szCs w:val="20"/>
        </w:rPr>
      </w:pPr>
      <w:r w:rsidRPr="001B3F09">
        <w:rPr>
          <w:rFonts w:ascii="Arial" w:hAnsi="Arial" w:cs="Arial"/>
          <w:b/>
          <w:bCs/>
          <w:sz w:val="20"/>
          <w:szCs w:val="20"/>
          <w:cs/>
        </w:rPr>
        <w:br w:type="page"/>
      </w:r>
    </w:p>
    <w:p w14:paraId="45E6528E" w14:textId="77777777" w:rsidR="00C22AEA" w:rsidRPr="001B3F09" w:rsidRDefault="00C22AEA" w:rsidP="00C22AEA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1B3F09">
        <w:rPr>
          <w:rFonts w:ascii="Arial" w:hAnsi="Arial" w:cs="Arial"/>
          <w:b/>
          <w:sz w:val="20"/>
          <w:szCs w:val="20"/>
          <w:u w:val="single"/>
        </w:rPr>
        <w:lastRenderedPageBreak/>
        <w:t>Project Budget</w:t>
      </w:r>
    </w:p>
    <w:p w14:paraId="2FF9FA1D" w14:textId="77777777" w:rsidR="00C22AEA" w:rsidRPr="001B3F09" w:rsidRDefault="00C22AEA" w:rsidP="00C22AEA">
      <w:pPr>
        <w:rPr>
          <w:rFonts w:ascii="Arial" w:hAnsi="Arial" w:cs="Arial"/>
          <w:b/>
          <w:sz w:val="20"/>
          <w:szCs w:val="20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4"/>
        <w:gridCol w:w="1293"/>
        <w:gridCol w:w="1396"/>
        <w:gridCol w:w="1319"/>
      </w:tblGrid>
      <w:tr w:rsidR="00C22AEA" w:rsidRPr="001B3F09" w14:paraId="70002E93" w14:textId="77777777" w:rsidTr="0074753E">
        <w:tc>
          <w:tcPr>
            <w:tcW w:w="5234" w:type="dxa"/>
            <w:shd w:val="clear" w:color="auto" w:fill="F2F2F2"/>
          </w:tcPr>
          <w:p w14:paraId="23FCECEC" w14:textId="77777777" w:rsidR="00C22AEA" w:rsidRPr="001B3F09" w:rsidRDefault="00C22AEA" w:rsidP="0074753E">
            <w:pPr>
              <w:pStyle w:val="ElementLabel"/>
              <w:keepNext/>
              <w:rPr>
                <w:rFonts w:cs="Arial"/>
                <w:color w:val="auto"/>
                <w:szCs w:val="20"/>
              </w:rPr>
            </w:pPr>
            <w:r w:rsidRPr="001B3F09">
              <w:rPr>
                <w:rFonts w:cs="Arial"/>
                <w:b/>
                <w:bCs/>
                <w:color w:val="auto"/>
                <w:szCs w:val="20"/>
              </w:rPr>
              <w:t>Item</w:t>
            </w:r>
          </w:p>
        </w:tc>
        <w:tc>
          <w:tcPr>
            <w:tcW w:w="1293" w:type="dxa"/>
            <w:shd w:val="clear" w:color="auto" w:fill="F2F2F2"/>
          </w:tcPr>
          <w:p w14:paraId="3919F107" w14:textId="77777777" w:rsidR="00C22AEA" w:rsidRPr="001B3F09" w:rsidRDefault="00C22AEA" w:rsidP="0074753E">
            <w:pPr>
              <w:pStyle w:val="ElementLabel"/>
              <w:keepNext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1B3F09">
              <w:rPr>
                <w:rFonts w:cs="Arial"/>
                <w:b/>
                <w:bCs/>
                <w:color w:val="auto"/>
                <w:szCs w:val="20"/>
              </w:rPr>
              <w:t>No</w:t>
            </w:r>
            <w:r w:rsidRPr="001B3F09">
              <w:rPr>
                <w:rFonts w:cs="Arial"/>
                <w:b/>
                <w:bCs/>
                <w:color w:val="auto"/>
                <w:szCs w:val="20"/>
                <w:cs/>
                <w:lang w:bidi="th-TH"/>
              </w:rPr>
              <w:t xml:space="preserve">. </w:t>
            </w:r>
            <w:r w:rsidRPr="001B3F09">
              <w:rPr>
                <w:rFonts w:cs="Arial"/>
                <w:b/>
                <w:bCs/>
                <w:color w:val="auto"/>
                <w:szCs w:val="20"/>
              </w:rPr>
              <w:t>of items</w:t>
            </w:r>
          </w:p>
        </w:tc>
        <w:tc>
          <w:tcPr>
            <w:tcW w:w="1396" w:type="dxa"/>
            <w:shd w:val="clear" w:color="auto" w:fill="F2F2F2"/>
          </w:tcPr>
          <w:p w14:paraId="33406479" w14:textId="77777777" w:rsidR="00C22AEA" w:rsidRPr="001B3F09" w:rsidRDefault="00C22AEA" w:rsidP="0074753E">
            <w:pPr>
              <w:pStyle w:val="ElementLabel"/>
              <w:keepNext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1B3F09">
              <w:rPr>
                <w:rFonts w:cs="Arial"/>
                <w:b/>
                <w:bCs/>
                <w:color w:val="auto"/>
                <w:szCs w:val="20"/>
              </w:rPr>
              <w:t>Cost Per Unit</w:t>
            </w:r>
          </w:p>
        </w:tc>
        <w:tc>
          <w:tcPr>
            <w:tcW w:w="1319" w:type="dxa"/>
            <w:shd w:val="clear" w:color="auto" w:fill="F2F2F2"/>
          </w:tcPr>
          <w:p w14:paraId="485B4202" w14:textId="77777777" w:rsidR="00C22AEA" w:rsidRPr="001B3F09" w:rsidRDefault="00C22AEA" w:rsidP="0074753E">
            <w:pPr>
              <w:pStyle w:val="ElementLabel"/>
              <w:keepNext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  <w:r w:rsidRPr="001B3F09">
              <w:rPr>
                <w:rFonts w:cs="Arial"/>
                <w:b/>
                <w:bCs/>
                <w:color w:val="auto"/>
                <w:szCs w:val="20"/>
              </w:rPr>
              <w:t xml:space="preserve">Total Value </w:t>
            </w:r>
            <w:r w:rsidRPr="001B3F09">
              <w:rPr>
                <w:rFonts w:cs="Arial"/>
                <w:b/>
                <w:bCs/>
                <w:color w:val="auto"/>
                <w:szCs w:val="20"/>
                <w:cs/>
                <w:lang w:bidi="th-TH"/>
              </w:rPr>
              <w:t>(</w:t>
            </w:r>
            <w:r w:rsidRPr="001B3F09">
              <w:rPr>
                <w:rFonts w:cs="Arial"/>
                <w:b/>
                <w:bCs/>
                <w:color w:val="auto"/>
                <w:szCs w:val="20"/>
              </w:rPr>
              <w:t>US$</w:t>
            </w:r>
            <w:r w:rsidRPr="001B3F09">
              <w:rPr>
                <w:rFonts w:cs="Arial"/>
                <w:b/>
                <w:bCs/>
                <w:color w:val="auto"/>
                <w:szCs w:val="20"/>
                <w:cs/>
                <w:lang w:bidi="th-TH"/>
              </w:rPr>
              <w:t>)</w:t>
            </w:r>
          </w:p>
        </w:tc>
      </w:tr>
      <w:tr w:rsidR="00C22AEA" w:rsidRPr="001B3F09" w14:paraId="7EF1C6F2" w14:textId="77777777" w:rsidTr="0074753E">
        <w:tc>
          <w:tcPr>
            <w:tcW w:w="5234" w:type="dxa"/>
          </w:tcPr>
          <w:p w14:paraId="5207B42A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  <w:cs/>
                <w:lang w:bidi="th-TH"/>
              </w:rPr>
            </w:pPr>
            <w:r w:rsidRPr="001B3F09">
              <w:rPr>
                <w:rFonts w:cs="Arial"/>
                <w:szCs w:val="20"/>
              </w:rPr>
              <w:t>Salaries</w:t>
            </w:r>
            <w:r w:rsidRPr="001B3F09">
              <w:rPr>
                <w:rFonts w:cs="Arial"/>
                <w:szCs w:val="20"/>
                <w:cs/>
                <w:lang w:bidi="th-TH"/>
              </w:rPr>
              <w:t>/</w:t>
            </w:r>
            <w:r w:rsidRPr="001B3F09">
              <w:rPr>
                <w:rFonts w:cs="Arial"/>
                <w:szCs w:val="20"/>
              </w:rPr>
              <w:t>Benefits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: </w:t>
            </w:r>
          </w:p>
        </w:tc>
        <w:tc>
          <w:tcPr>
            <w:tcW w:w="1293" w:type="dxa"/>
          </w:tcPr>
          <w:p w14:paraId="0C97855B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2BE39C39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55ECF7F8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26DD8376" w14:textId="77777777" w:rsidTr="0074753E">
        <w:tc>
          <w:tcPr>
            <w:tcW w:w="5234" w:type="dxa"/>
          </w:tcPr>
          <w:p w14:paraId="1C6A3AA9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Professional Services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: </w:t>
            </w:r>
          </w:p>
        </w:tc>
        <w:tc>
          <w:tcPr>
            <w:tcW w:w="1293" w:type="dxa"/>
          </w:tcPr>
          <w:p w14:paraId="32592BE7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21F613D6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7863C730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2504400F" w14:textId="77777777" w:rsidTr="0074753E">
        <w:tc>
          <w:tcPr>
            <w:tcW w:w="5234" w:type="dxa"/>
          </w:tcPr>
          <w:p w14:paraId="1B0905A2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Rent and Storage</w:t>
            </w:r>
            <w:r w:rsidRPr="001B3F09">
              <w:rPr>
                <w:rFonts w:cs="Arial"/>
                <w:szCs w:val="20"/>
                <w:cs/>
                <w:lang w:bidi="th-TH"/>
              </w:rPr>
              <w:t>:</w:t>
            </w:r>
          </w:p>
        </w:tc>
        <w:tc>
          <w:tcPr>
            <w:tcW w:w="1293" w:type="dxa"/>
          </w:tcPr>
          <w:p w14:paraId="4429E16E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15BA210A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20923B93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7F23529C" w14:textId="77777777" w:rsidTr="0074753E">
        <w:tc>
          <w:tcPr>
            <w:tcW w:w="5234" w:type="dxa"/>
          </w:tcPr>
          <w:p w14:paraId="2F1A4822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Telecommunications</w:t>
            </w:r>
            <w:r w:rsidRPr="001B3F09">
              <w:rPr>
                <w:rFonts w:cs="Arial"/>
                <w:szCs w:val="20"/>
                <w:cs/>
                <w:lang w:bidi="th-TH"/>
              </w:rPr>
              <w:t>:</w:t>
            </w:r>
          </w:p>
        </w:tc>
        <w:tc>
          <w:tcPr>
            <w:tcW w:w="1293" w:type="dxa"/>
          </w:tcPr>
          <w:p w14:paraId="1E4DFB2C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30A99104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742D0B9C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  <w:lang w:bidi="th-TH"/>
              </w:rPr>
            </w:pPr>
          </w:p>
        </w:tc>
      </w:tr>
      <w:tr w:rsidR="00C22AEA" w:rsidRPr="001B3F09" w14:paraId="17A3B3A0" w14:textId="77777777" w:rsidTr="0074753E">
        <w:tc>
          <w:tcPr>
            <w:tcW w:w="5234" w:type="dxa"/>
          </w:tcPr>
          <w:p w14:paraId="09251D17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Postage and Delivery</w:t>
            </w:r>
            <w:r w:rsidRPr="001B3F09">
              <w:rPr>
                <w:rFonts w:cs="Arial"/>
                <w:szCs w:val="20"/>
                <w:cs/>
                <w:lang w:bidi="th-TH"/>
              </w:rPr>
              <w:t>:</w:t>
            </w:r>
          </w:p>
        </w:tc>
        <w:tc>
          <w:tcPr>
            <w:tcW w:w="1293" w:type="dxa"/>
          </w:tcPr>
          <w:p w14:paraId="6FD9BCEA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0F315ABE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7372D6B4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48B33533" w14:textId="77777777" w:rsidTr="0074753E">
        <w:tc>
          <w:tcPr>
            <w:tcW w:w="5234" w:type="dxa"/>
          </w:tcPr>
          <w:p w14:paraId="7E2EBAE4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Supplies</w:t>
            </w:r>
            <w:r w:rsidRPr="001B3F09">
              <w:rPr>
                <w:rFonts w:cs="Arial"/>
                <w:szCs w:val="20"/>
                <w:cs/>
                <w:lang w:bidi="th-TH"/>
              </w:rPr>
              <w:t>:</w:t>
            </w:r>
          </w:p>
        </w:tc>
        <w:tc>
          <w:tcPr>
            <w:tcW w:w="1293" w:type="dxa"/>
          </w:tcPr>
          <w:p w14:paraId="61C4BEC1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53D6CAC1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722D2361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67281CE4" w14:textId="77777777" w:rsidTr="0074753E">
        <w:tc>
          <w:tcPr>
            <w:tcW w:w="5234" w:type="dxa"/>
          </w:tcPr>
          <w:p w14:paraId="1E0CD433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Furniture and Equipment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: </w:t>
            </w:r>
          </w:p>
        </w:tc>
        <w:tc>
          <w:tcPr>
            <w:tcW w:w="1293" w:type="dxa"/>
          </w:tcPr>
          <w:p w14:paraId="6D3566DE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34B83149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194780E2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054941C4" w14:textId="77777777" w:rsidTr="0074753E">
        <w:tc>
          <w:tcPr>
            <w:tcW w:w="5234" w:type="dxa"/>
          </w:tcPr>
          <w:p w14:paraId="08E938EA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Maintenance</w:t>
            </w:r>
            <w:r w:rsidRPr="001B3F09">
              <w:rPr>
                <w:rFonts w:cs="Arial"/>
                <w:szCs w:val="20"/>
                <w:cs/>
                <w:lang w:bidi="th-TH"/>
              </w:rPr>
              <w:t>:</w:t>
            </w:r>
          </w:p>
        </w:tc>
        <w:tc>
          <w:tcPr>
            <w:tcW w:w="1293" w:type="dxa"/>
          </w:tcPr>
          <w:p w14:paraId="76391390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06B0821D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3C7C3D52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76C77C5C" w14:textId="77777777" w:rsidTr="0074753E">
        <w:tc>
          <w:tcPr>
            <w:tcW w:w="5234" w:type="dxa"/>
          </w:tcPr>
          <w:p w14:paraId="666CC0E9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b/>
                <w:bCs/>
                <w:szCs w:val="20"/>
              </w:rPr>
            </w:pPr>
            <w:r w:rsidRPr="001B3F09">
              <w:rPr>
                <w:rFonts w:cs="Arial"/>
                <w:b/>
                <w:bCs/>
                <w:szCs w:val="20"/>
              </w:rPr>
              <w:t>Travel</w:t>
            </w:r>
            <w:r w:rsidRPr="001B3F09">
              <w:rPr>
                <w:rFonts w:cs="Arial"/>
                <w:b/>
                <w:bCs/>
                <w:szCs w:val="20"/>
                <w:cs/>
                <w:lang w:bidi="th-TH"/>
              </w:rPr>
              <w:t xml:space="preserve">: </w:t>
            </w:r>
          </w:p>
          <w:p w14:paraId="75319A23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Travel costs for Activity 1</w:t>
            </w:r>
            <w:r w:rsidRPr="001B3F09">
              <w:rPr>
                <w:rFonts w:cs="Arial"/>
                <w:szCs w:val="20"/>
                <w:cs/>
                <w:lang w:bidi="th-TH"/>
              </w:rPr>
              <w:t>.</w:t>
            </w:r>
            <w:r w:rsidRPr="001B3F09">
              <w:rPr>
                <w:rFonts w:cs="Arial"/>
                <w:szCs w:val="20"/>
              </w:rPr>
              <w:t>1 xx</w:t>
            </w:r>
          </w:p>
          <w:p w14:paraId="0AF31559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Travel costs for Activity 1</w:t>
            </w:r>
            <w:r w:rsidRPr="001B3F09">
              <w:rPr>
                <w:rFonts w:cs="Arial"/>
                <w:szCs w:val="20"/>
                <w:cs/>
                <w:lang w:bidi="th-TH"/>
              </w:rPr>
              <w:t>.</w:t>
            </w:r>
            <w:r w:rsidRPr="001B3F09">
              <w:rPr>
                <w:rFonts w:cs="Arial"/>
                <w:szCs w:val="20"/>
              </w:rPr>
              <w:t>2 xx</w:t>
            </w:r>
          </w:p>
          <w:p w14:paraId="2A86A8B6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Travel costs for Activity 1</w:t>
            </w:r>
            <w:r w:rsidRPr="001B3F09">
              <w:rPr>
                <w:rFonts w:cs="Arial"/>
                <w:szCs w:val="20"/>
                <w:cs/>
                <w:lang w:bidi="th-TH"/>
              </w:rPr>
              <w:t>.</w:t>
            </w:r>
            <w:r w:rsidRPr="001B3F09">
              <w:rPr>
                <w:rFonts w:cs="Arial"/>
                <w:szCs w:val="20"/>
              </w:rPr>
              <w:t>3 xx</w:t>
            </w:r>
          </w:p>
        </w:tc>
        <w:tc>
          <w:tcPr>
            <w:tcW w:w="1293" w:type="dxa"/>
          </w:tcPr>
          <w:p w14:paraId="0B031C7F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1168E777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008483F8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7A9FC7E4" w14:textId="77777777" w:rsidTr="0074753E">
        <w:tc>
          <w:tcPr>
            <w:tcW w:w="5234" w:type="dxa"/>
          </w:tcPr>
          <w:p w14:paraId="5DFAC943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b/>
                <w:bCs/>
                <w:szCs w:val="20"/>
              </w:rPr>
            </w:pPr>
            <w:r w:rsidRPr="001B3F09">
              <w:rPr>
                <w:rFonts w:cs="Arial"/>
                <w:b/>
                <w:bCs/>
                <w:szCs w:val="20"/>
              </w:rPr>
              <w:t>Meetings &amp; Events</w:t>
            </w:r>
            <w:r w:rsidRPr="001B3F09">
              <w:rPr>
                <w:rFonts w:cs="Arial"/>
                <w:b/>
                <w:bCs/>
                <w:szCs w:val="20"/>
                <w:cs/>
                <w:lang w:bidi="th-TH"/>
              </w:rPr>
              <w:t>:</w:t>
            </w:r>
          </w:p>
          <w:p w14:paraId="7907EDAC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Act 1</w:t>
            </w:r>
            <w:r w:rsidRPr="001B3F09">
              <w:rPr>
                <w:rFonts w:cs="Arial"/>
                <w:szCs w:val="20"/>
                <w:cs/>
                <w:lang w:bidi="th-TH"/>
              </w:rPr>
              <w:t>.</w:t>
            </w:r>
            <w:r w:rsidRPr="001B3F09">
              <w:rPr>
                <w:rFonts w:cs="Arial"/>
                <w:szCs w:val="20"/>
              </w:rPr>
              <w:t xml:space="preserve">1 </w:t>
            </w:r>
            <w:r w:rsidRPr="001B3F09">
              <w:rPr>
                <w:rFonts w:cs="Arial"/>
                <w:szCs w:val="20"/>
                <w:cs/>
                <w:lang w:bidi="th-TH"/>
              </w:rPr>
              <w:t>(</w:t>
            </w:r>
            <w:r w:rsidRPr="001B3F09">
              <w:rPr>
                <w:rFonts w:cs="Arial"/>
                <w:szCs w:val="20"/>
              </w:rPr>
              <w:t>meals and refreshments, venue hire, and honorarium for speakers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) </w:t>
            </w:r>
            <w:r w:rsidRPr="001B3F09">
              <w:rPr>
                <w:rFonts w:cs="Arial"/>
                <w:szCs w:val="20"/>
              </w:rPr>
              <w:t>xx</w:t>
            </w:r>
          </w:p>
          <w:p w14:paraId="4035D3A0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  <w:lang w:bidi="th-TH"/>
              </w:rPr>
            </w:pPr>
            <w:r w:rsidRPr="001B3F09">
              <w:rPr>
                <w:rFonts w:cs="Arial"/>
                <w:szCs w:val="20"/>
              </w:rPr>
              <w:t>Act 1</w:t>
            </w:r>
            <w:r w:rsidRPr="001B3F09">
              <w:rPr>
                <w:rFonts w:cs="Arial"/>
                <w:szCs w:val="20"/>
                <w:cs/>
                <w:lang w:bidi="th-TH"/>
              </w:rPr>
              <w:t>.</w:t>
            </w:r>
            <w:r w:rsidRPr="001B3F09">
              <w:rPr>
                <w:rFonts w:cs="Arial"/>
                <w:szCs w:val="20"/>
              </w:rPr>
              <w:t xml:space="preserve">2 </w:t>
            </w:r>
            <w:r w:rsidRPr="001B3F09">
              <w:rPr>
                <w:rFonts w:cs="Arial"/>
                <w:szCs w:val="20"/>
                <w:cs/>
                <w:lang w:bidi="th-TH"/>
              </w:rPr>
              <w:t>(</w:t>
            </w:r>
            <w:r w:rsidRPr="001B3F09">
              <w:rPr>
                <w:rFonts w:cs="Arial"/>
                <w:szCs w:val="20"/>
              </w:rPr>
              <w:t>meals and refreshments, venue hire, and honorarium for speakers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) </w:t>
            </w:r>
            <w:r w:rsidRPr="001B3F09">
              <w:rPr>
                <w:rFonts w:cs="Arial"/>
                <w:szCs w:val="20"/>
              </w:rPr>
              <w:t>xx</w:t>
            </w:r>
          </w:p>
          <w:p w14:paraId="6C046994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  <w:lang w:bidi="th-TH"/>
              </w:rPr>
              <w:t>Act 1</w:t>
            </w:r>
            <w:r w:rsidRPr="001B3F09">
              <w:rPr>
                <w:rFonts w:cs="Arial"/>
                <w:szCs w:val="20"/>
                <w:cs/>
                <w:lang w:bidi="th-TH"/>
              </w:rPr>
              <w:t>.</w:t>
            </w:r>
            <w:r w:rsidRPr="001B3F09">
              <w:rPr>
                <w:rFonts w:cs="Arial"/>
                <w:szCs w:val="20"/>
                <w:lang w:bidi="th-TH"/>
              </w:rPr>
              <w:t xml:space="preserve">3 </w:t>
            </w:r>
            <w:r w:rsidRPr="001B3F09">
              <w:rPr>
                <w:rFonts w:cs="Arial"/>
                <w:szCs w:val="20"/>
                <w:cs/>
                <w:lang w:bidi="th-TH"/>
              </w:rPr>
              <w:t>(</w:t>
            </w:r>
            <w:r w:rsidRPr="001B3F09">
              <w:rPr>
                <w:rFonts w:cs="Arial"/>
                <w:szCs w:val="20"/>
                <w:lang w:bidi="th-TH"/>
              </w:rPr>
              <w:t>meals and refreshments,</w:t>
            </w:r>
            <w:r w:rsidRPr="001B3F09">
              <w:rPr>
                <w:rFonts w:cs="Arial"/>
                <w:szCs w:val="20"/>
              </w:rPr>
              <w:t xml:space="preserve"> venue hire, and honorarium for speakers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) </w:t>
            </w:r>
            <w:r w:rsidRPr="001B3F09">
              <w:rPr>
                <w:rFonts w:cs="Arial"/>
                <w:szCs w:val="20"/>
              </w:rPr>
              <w:t>xx</w:t>
            </w:r>
          </w:p>
        </w:tc>
        <w:tc>
          <w:tcPr>
            <w:tcW w:w="1293" w:type="dxa"/>
          </w:tcPr>
          <w:p w14:paraId="00534569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159A7D54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62C6AB20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6CA9362F" w14:textId="77777777" w:rsidTr="0074753E">
        <w:tc>
          <w:tcPr>
            <w:tcW w:w="5234" w:type="dxa"/>
          </w:tcPr>
          <w:p w14:paraId="5EC45D01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>Miscellaneous</w:t>
            </w:r>
            <w:r w:rsidRPr="001B3F09">
              <w:rPr>
                <w:rFonts w:cs="Arial"/>
                <w:szCs w:val="20"/>
                <w:cs/>
                <w:lang w:bidi="th-TH"/>
              </w:rPr>
              <w:t xml:space="preserve">: </w:t>
            </w:r>
          </w:p>
        </w:tc>
        <w:tc>
          <w:tcPr>
            <w:tcW w:w="1293" w:type="dxa"/>
          </w:tcPr>
          <w:p w14:paraId="2E30CDD9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2155D98C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75878FEC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  <w:cs/>
                <w:lang w:bidi="th-TH"/>
              </w:rPr>
            </w:pPr>
          </w:p>
        </w:tc>
      </w:tr>
      <w:tr w:rsidR="00C22AEA" w:rsidRPr="001B3F09" w14:paraId="5AA49459" w14:textId="77777777" w:rsidTr="0074753E">
        <w:tc>
          <w:tcPr>
            <w:tcW w:w="5234" w:type="dxa"/>
          </w:tcPr>
          <w:p w14:paraId="3290A72E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szCs w:val="20"/>
              </w:rPr>
            </w:pPr>
            <w:r w:rsidRPr="001B3F09">
              <w:rPr>
                <w:rFonts w:cs="Arial"/>
                <w:szCs w:val="20"/>
              </w:rPr>
              <w:t xml:space="preserve">Indirect Cost </w:t>
            </w:r>
            <w:r w:rsidRPr="001B3F09">
              <w:rPr>
                <w:rFonts w:cs="Arial"/>
                <w:szCs w:val="20"/>
                <w:cs/>
                <w:lang w:bidi="th-TH"/>
              </w:rPr>
              <w:t>(</w:t>
            </w:r>
            <w:r w:rsidRPr="001B3F09">
              <w:rPr>
                <w:rFonts w:cs="Arial"/>
                <w:szCs w:val="20"/>
              </w:rPr>
              <w:t>max 13</w:t>
            </w:r>
            <w:r w:rsidRPr="001B3F09">
              <w:rPr>
                <w:rFonts w:cs="Arial"/>
                <w:szCs w:val="20"/>
                <w:cs/>
                <w:lang w:bidi="th-TH"/>
              </w:rPr>
              <w:t>%):</w:t>
            </w:r>
          </w:p>
        </w:tc>
        <w:tc>
          <w:tcPr>
            <w:tcW w:w="1293" w:type="dxa"/>
          </w:tcPr>
          <w:p w14:paraId="726A5E28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96" w:type="dxa"/>
          </w:tcPr>
          <w:p w14:paraId="75AB2B8D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  <w:tc>
          <w:tcPr>
            <w:tcW w:w="1319" w:type="dxa"/>
          </w:tcPr>
          <w:p w14:paraId="42B2A65A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szCs w:val="20"/>
              </w:rPr>
            </w:pPr>
          </w:p>
        </w:tc>
      </w:tr>
      <w:tr w:rsidR="00C22AEA" w:rsidRPr="001B3F09" w14:paraId="26BBB9E2" w14:textId="77777777" w:rsidTr="0074753E">
        <w:tc>
          <w:tcPr>
            <w:tcW w:w="5234" w:type="dxa"/>
          </w:tcPr>
          <w:p w14:paraId="76DC095F" w14:textId="77777777" w:rsidR="00C22AEA" w:rsidRPr="001B3F09" w:rsidRDefault="00C22AEA" w:rsidP="0074753E">
            <w:pPr>
              <w:pStyle w:val="FormText"/>
              <w:keepNext/>
              <w:rPr>
                <w:rFonts w:cs="Arial"/>
                <w:b/>
                <w:bCs/>
                <w:szCs w:val="20"/>
              </w:rPr>
            </w:pPr>
            <w:r w:rsidRPr="001B3F09">
              <w:rPr>
                <w:rFonts w:cs="Arial"/>
                <w:b/>
                <w:bCs/>
                <w:szCs w:val="20"/>
              </w:rPr>
              <w:t>Total Budget</w:t>
            </w:r>
            <w:r w:rsidRPr="001B3F09">
              <w:rPr>
                <w:rFonts w:cs="Arial"/>
                <w:b/>
                <w:bCs/>
                <w:szCs w:val="20"/>
                <w:cs/>
                <w:lang w:bidi="th-TH"/>
              </w:rPr>
              <w:t>:</w:t>
            </w:r>
          </w:p>
        </w:tc>
        <w:tc>
          <w:tcPr>
            <w:tcW w:w="1293" w:type="dxa"/>
          </w:tcPr>
          <w:p w14:paraId="7260890E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96" w:type="dxa"/>
          </w:tcPr>
          <w:p w14:paraId="7C76CE8D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19" w:type="dxa"/>
          </w:tcPr>
          <w:p w14:paraId="74DEE9C9" w14:textId="77777777" w:rsidR="00C22AEA" w:rsidRPr="001B3F09" w:rsidRDefault="00C22AEA" w:rsidP="0074753E">
            <w:pPr>
              <w:pStyle w:val="FormText"/>
              <w:keepNext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</w:tbl>
    <w:p w14:paraId="0AD6E24E" w14:textId="77777777" w:rsidR="00C22AEA" w:rsidRPr="001B3F09" w:rsidRDefault="00C22AEA" w:rsidP="00C22AEA">
      <w:pPr>
        <w:rPr>
          <w:rFonts w:ascii="Arial" w:hAnsi="Arial" w:cs="Arial"/>
          <w:sz w:val="20"/>
          <w:szCs w:val="20"/>
        </w:rPr>
      </w:pPr>
    </w:p>
    <w:p w14:paraId="33903CB7" w14:textId="7EFD1979" w:rsidR="00C22AEA" w:rsidRPr="001B3F09" w:rsidRDefault="00C22AEA">
      <w:pPr>
        <w:rPr>
          <w:rFonts w:ascii="Arial" w:hAnsi="Arial" w:cs="Arial"/>
          <w:sz w:val="20"/>
          <w:szCs w:val="20"/>
        </w:rPr>
      </w:pPr>
    </w:p>
    <w:p w14:paraId="4EC72ADF" w14:textId="49C486DA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13762ADF" w14:textId="3757600A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2E0C2DDC" w14:textId="24481CAD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7D80E4D2" w14:textId="54D75389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63AC835D" w14:textId="6C386365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4A4A0703" w14:textId="14FBD888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1CAE961A" w14:textId="70C11BDD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3B56E4DF" w14:textId="0F9714F5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320BBB98" w14:textId="4FF4B7A5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7A3617FE" w14:textId="0843706D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1E3CB089" w14:textId="194D2E52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40F6BC42" w14:textId="54A0F9DB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3E9E2425" w14:textId="53DD7442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71C1F97D" w14:textId="398D37BB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799FDC91" w14:textId="04DDAC80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2C330411" w14:textId="77777777" w:rsidR="00DC7C96" w:rsidRPr="001B3F09" w:rsidRDefault="00DC7C96">
      <w:pPr>
        <w:rPr>
          <w:rFonts w:ascii="Arial" w:hAnsi="Arial" w:cs="Arial"/>
          <w:sz w:val="20"/>
          <w:szCs w:val="20"/>
        </w:rPr>
      </w:pPr>
    </w:p>
    <w:p w14:paraId="37B8BD51" w14:textId="45438F7D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4BE477B1" w14:textId="16D08D81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59D15D49" w14:textId="4FF4A80A" w:rsidR="00F40163" w:rsidRPr="001B3F09" w:rsidRDefault="00F40163">
      <w:pPr>
        <w:rPr>
          <w:rFonts w:ascii="Arial" w:hAnsi="Arial" w:cs="Arial"/>
          <w:sz w:val="20"/>
          <w:szCs w:val="20"/>
        </w:rPr>
      </w:pPr>
    </w:p>
    <w:p w14:paraId="77DF5E66" w14:textId="115CECD8" w:rsidR="00F40163" w:rsidRPr="001B3F09" w:rsidRDefault="00F40163" w:rsidP="00F401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3F09">
        <w:rPr>
          <w:rFonts w:ascii="Arial" w:hAnsi="Arial" w:cs="Arial"/>
          <w:b/>
          <w:bCs/>
          <w:sz w:val="20"/>
          <w:szCs w:val="20"/>
        </w:rPr>
        <w:t>Organization Work Experience</w:t>
      </w:r>
    </w:p>
    <w:p w14:paraId="34F6C541" w14:textId="79FA1D96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40163" w:rsidRPr="001B3F09" w14:paraId="4FF4D387" w14:textId="77777777" w:rsidTr="00033C64">
        <w:tc>
          <w:tcPr>
            <w:tcW w:w="2263" w:type="dxa"/>
            <w:shd w:val="clear" w:color="auto" w:fill="DBE5F1" w:themeFill="accent1" w:themeFillTint="33"/>
          </w:tcPr>
          <w:p w14:paraId="0CD884CC" w14:textId="7EA96658" w:rsidR="00F40163" w:rsidRPr="001B3F09" w:rsidRDefault="00F40163" w:rsidP="00F40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87" w:type="dxa"/>
          </w:tcPr>
          <w:p w14:paraId="7602B8C3" w14:textId="77777777" w:rsidR="00F40163" w:rsidRPr="001B3F09" w:rsidRDefault="00F40163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04680" w14:textId="61ACA792" w:rsidR="00F40163" w:rsidRPr="001B3F09" w:rsidRDefault="00F40163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5661B" w14:textId="5F4ADA05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AE534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B2EF1" w14:textId="61771011" w:rsidR="00F40163" w:rsidRPr="001B3F09" w:rsidRDefault="00F40163" w:rsidP="00F40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1D9959C4" w14:textId="77777777" w:rsidTr="00033C64">
        <w:tc>
          <w:tcPr>
            <w:tcW w:w="2263" w:type="dxa"/>
            <w:shd w:val="clear" w:color="auto" w:fill="DBE5F1" w:themeFill="accent1" w:themeFillTint="33"/>
          </w:tcPr>
          <w:p w14:paraId="6CF40AF9" w14:textId="386CA009" w:rsidR="008311DD" w:rsidRPr="001B3F09" w:rsidRDefault="008311DD" w:rsidP="00F40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Registration No.</w:t>
            </w:r>
          </w:p>
        </w:tc>
        <w:tc>
          <w:tcPr>
            <w:tcW w:w="7087" w:type="dxa"/>
          </w:tcPr>
          <w:p w14:paraId="0364ACB4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62C58" w14:textId="3257F19B" w:rsidR="00DC7C96" w:rsidRPr="001B3F09" w:rsidRDefault="00DC7C96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C887E" w14:textId="116D4B0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40BC2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5DA01" w14:textId="48423348" w:rsidR="00DC7C96" w:rsidRPr="001B3F09" w:rsidRDefault="00DC7C96" w:rsidP="00F40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085954FA" w14:textId="77777777" w:rsidTr="00033C64">
        <w:tc>
          <w:tcPr>
            <w:tcW w:w="2263" w:type="dxa"/>
            <w:shd w:val="clear" w:color="auto" w:fill="DBE5F1" w:themeFill="accent1" w:themeFillTint="33"/>
          </w:tcPr>
          <w:p w14:paraId="7CEDE03C" w14:textId="01078132" w:rsidR="008311DD" w:rsidRPr="001B3F09" w:rsidRDefault="008311DD" w:rsidP="00F40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Organization Objective </w:t>
            </w:r>
          </w:p>
        </w:tc>
        <w:tc>
          <w:tcPr>
            <w:tcW w:w="7087" w:type="dxa"/>
          </w:tcPr>
          <w:p w14:paraId="06085C1B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F4D72" w14:textId="4FA3DE81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BCA36" w14:textId="5FA9612B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18983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1A7D6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04D11" w14:textId="729B0D14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359235EA" w14:textId="77777777" w:rsidTr="00033C64">
        <w:trPr>
          <w:trHeight w:val="1022"/>
        </w:trPr>
        <w:tc>
          <w:tcPr>
            <w:tcW w:w="2263" w:type="dxa"/>
            <w:shd w:val="clear" w:color="auto" w:fill="DBE5F1" w:themeFill="accent1" w:themeFillTint="33"/>
          </w:tcPr>
          <w:p w14:paraId="7E63C52B" w14:textId="3F31732D" w:rsidR="008311DD" w:rsidRPr="001B3F09" w:rsidRDefault="008311DD" w:rsidP="00F40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Address/Contract</w:t>
            </w:r>
          </w:p>
        </w:tc>
        <w:tc>
          <w:tcPr>
            <w:tcW w:w="7087" w:type="dxa"/>
          </w:tcPr>
          <w:p w14:paraId="4A2B7860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5CDD3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B99FF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BC045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00EBC" w14:textId="383F869B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67DF3DB6" w14:textId="77777777" w:rsidTr="00033C64">
        <w:trPr>
          <w:trHeight w:val="516"/>
        </w:trPr>
        <w:tc>
          <w:tcPr>
            <w:tcW w:w="2263" w:type="dxa"/>
            <w:shd w:val="clear" w:color="auto" w:fill="DBE5F1" w:themeFill="accent1" w:themeFillTint="33"/>
          </w:tcPr>
          <w:p w14:paraId="5F316690" w14:textId="308A8556" w:rsidR="008311DD" w:rsidRPr="001B3F09" w:rsidRDefault="008311DD" w:rsidP="00F40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7087" w:type="dxa"/>
          </w:tcPr>
          <w:p w14:paraId="0EA35EEF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01A8A" w14:textId="5BAC20B5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FB384" w14:textId="5946C125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C7B64" w14:textId="7EC661B9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FF177" w14:textId="61FF346D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B1D68" w14:textId="71F3D028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58345" w14:textId="44F19F2E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493D6" w14:textId="07583058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34AE7" w14:textId="799D5CD3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13D9" w14:textId="68A935C9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14493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6E0F5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89CAD" w14:textId="2C7DAC1A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25011358" w14:textId="77777777" w:rsidTr="00033C64">
        <w:trPr>
          <w:trHeight w:val="516"/>
        </w:trPr>
        <w:tc>
          <w:tcPr>
            <w:tcW w:w="2263" w:type="dxa"/>
            <w:shd w:val="clear" w:color="auto" w:fill="DBE5F1" w:themeFill="accent1" w:themeFillTint="33"/>
          </w:tcPr>
          <w:p w14:paraId="49409478" w14:textId="236BFAAA" w:rsidR="008311DD" w:rsidRPr="001B3F09" w:rsidRDefault="008311DD" w:rsidP="00F40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Papers</w:t>
            </w:r>
          </w:p>
        </w:tc>
        <w:tc>
          <w:tcPr>
            <w:tcW w:w="7087" w:type="dxa"/>
          </w:tcPr>
          <w:p w14:paraId="2A4C3C0C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8B9CE" w14:textId="7777777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24673" w14:textId="7E30CA07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36322" w14:textId="52BEDB1A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866C8" w14:textId="34BC0DE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E2B83" w14:textId="76881D33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51AD9" w14:textId="3073D146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0271F" w14:textId="6059AF0B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D3094" w14:textId="085D9A13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C8B92" w14:textId="52B30A26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930CB" w14:textId="77777777" w:rsidR="00033C64" w:rsidRPr="001B3F09" w:rsidRDefault="00033C64" w:rsidP="00F401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C9370" w14:textId="6FFCF790" w:rsidR="008311DD" w:rsidRPr="001B3F09" w:rsidRDefault="008311DD" w:rsidP="00F40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DEE91" w14:textId="47C5F9E1" w:rsidR="00F40163" w:rsidRPr="001B3F09" w:rsidRDefault="00F40163" w:rsidP="00F40163">
      <w:pPr>
        <w:rPr>
          <w:rFonts w:ascii="Arial" w:hAnsi="Arial" w:cs="Arial"/>
          <w:sz w:val="20"/>
          <w:szCs w:val="20"/>
        </w:rPr>
      </w:pPr>
    </w:p>
    <w:p w14:paraId="11101857" w14:textId="31826ECA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73E10329" w14:textId="1A433C8D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20769C0E" w14:textId="014D8CB9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171C3B33" w14:textId="004EB902" w:rsidR="00F40163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671C3008" w14:textId="77777777" w:rsidR="005A3DFC" w:rsidRPr="001B3F09" w:rsidRDefault="005A3DFC" w:rsidP="00F40163">
      <w:pPr>
        <w:jc w:val="center"/>
        <w:rPr>
          <w:rFonts w:ascii="Arial" w:hAnsi="Arial" w:cs="Arial"/>
          <w:sz w:val="20"/>
          <w:szCs w:val="20"/>
        </w:rPr>
      </w:pPr>
    </w:p>
    <w:p w14:paraId="78C16875" w14:textId="2ED136AC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22545681" w14:textId="312FC481" w:rsidR="008311DD" w:rsidRPr="001B3F09" w:rsidRDefault="008311DD" w:rsidP="00F401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3F09">
        <w:rPr>
          <w:rFonts w:ascii="Arial" w:hAnsi="Arial" w:cs="Arial"/>
          <w:b/>
          <w:bCs/>
          <w:sz w:val="20"/>
          <w:szCs w:val="20"/>
        </w:rPr>
        <w:lastRenderedPageBreak/>
        <w:t>Researcher's profile</w:t>
      </w:r>
    </w:p>
    <w:p w14:paraId="3A46CC8E" w14:textId="492225F9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311DD" w:rsidRPr="001B3F09" w14:paraId="5D633C52" w14:textId="77777777" w:rsidTr="00033C64">
        <w:tc>
          <w:tcPr>
            <w:tcW w:w="2263" w:type="dxa"/>
            <w:shd w:val="clear" w:color="auto" w:fill="DBE5F1" w:themeFill="accent1" w:themeFillTint="33"/>
          </w:tcPr>
          <w:p w14:paraId="08451F3C" w14:textId="77777777" w:rsidR="008311DD" w:rsidRPr="001B3F09" w:rsidRDefault="008311DD" w:rsidP="0032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87" w:type="dxa"/>
          </w:tcPr>
          <w:p w14:paraId="5ECBF878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7EBDC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ABB9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02FB7" w14:textId="6C628F63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256985BC" w14:textId="77777777" w:rsidTr="00033C64">
        <w:tc>
          <w:tcPr>
            <w:tcW w:w="2263" w:type="dxa"/>
            <w:shd w:val="clear" w:color="auto" w:fill="DBE5F1" w:themeFill="accent1" w:themeFillTint="33"/>
          </w:tcPr>
          <w:p w14:paraId="557AA4D7" w14:textId="48A5888E" w:rsidR="008311DD" w:rsidRPr="001B3F09" w:rsidRDefault="008311DD" w:rsidP="0032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Address/Contract</w:t>
            </w:r>
          </w:p>
        </w:tc>
        <w:tc>
          <w:tcPr>
            <w:tcW w:w="7087" w:type="dxa"/>
          </w:tcPr>
          <w:p w14:paraId="5D12B920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4E57B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65E3" w14:textId="1F7F9B45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46F58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5BD3D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0773858C" w14:textId="77777777" w:rsidTr="00033C64">
        <w:trPr>
          <w:trHeight w:val="1022"/>
        </w:trPr>
        <w:tc>
          <w:tcPr>
            <w:tcW w:w="2263" w:type="dxa"/>
            <w:shd w:val="clear" w:color="auto" w:fill="DBE5F1" w:themeFill="accent1" w:themeFillTint="33"/>
          </w:tcPr>
          <w:p w14:paraId="5C3C3617" w14:textId="0EE1B2C0" w:rsidR="008311DD" w:rsidRPr="001B3F09" w:rsidRDefault="00DC7C96" w:rsidP="0032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087" w:type="dxa"/>
          </w:tcPr>
          <w:p w14:paraId="0CF4046C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A6493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11DDE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21AC2DBD" w14:textId="77777777" w:rsidTr="00033C64">
        <w:trPr>
          <w:trHeight w:val="1022"/>
        </w:trPr>
        <w:tc>
          <w:tcPr>
            <w:tcW w:w="2263" w:type="dxa"/>
            <w:shd w:val="clear" w:color="auto" w:fill="DBE5F1" w:themeFill="accent1" w:themeFillTint="33"/>
          </w:tcPr>
          <w:p w14:paraId="029BB4DF" w14:textId="14F4002C" w:rsidR="008311DD" w:rsidRPr="001B3F09" w:rsidRDefault="008311DD" w:rsidP="0032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7087" w:type="dxa"/>
          </w:tcPr>
          <w:p w14:paraId="1C09D845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7051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B4B57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B9712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DB56F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6912D" w14:textId="024F70F9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296F6B1D" w14:textId="77777777" w:rsidTr="00033C64">
        <w:trPr>
          <w:trHeight w:val="516"/>
        </w:trPr>
        <w:tc>
          <w:tcPr>
            <w:tcW w:w="2263" w:type="dxa"/>
            <w:shd w:val="clear" w:color="auto" w:fill="DBE5F1" w:themeFill="accent1" w:themeFillTint="33"/>
          </w:tcPr>
          <w:p w14:paraId="75D712AA" w14:textId="77777777" w:rsidR="008311DD" w:rsidRPr="001B3F09" w:rsidRDefault="008311DD" w:rsidP="0032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7087" w:type="dxa"/>
          </w:tcPr>
          <w:p w14:paraId="56F3F68C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63D30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FA358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B2DA2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81F75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E775D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4D502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4F179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0E079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12725" w14:textId="7DC4DD18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2CF7E" w14:textId="5DBECC4B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049EF" w14:textId="35115D38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20FDF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E98D6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63C97" w14:textId="58577634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DD" w:rsidRPr="001B3F09" w14:paraId="5D033A90" w14:textId="77777777" w:rsidTr="00033C64">
        <w:trPr>
          <w:trHeight w:val="516"/>
        </w:trPr>
        <w:tc>
          <w:tcPr>
            <w:tcW w:w="2263" w:type="dxa"/>
            <w:shd w:val="clear" w:color="auto" w:fill="DBE5F1" w:themeFill="accent1" w:themeFillTint="33"/>
          </w:tcPr>
          <w:p w14:paraId="326CED7C" w14:textId="5510EFFC" w:rsidR="008311DD" w:rsidRPr="001B3F09" w:rsidRDefault="008311DD" w:rsidP="0032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09">
              <w:rPr>
                <w:rFonts w:ascii="Arial" w:hAnsi="Arial" w:cs="Arial"/>
                <w:b/>
                <w:bCs/>
                <w:sz w:val="20"/>
                <w:szCs w:val="20"/>
              </w:rPr>
              <w:t>Research Papers</w:t>
            </w:r>
          </w:p>
        </w:tc>
        <w:tc>
          <w:tcPr>
            <w:tcW w:w="7087" w:type="dxa"/>
          </w:tcPr>
          <w:p w14:paraId="17DF7F7F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AEF9E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7815A" w14:textId="7E1A0B73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64672" w14:textId="65394D11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E7438" w14:textId="76CD6986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62A13" w14:textId="2198E010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89265" w14:textId="0F74D23C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1FB5A" w14:textId="3A046979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F2ADF" w14:textId="7997D8BE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2DF3E" w14:textId="591B2EDB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15F87" w14:textId="1B1A7AF6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BFCB2" w14:textId="354A148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24D0A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D1B67" w14:textId="33F12DEA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2846" w14:textId="77777777" w:rsidR="00033C64" w:rsidRPr="001B3F09" w:rsidRDefault="00033C64" w:rsidP="00326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A2467" w14:textId="77777777" w:rsidR="008311DD" w:rsidRPr="001B3F09" w:rsidRDefault="008311DD" w:rsidP="00326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DBA1E" w14:textId="283A039E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54A97B78" w14:textId="04F297D8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</w:rPr>
      </w:pPr>
    </w:p>
    <w:p w14:paraId="69B7E680" w14:textId="77777777" w:rsidR="00F40163" w:rsidRPr="001B3F09" w:rsidRDefault="00F40163" w:rsidP="00F40163">
      <w:pPr>
        <w:jc w:val="center"/>
        <w:rPr>
          <w:rFonts w:ascii="Arial" w:hAnsi="Arial" w:cs="Arial"/>
          <w:sz w:val="20"/>
          <w:szCs w:val="20"/>
          <w:cs/>
        </w:rPr>
      </w:pPr>
    </w:p>
    <w:sectPr w:rsidR="00F40163" w:rsidRPr="001B3F09" w:rsidSect="00FB3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23F0" w14:textId="77777777" w:rsidR="00545E42" w:rsidRDefault="00545E42" w:rsidP="009C05AC">
      <w:r>
        <w:separator/>
      </w:r>
    </w:p>
  </w:endnote>
  <w:endnote w:type="continuationSeparator" w:id="0">
    <w:p w14:paraId="0875C7E2" w14:textId="77777777" w:rsidR="00545E42" w:rsidRDefault="00545E42" w:rsidP="009C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30EE" w14:textId="77777777" w:rsidR="009C05AC" w:rsidRDefault="009C0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5058" w14:textId="77777777" w:rsidR="009C05AC" w:rsidRDefault="009C0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E2BE" w14:textId="77777777" w:rsidR="009C05AC" w:rsidRDefault="009C0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EFF2" w14:textId="77777777" w:rsidR="00545E42" w:rsidRDefault="00545E42" w:rsidP="009C05AC">
      <w:r>
        <w:separator/>
      </w:r>
    </w:p>
  </w:footnote>
  <w:footnote w:type="continuationSeparator" w:id="0">
    <w:p w14:paraId="4E5E25C4" w14:textId="77777777" w:rsidR="00545E42" w:rsidRDefault="00545E42" w:rsidP="009C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A02E" w14:textId="77777777" w:rsidR="009C05AC" w:rsidRDefault="009C0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557824933"/>
      <w:docPartObj>
        <w:docPartGallery w:val="Watermarks"/>
        <w:docPartUnique/>
      </w:docPartObj>
    </w:sdtPr>
    <w:sdtEndPr/>
    <w:sdtContent>
      <w:p w14:paraId="5F484901" w14:textId="0E902133" w:rsidR="009C05AC" w:rsidRDefault="00545E42">
        <w:pPr>
          <w:pStyle w:val="Header"/>
        </w:pPr>
        <w:r>
          <w:rPr>
            <w:noProof/>
          </w:rPr>
          <w:pict w14:anchorId="6D4498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E6C3" w14:textId="77777777" w:rsidR="009C05AC" w:rsidRDefault="009C0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3DE"/>
    <w:multiLevelType w:val="hybridMultilevel"/>
    <w:tmpl w:val="86A6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998"/>
    <w:multiLevelType w:val="multilevel"/>
    <w:tmpl w:val="088AE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26960A87"/>
    <w:multiLevelType w:val="hybridMultilevel"/>
    <w:tmpl w:val="BE06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48E5"/>
    <w:multiLevelType w:val="hybridMultilevel"/>
    <w:tmpl w:val="60E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22F35"/>
    <w:multiLevelType w:val="multilevel"/>
    <w:tmpl w:val="97960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B9"/>
    <w:rsid w:val="00033C64"/>
    <w:rsid w:val="0009698B"/>
    <w:rsid w:val="001B3F09"/>
    <w:rsid w:val="001C0E0F"/>
    <w:rsid w:val="001C316F"/>
    <w:rsid w:val="001F6D67"/>
    <w:rsid w:val="0021590E"/>
    <w:rsid w:val="002355F8"/>
    <w:rsid w:val="00235A28"/>
    <w:rsid w:val="00300204"/>
    <w:rsid w:val="003503F0"/>
    <w:rsid w:val="00374CD3"/>
    <w:rsid w:val="00384C0B"/>
    <w:rsid w:val="003902A8"/>
    <w:rsid w:val="00395D37"/>
    <w:rsid w:val="004419B9"/>
    <w:rsid w:val="004926F0"/>
    <w:rsid w:val="0054217A"/>
    <w:rsid w:val="00545E42"/>
    <w:rsid w:val="005A3DFC"/>
    <w:rsid w:val="005B0EAB"/>
    <w:rsid w:val="00652B50"/>
    <w:rsid w:val="007A7307"/>
    <w:rsid w:val="008311DD"/>
    <w:rsid w:val="00864699"/>
    <w:rsid w:val="008A1AF4"/>
    <w:rsid w:val="008B7202"/>
    <w:rsid w:val="00963643"/>
    <w:rsid w:val="009C05AC"/>
    <w:rsid w:val="00A64041"/>
    <w:rsid w:val="00AA2E72"/>
    <w:rsid w:val="00AA4475"/>
    <w:rsid w:val="00BC33B8"/>
    <w:rsid w:val="00C22AEA"/>
    <w:rsid w:val="00C90687"/>
    <w:rsid w:val="00D31468"/>
    <w:rsid w:val="00D853CE"/>
    <w:rsid w:val="00DC7C96"/>
    <w:rsid w:val="00DD1442"/>
    <w:rsid w:val="00E13D89"/>
    <w:rsid w:val="00E818AD"/>
    <w:rsid w:val="00F01542"/>
    <w:rsid w:val="00F40163"/>
    <w:rsid w:val="00FB3F13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DC3A9"/>
  <w15:docId w15:val="{F5881CD6-A360-41A2-9609-9AE25FB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643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E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EA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EA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semiHidden/>
    <w:rsid w:val="00C22AEA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val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C22AEA"/>
    <w:rPr>
      <w:rFonts w:ascii="Times New Roman" w:eastAsia="Lucida Sans Unicode" w:hAnsi="Times New Roman" w:cs="Times New Roman"/>
      <w:kern w:val="1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C22AEA"/>
    <w:pPr>
      <w:spacing w:after="200" w:line="276" w:lineRule="auto"/>
      <w:ind w:left="720"/>
      <w:contextualSpacing/>
    </w:pPr>
    <w:rPr>
      <w:rFonts w:eastAsia="Calibri"/>
      <w:lang w:bidi="ar-SA"/>
    </w:rPr>
  </w:style>
  <w:style w:type="paragraph" w:styleId="NoSpacing">
    <w:name w:val="No Spacing"/>
    <w:link w:val="NoSpacingChar"/>
    <w:uiPriority w:val="1"/>
    <w:qFormat/>
    <w:rsid w:val="00C22AEA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22AEA"/>
    <w:rPr>
      <w:rFonts w:ascii="Calibri" w:eastAsia="Times New Roman" w:hAnsi="Calibri" w:cs="Cordia New"/>
      <w:szCs w:val="22"/>
      <w:lang w:bidi="ar-SA"/>
    </w:rPr>
  </w:style>
  <w:style w:type="paragraph" w:customStyle="1" w:styleId="ElementLabel">
    <w:name w:val="Element Label"/>
    <w:basedOn w:val="Normal"/>
    <w:next w:val="Normal"/>
    <w:rsid w:val="00C22AEA"/>
    <w:pPr>
      <w:spacing w:before="60" w:after="60"/>
    </w:pPr>
    <w:rPr>
      <w:rFonts w:ascii="Arial" w:eastAsia="Times New Roman" w:hAnsi="Arial"/>
      <w:color w:val="000080"/>
      <w:sz w:val="20"/>
      <w:szCs w:val="17"/>
      <w:lang w:bidi="ar-SA"/>
    </w:rPr>
  </w:style>
  <w:style w:type="paragraph" w:customStyle="1" w:styleId="FormText">
    <w:name w:val="Form Text"/>
    <w:basedOn w:val="Normal"/>
    <w:rsid w:val="00C22AEA"/>
    <w:pPr>
      <w:spacing w:before="60" w:after="60"/>
    </w:pPr>
    <w:rPr>
      <w:rFonts w:ascii="Arial" w:eastAsia="Times New Roman" w:hAnsi="Arial"/>
      <w:sz w:val="20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C22AEA"/>
    <w:pPr>
      <w:suppressAutoHyphens/>
      <w:jc w:val="center"/>
    </w:pPr>
    <w:rPr>
      <w:rFonts w:ascii="Arial" w:eastAsia="Times New Roman" w:hAnsi="Arial"/>
      <w:b/>
      <w:bCs/>
      <w:color w:val="000080"/>
      <w:sz w:val="28"/>
      <w:szCs w:val="24"/>
      <w:lang w:val="x-none" w:eastAsia="ar-SA" w:bidi="ar-SA"/>
    </w:rPr>
  </w:style>
  <w:style w:type="character" w:customStyle="1" w:styleId="TitleChar">
    <w:name w:val="Title Char"/>
    <w:basedOn w:val="DefaultParagraphFont"/>
    <w:link w:val="Title"/>
    <w:rsid w:val="00C22AEA"/>
    <w:rPr>
      <w:rFonts w:ascii="Arial" w:eastAsia="Times New Roman" w:hAnsi="Arial" w:cs="Times New Roman"/>
      <w:b/>
      <w:bCs/>
      <w:color w:val="000080"/>
      <w:sz w:val="28"/>
      <w:szCs w:val="24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4016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6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63"/>
    <w:rPr>
      <w:rFonts w:ascii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63"/>
    <w:rPr>
      <w:rFonts w:ascii="Calibri" w:hAnsi="Calibri" w:cs="Angsana New"/>
      <w:b/>
      <w:bCs/>
      <w:sz w:val="20"/>
      <w:szCs w:val="25"/>
    </w:rPr>
  </w:style>
  <w:style w:type="table" w:styleId="TableGrid">
    <w:name w:val="Table Grid"/>
    <w:basedOn w:val="TableNormal"/>
    <w:uiPriority w:val="59"/>
    <w:rsid w:val="00F4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7C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5A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C05AC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C05A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C05AC"/>
    <w:rPr>
      <w:rFonts w:ascii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1616-119C-4E2D-800E-6CECB264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1510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TALLANT</dc:creator>
  <cp:lastModifiedBy>USER</cp:lastModifiedBy>
  <cp:revision>2</cp:revision>
  <dcterms:created xsi:type="dcterms:W3CDTF">2022-02-28T10:42:00Z</dcterms:created>
  <dcterms:modified xsi:type="dcterms:W3CDTF">2022-02-28T10:42:00Z</dcterms:modified>
</cp:coreProperties>
</file>